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F72D" w14:textId="279F95E1" w:rsidR="00886954" w:rsidRPr="008577D2" w:rsidRDefault="00886954" w:rsidP="0088695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577D2">
        <w:rPr>
          <w:rFonts w:asciiTheme="minorHAnsi" w:hAnsiTheme="minorHAnsi" w:cstheme="minorHAnsi"/>
          <w:b/>
          <w:bCs/>
          <w:sz w:val="24"/>
          <w:szCs w:val="24"/>
          <w:u w:val="single"/>
        </w:rPr>
        <w:t>SF du Toit</w:t>
      </w:r>
    </w:p>
    <w:p w14:paraId="7B84D915" w14:textId="14A513BD" w:rsidR="00886954" w:rsidRDefault="00886954" w:rsidP="0088695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577D2">
        <w:rPr>
          <w:rFonts w:asciiTheme="minorHAnsi" w:hAnsiTheme="minorHAnsi" w:cstheme="minorHAnsi"/>
          <w:b/>
          <w:bCs/>
          <w:sz w:val="24"/>
          <w:szCs w:val="24"/>
          <w:u w:val="single"/>
        </w:rPr>
        <w:t>Vote 21,24, 28</w:t>
      </w:r>
    </w:p>
    <w:p w14:paraId="5FDFD8E1" w14:textId="50F01547" w:rsidR="008577D2" w:rsidRPr="008577D2" w:rsidRDefault="008577D2" w:rsidP="0088695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30 May 2023</w:t>
      </w:r>
    </w:p>
    <w:p w14:paraId="08BCFCF2" w14:textId="77777777" w:rsidR="00886954" w:rsidRPr="00886954" w:rsidRDefault="00886954" w:rsidP="00886954">
      <w:pPr>
        <w:rPr>
          <w:b/>
          <w:bCs/>
          <w:u w:val="single"/>
        </w:rPr>
      </w:pPr>
    </w:p>
    <w:p w14:paraId="364DBD23" w14:textId="15F590B4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A</w:t>
      </w:r>
      <w:r w:rsidRPr="00886954">
        <w:rPr>
          <w:rFonts w:asciiTheme="minorHAnsi" w:hAnsiTheme="minorHAnsi" w:cstheme="minorHAnsi"/>
          <w:sz w:val="24"/>
          <w:szCs w:val="24"/>
        </w:rPr>
        <w:t xml:space="preserve">gbare voorsitter. </w:t>
      </w:r>
    </w:p>
    <w:p w14:paraId="5F5DA83A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270BA1F9" w14:textId="68D7E085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Minister Cele is sedert Februarie 2018, minister van Polisie, maar daar het seder</w:t>
      </w:r>
      <w:r w:rsidR="008577D2">
        <w:rPr>
          <w:rFonts w:asciiTheme="minorHAnsi" w:hAnsiTheme="minorHAnsi" w:cstheme="minorHAnsi"/>
          <w:sz w:val="24"/>
          <w:szCs w:val="24"/>
        </w:rPr>
        <w:t>t</w:t>
      </w:r>
      <w:r w:rsidRPr="00886954">
        <w:rPr>
          <w:rFonts w:asciiTheme="minorHAnsi" w:hAnsiTheme="minorHAnsi" w:cstheme="minorHAnsi"/>
          <w:sz w:val="24"/>
          <w:szCs w:val="24"/>
        </w:rPr>
        <w:t>ien geen noemenswaadige positiewe verskille teweeg gekom nie, inteendeel, misdaad het slegs toegeneem!</w:t>
      </w:r>
    </w:p>
    <w:p w14:paraId="04518C53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47810ED7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Chair, it is no use chastising the minister for the ever escalating crime rate and brutal murders that take place in SA on a daily basis.</w:t>
      </w:r>
    </w:p>
    <w:p w14:paraId="3D231AE8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Why, one may ask?  </w:t>
      </w:r>
    </w:p>
    <w:p w14:paraId="06CC1718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Well chair – it is quite simple – to make a difference, one needs to have moral courage. </w:t>
      </w:r>
    </w:p>
    <w:p w14:paraId="5E9E9AE8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05A9900D" w14:textId="0956CA0E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Dit is net bloot nie die moeite werd om dag na dag en jaar na jaar in iemand wat ’n teleurstelling is, teleur gesteld te wees nie. Dit is tydmors.</w:t>
      </w:r>
    </w:p>
    <w:p w14:paraId="5507E710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2B382E53" w14:textId="1B7C55A2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Situational awareness and selective e</w:t>
      </w:r>
      <w:r w:rsidR="00B34D55">
        <w:rPr>
          <w:rFonts w:asciiTheme="minorHAnsi" w:hAnsiTheme="minorHAnsi" w:cstheme="minorHAnsi"/>
          <w:sz w:val="24"/>
          <w:szCs w:val="24"/>
        </w:rPr>
        <w:t>n</w:t>
      </w:r>
      <w:r w:rsidRPr="00886954">
        <w:rPr>
          <w:rFonts w:asciiTheme="minorHAnsi" w:hAnsiTheme="minorHAnsi" w:cstheme="minorHAnsi"/>
          <w:sz w:val="24"/>
          <w:szCs w:val="24"/>
        </w:rPr>
        <w:t xml:space="preserve">forcement of the </w:t>
      </w:r>
      <w:r w:rsidR="00B34D55">
        <w:rPr>
          <w:rFonts w:asciiTheme="minorHAnsi" w:hAnsiTheme="minorHAnsi" w:cstheme="minorHAnsi"/>
          <w:sz w:val="24"/>
          <w:szCs w:val="24"/>
        </w:rPr>
        <w:t>Law</w:t>
      </w:r>
      <w:r w:rsidRPr="00886954">
        <w:rPr>
          <w:rFonts w:asciiTheme="minorHAnsi" w:hAnsiTheme="minorHAnsi" w:cstheme="minorHAnsi"/>
          <w:sz w:val="24"/>
          <w:szCs w:val="24"/>
        </w:rPr>
        <w:t xml:space="preserve"> – resulted in the lawless state the country finds itself in – a country where very few people has respect for the </w:t>
      </w:r>
      <w:r w:rsidR="00B34D55">
        <w:rPr>
          <w:rFonts w:asciiTheme="minorHAnsi" w:hAnsiTheme="minorHAnsi" w:cstheme="minorHAnsi"/>
          <w:sz w:val="24"/>
          <w:szCs w:val="24"/>
        </w:rPr>
        <w:t>SAPS</w:t>
      </w:r>
      <w:r w:rsidRPr="00886954">
        <w:rPr>
          <w:rFonts w:asciiTheme="minorHAnsi" w:hAnsiTheme="minorHAnsi" w:cstheme="minorHAnsi"/>
          <w:sz w:val="24"/>
          <w:szCs w:val="24"/>
        </w:rPr>
        <w:t xml:space="preserve"> – trust and respect are earned minister – not enforced.</w:t>
      </w:r>
    </w:p>
    <w:p w14:paraId="2555F401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6D7E99A3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WAT IS DIE REALITEIT IN DIE HEDENDAAGSE Suid-Afrika?  </w:t>
      </w:r>
    </w:p>
    <w:p w14:paraId="2CD8E2CD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Is hierdie wat soveel Suid-Afrikaners daagliks in Suid-Afrika moet trotseer? </w:t>
      </w:r>
    </w:p>
    <w:p w14:paraId="17818B32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5FC5C3E5" w14:textId="5282CE74" w:rsidR="00886954" w:rsidRPr="00886954" w:rsidRDefault="00B34D55" w:rsidP="008869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886954" w:rsidRPr="00886954">
        <w:rPr>
          <w:rFonts w:asciiTheme="minorHAnsi" w:hAnsiTheme="minorHAnsi" w:cstheme="minorHAnsi"/>
          <w:sz w:val="24"/>
          <w:szCs w:val="24"/>
        </w:rPr>
        <w:t>n Koue skrik verlam jou bene as jy die onheilspellende stilte wat murg en been deurboor ontleed, na die klank van gebreekte glas jou slaap onderbreek het.</w:t>
      </w:r>
    </w:p>
    <w:p w14:paraId="40F91403" w14:textId="298B513B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Die honde was eergister vergi</w:t>
      </w:r>
      <w:r w:rsidR="00B34D55">
        <w:rPr>
          <w:rFonts w:asciiTheme="minorHAnsi" w:hAnsiTheme="minorHAnsi" w:cstheme="minorHAnsi"/>
          <w:sz w:val="24"/>
          <w:szCs w:val="24"/>
        </w:rPr>
        <w:t>f</w:t>
      </w:r>
      <w:r w:rsidRPr="00886954">
        <w:rPr>
          <w:rFonts w:asciiTheme="minorHAnsi" w:hAnsiTheme="minorHAnsi" w:cstheme="minorHAnsi"/>
          <w:sz w:val="24"/>
          <w:szCs w:val="24"/>
        </w:rPr>
        <w:t xml:space="preserve">tig en jy het vreemde spore bo by die groot-pad gewaar. </w:t>
      </w:r>
    </w:p>
    <w:p w14:paraId="2E819F8B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3DD252EA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Is dit vanaand my beurt? </w:t>
      </w:r>
    </w:p>
    <w:p w14:paraId="48C3B66C" w14:textId="0D9FEC75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Wil hulle my vanaand deel van die verkeerde kant van stat</w:t>
      </w:r>
      <w:r w:rsidR="00B34D55">
        <w:rPr>
          <w:rFonts w:asciiTheme="minorHAnsi" w:hAnsiTheme="minorHAnsi" w:cstheme="minorHAnsi"/>
          <w:sz w:val="24"/>
          <w:szCs w:val="24"/>
        </w:rPr>
        <w:t>i</w:t>
      </w:r>
      <w:r w:rsidRPr="00886954">
        <w:rPr>
          <w:rFonts w:asciiTheme="minorHAnsi" w:hAnsiTheme="minorHAnsi" w:cstheme="minorHAnsi"/>
          <w:sz w:val="24"/>
          <w:szCs w:val="24"/>
        </w:rPr>
        <w:t>stiek maak?</w:t>
      </w:r>
    </w:p>
    <w:p w14:paraId="173A17CA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Ek is dan onskuldig –</w:t>
      </w:r>
    </w:p>
    <w:p w14:paraId="2AAF6FF5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Met moordlus en martelingsdrang gluur hul geel-oog na die huis – </w:t>
      </w:r>
    </w:p>
    <w:p w14:paraId="2766E019" w14:textId="6CA787DA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Dit gaan nie oor honger nie, dit gaan nie oor te min hê of verontreg wees nie, dit gaan oor Politieke id</w:t>
      </w:r>
      <w:r w:rsidR="00B34D55">
        <w:rPr>
          <w:rFonts w:asciiTheme="minorHAnsi" w:hAnsiTheme="minorHAnsi" w:cstheme="minorHAnsi"/>
          <w:sz w:val="24"/>
          <w:szCs w:val="24"/>
        </w:rPr>
        <w:t>eo</w:t>
      </w:r>
      <w:r w:rsidRPr="00886954">
        <w:rPr>
          <w:rFonts w:asciiTheme="minorHAnsi" w:hAnsiTheme="minorHAnsi" w:cstheme="minorHAnsi"/>
          <w:sz w:val="24"/>
          <w:szCs w:val="24"/>
        </w:rPr>
        <w:t>logie, haat, wraak, magsspel en sadisme. Nog trane – julle probeer ons breek – julle sal nie!</w:t>
      </w:r>
    </w:p>
    <w:p w14:paraId="30AFED9C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77C672A6" w14:textId="752D2822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She missed the bus chair, she had to work the late shift since the price of the standard food basket has gone up again little Allice needs new shoes.</w:t>
      </w:r>
    </w:p>
    <w:p w14:paraId="1329409F" w14:textId="77777777" w:rsid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4C501B37" w14:textId="77777777" w:rsidR="00B34D55" w:rsidRDefault="00B34D55" w:rsidP="00886954">
      <w:pPr>
        <w:rPr>
          <w:rFonts w:asciiTheme="minorHAnsi" w:hAnsiTheme="minorHAnsi" w:cstheme="minorHAnsi"/>
          <w:sz w:val="24"/>
          <w:szCs w:val="24"/>
        </w:rPr>
      </w:pPr>
    </w:p>
    <w:p w14:paraId="48E2A324" w14:textId="77777777" w:rsidR="00B34D55" w:rsidRDefault="00B34D55" w:rsidP="00886954">
      <w:pPr>
        <w:rPr>
          <w:rFonts w:asciiTheme="minorHAnsi" w:hAnsiTheme="minorHAnsi" w:cstheme="minorHAnsi"/>
          <w:sz w:val="24"/>
          <w:szCs w:val="24"/>
        </w:rPr>
      </w:pPr>
    </w:p>
    <w:p w14:paraId="4D8A3E59" w14:textId="77777777" w:rsidR="00B34D55" w:rsidRPr="00886954" w:rsidRDefault="00B34D55" w:rsidP="00886954">
      <w:pPr>
        <w:rPr>
          <w:rFonts w:asciiTheme="minorHAnsi" w:hAnsiTheme="minorHAnsi" w:cstheme="minorHAnsi"/>
          <w:sz w:val="24"/>
          <w:szCs w:val="24"/>
        </w:rPr>
      </w:pPr>
    </w:p>
    <w:p w14:paraId="092FF15C" w14:textId="77777777" w:rsidR="00B34D55" w:rsidRDefault="00B34D55" w:rsidP="00886954">
      <w:pPr>
        <w:rPr>
          <w:rFonts w:asciiTheme="minorHAnsi" w:hAnsiTheme="minorHAnsi" w:cstheme="minorHAnsi"/>
          <w:sz w:val="24"/>
          <w:szCs w:val="24"/>
        </w:rPr>
      </w:pPr>
    </w:p>
    <w:p w14:paraId="30A0C00C" w14:textId="7ECD51C1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It is load shedding, it feels as if the walls has eyes, as she rushes down the street, through the leaking eff</w:t>
      </w:r>
      <w:r w:rsidR="00B34D55">
        <w:rPr>
          <w:rFonts w:asciiTheme="minorHAnsi" w:hAnsiTheme="minorHAnsi" w:cstheme="minorHAnsi"/>
          <w:sz w:val="24"/>
          <w:szCs w:val="24"/>
        </w:rPr>
        <w:t>l</w:t>
      </w:r>
      <w:r w:rsidRPr="00886954">
        <w:rPr>
          <w:rFonts w:asciiTheme="minorHAnsi" w:hAnsiTheme="minorHAnsi" w:cstheme="minorHAnsi"/>
          <w:sz w:val="24"/>
          <w:szCs w:val="24"/>
        </w:rPr>
        <w:t xml:space="preserve">uent, to where the she might catch a ride home- </w:t>
      </w:r>
    </w:p>
    <w:p w14:paraId="21F44D40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Suddenly, a blow to the head and someone grabs her by the hair.. NO, NO , Please don’t.  </w:t>
      </w:r>
    </w:p>
    <w:p w14:paraId="34444F44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Die rou seer van selfverwyt en haat  - hartseer en vrees, om klein Allice alleen agter te laat, word brutal, GEWETENLOOS – soos donderslae, weer en weer en weer  in haar gedagtes- haar wese, forseer !  </w:t>
      </w:r>
    </w:p>
    <w:p w14:paraId="3BA1B454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Dit is te laat- sy kon hom nie keer nie – sy kon nie- dit was nie haar skuld nie! </w:t>
      </w:r>
    </w:p>
    <w:p w14:paraId="458FBF13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Sy moes werk, sy moes huis toe gaan – Sy was nie veilig in haar eie buurt nie..</w:t>
      </w:r>
    </w:p>
    <w:p w14:paraId="0450FE61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323B7FCB" w14:textId="271B544A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Chair – so many people experience this on a daily basis – fear- disappointment</w:t>
      </w:r>
      <w:r w:rsidR="00B34D55">
        <w:rPr>
          <w:rFonts w:asciiTheme="minorHAnsi" w:hAnsiTheme="minorHAnsi" w:cstheme="minorHAnsi"/>
          <w:sz w:val="24"/>
          <w:szCs w:val="24"/>
        </w:rPr>
        <w:t>,</w:t>
      </w:r>
      <w:r w:rsidRPr="00886954">
        <w:rPr>
          <w:rFonts w:asciiTheme="minorHAnsi" w:hAnsiTheme="minorHAnsi" w:cstheme="minorHAnsi"/>
          <w:sz w:val="24"/>
          <w:szCs w:val="24"/>
        </w:rPr>
        <w:t xml:space="preserve"> </w:t>
      </w:r>
      <w:r w:rsidR="00B34D55">
        <w:rPr>
          <w:rFonts w:asciiTheme="minorHAnsi" w:hAnsiTheme="minorHAnsi" w:cstheme="minorHAnsi"/>
          <w:sz w:val="24"/>
          <w:szCs w:val="24"/>
        </w:rPr>
        <w:t>f</w:t>
      </w:r>
      <w:r w:rsidRPr="00886954">
        <w:rPr>
          <w:rFonts w:asciiTheme="minorHAnsi" w:hAnsiTheme="minorHAnsi" w:cstheme="minorHAnsi"/>
          <w:sz w:val="24"/>
          <w:szCs w:val="24"/>
        </w:rPr>
        <w:t>arm murders, GBV and rape</w:t>
      </w:r>
      <w:r w:rsidR="00B34D55">
        <w:rPr>
          <w:rFonts w:asciiTheme="minorHAnsi" w:hAnsiTheme="minorHAnsi" w:cstheme="minorHAnsi"/>
          <w:sz w:val="24"/>
          <w:szCs w:val="24"/>
        </w:rPr>
        <w:t>.</w:t>
      </w:r>
    </w:p>
    <w:p w14:paraId="2FA25D33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02DE27D3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How can it be allowed that lack of Political leadership – is acceptable, since it influence others and contribute to lawlessness in the country! </w:t>
      </w:r>
    </w:p>
    <w:p w14:paraId="6C60D7B6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5A404213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Voorsitter.</w:t>
      </w:r>
    </w:p>
    <w:p w14:paraId="6E33AE8A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Die polisiebeamptes, gewone hartsmense wat soggens opstaan, kinders skool toe stuur om hul lewens op die spel te plaas om ons te beskerm – dit is hulle wat respek verdien. </w:t>
      </w:r>
    </w:p>
    <w:p w14:paraId="4FBBC397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714B6194" w14:textId="7308B4D4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The members stay positive in spite of the fact that they go to work at dilapidating offices with insuffic</w:t>
      </w:r>
      <w:r w:rsidR="00B34D55">
        <w:rPr>
          <w:rFonts w:asciiTheme="minorHAnsi" w:hAnsiTheme="minorHAnsi" w:cstheme="minorHAnsi"/>
          <w:sz w:val="24"/>
          <w:szCs w:val="24"/>
        </w:rPr>
        <w:t>i</w:t>
      </w:r>
      <w:r w:rsidRPr="00886954">
        <w:rPr>
          <w:rFonts w:asciiTheme="minorHAnsi" w:hAnsiTheme="minorHAnsi" w:cstheme="minorHAnsi"/>
          <w:sz w:val="24"/>
          <w:szCs w:val="24"/>
        </w:rPr>
        <w:t>ent equipment in an abrasive environment where political influence super</w:t>
      </w:r>
      <w:r w:rsidR="00B34D55">
        <w:rPr>
          <w:rFonts w:asciiTheme="minorHAnsi" w:hAnsiTheme="minorHAnsi" w:cstheme="minorHAnsi"/>
          <w:sz w:val="24"/>
          <w:szCs w:val="24"/>
        </w:rPr>
        <w:t>sedes</w:t>
      </w:r>
      <w:r w:rsidRPr="00886954">
        <w:rPr>
          <w:rFonts w:asciiTheme="minorHAnsi" w:hAnsiTheme="minorHAnsi" w:cstheme="minorHAnsi"/>
          <w:sz w:val="24"/>
          <w:szCs w:val="24"/>
        </w:rPr>
        <w:t xml:space="preserve"> the core mandate of being an officer of the law. </w:t>
      </w:r>
    </w:p>
    <w:p w14:paraId="73EB4FEA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2565CC9B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Dankie aan al die lede wat selfs, soms met gehawende staatsvoertuie, moeite doen om betyds by tonele op te daag- en gemeenskapslede by te staan. </w:t>
      </w:r>
    </w:p>
    <w:p w14:paraId="4D670EE1" w14:textId="174461AB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Dit is hierdie lede wat die saak dien – wat in murg en been wets</w:t>
      </w:r>
      <w:r w:rsidR="00B34D55">
        <w:rPr>
          <w:rFonts w:asciiTheme="minorHAnsi" w:hAnsiTheme="minorHAnsi" w:cstheme="minorHAnsi"/>
          <w:sz w:val="24"/>
          <w:szCs w:val="24"/>
        </w:rPr>
        <w:t>-t</w:t>
      </w:r>
      <w:r w:rsidRPr="00886954">
        <w:rPr>
          <w:rFonts w:asciiTheme="minorHAnsi" w:hAnsiTheme="minorHAnsi" w:cstheme="minorHAnsi"/>
          <w:sz w:val="24"/>
          <w:szCs w:val="24"/>
        </w:rPr>
        <w:t xml:space="preserve">oepassers is voorsitter – manne en vroue wat hierdie brutale tonele moet besoek, ondersoeke doen ten spyte daarvan dat hul oorlaai is met sake – stukkende mense moet bystaan – </w:t>
      </w:r>
      <w:r w:rsidR="00B34D55">
        <w:rPr>
          <w:rFonts w:asciiTheme="minorHAnsi" w:hAnsiTheme="minorHAnsi" w:cstheme="minorHAnsi"/>
          <w:sz w:val="24"/>
          <w:szCs w:val="24"/>
        </w:rPr>
        <w:t>v</w:t>
      </w:r>
      <w:r w:rsidRPr="00886954">
        <w:rPr>
          <w:rFonts w:asciiTheme="minorHAnsi" w:hAnsiTheme="minorHAnsi" w:cstheme="minorHAnsi"/>
          <w:sz w:val="24"/>
          <w:szCs w:val="24"/>
        </w:rPr>
        <w:t>erwarde, getraumatiseerde gesigte in die oë kyk , sonder om swak te wees – sonder om self wraak te neem – reg moet geskied!</w:t>
      </w:r>
    </w:p>
    <w:p w14:paraId="05B2ACE7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329FC142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Hierdie beamptes wat vanaand self weer moet huis toe gaan –om hul eie kinders te bad en in die bed te sit- sonder om emosioneel afgestomp te raak.  Die vraag is- kry hulle die nodige afwentelingsondersteuning?</w:t>
      </w:r>
    </w:p>
    <w:p w14:paraId="35C5C251" w14:textId="1D57DA6C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Normal SAPS member were recently given </w:t>
      </w:r>
      <w:r w:rsidR="00B34D55">
        <w:rPr>
          <w:rFonts w:asciiTheme="minorHAnsi" w:hAnsiTheme="minorHAnsi" w:cstheme="minorHAnsi"/>
          <w:sz w:val="24"/>
          <w:szCs w:val="24"/>
        </w:rPr>
        <w:t xml:space="preserve">a </w:t>
      </w:r>
      <w:r w:rsidRPr="00886954">
        <w:rPr>
          <w:rFonts w:asciiTheme="minorHAnsi" w:hAnsiTheme="minorHAnsi" w:cstheme="minorHAnsi"/>
          <w:sz w:val="24"/>
          <w:szCs w:val="24"/>
        </w:rPr>
        <w:t>crash-course in crowd control – to assist the POPS – but they were not issued with the relevant PPE – WHO is being mislead?</w:t>
      </w:r>
    </w:p>
    <w:p w14:paraId="7EBC5FE2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1BB765BA" w14:textId="4E632F4F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Daily load-shedding result</w:t>
      </w:r>
      <w:r w:rsidR="00B34D55">
        <w:rPr>
          <w:rFonts w:asciiTheme="minorHAnsi" w:hAnsiTheme="minorHAnsi" w:cstheme="minorHAnsi"/>
          <w:sz w:val="24"/>
          <w:szCs w:val="24"/>
        </w:rPr>
        <w:t>s</w:t>
      </w:r>
      <w:r w:rsidRPr="00886954">
        <w:rPr>
          <w:rFonts w:asciiTheme="minorHAnsi" w:hAnsiTheme="minorHAnsi" w:cstheme="minorHAnsi"/>
          <w:sz w:val="24"/>
          <w:szCs w:val="24"/>
        </w:rPr>
        <w:t xml:space="preserve"> in communication challenges between citizens and the SAPS – not all Stations can be reached at all times. </w:t>
      </w:r>
    </w:p>
    <w:p w14:paraId="65C65787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755904F4" w14:textId="77777777" w:rsidR="00B34D55" w:rsidRDefault="00B34D55" w:rsidP="00886954">
      <w:pPr>
        <w:rPr>
          <w:rFonts w:asciiTheme="minorHAnsi" w:hAnsiTheme="minorHAnsi" w:cstheme="minorHAnsi"/>
          <w:sz w:val="24"/>
          <w:szCs w:val="24"/>
        </w:rPr>
      </w:pPr>
    </w:p>
    <w:p w14:paraId="2F58195A" w14:textId="77777777" w:rsidR="00B34D55" w:rsidRDefault="00B34D55" w:rsidP="00886954">
      <w:pPr>
        <w:rPr>
          <w:rFonts w:asciiTheme="minorHAnsi" w:hAnsiTheme="minorHAnsi" w:cstheme="minorHAnsi"/>
          <w:sz w:val="24"/>
          <w:szCs w:val="24"/>
        </w:rPr>
      </w:pPr>
    </w:p>
    <w:p w14:paraId="0518B069" w14:textId="73200B22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Chair, at the end of 2022 , the SAPS committed  in this house, to deploy a special team – to tend to the rampant Eskom infrastructure-theft in the greater Ditsabotla and JB Marks district –but  we are still waiting for that deployment to take place.</w:t>
      </w:r>
    </w:p>
    <w:p w14:paraId="1F3461DF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9B648E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Vee-diefstal  in die Noordwes en Vrystaat skiet die hoogte in – Dringende ingryping is nodig voorsitter!</w:t>
      </w:r>
    </w:p>
    <w:p w14:paraId="5F6D6C6F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03E5B7CB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Voorsitter , dit is verblydend om te sien hoe gemeenskappe hulself binne die raamwerk van die wet bemagtig om vuur met vuur, te beveg!  </w:t>
      </w:r>
    </w:p>
    <w:p w14:paraId="1EC89594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101F1666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Mans, vroue, kinders!   </w:t>
      </w:r>
    </w:p>
    <w:p w14:paraId="13AB1369" w14:textId="3AF1AE9D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Dankie, dat julle aan die aan die vele versoeke gehoor gegee het, deur julself te bemagtig en by </w:t>
      </w:r>
      <w:r w:rsidR="00B34D55">
        <w:rPr>
          <w:rFonts w:asciiTheme="minorHAnsi" w:hAnsiTheme="minorHAnsi" w:cstheme="minorHAnsi"/>
          <w:sz w:val="24"/>
          <w:szCs w:val="24"/>
        </w:rPr>
        <w:t>p</w:t>
      </w:r>
      <w:r w:rsidRPr="00886954">
        <w:rPr>
          <w:rFonts w:asciiTheme="minorHAnsi" w:hAnsiTheme="minorHAnsi" w:cstheme="minorHAnsi"/>
          <w:sz w:val="24"/>
          <w:szCs w:val="24"/>
        </w:rPr>
        <w:t xml:space="preserve">laaslike buurt- en plaaswagte aangesluit het. </w:t>
      </w:r>
    </w:p>
    <w:p w14:paraId="25145A25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Dankie dat julle deelneem!</w:t>
      </w:r>
    </w:p>
    <w:p w14:paraId="18D2FD5C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714E6392" w14:textId="4D2BD44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Dit is julle wat die eerste linie van Verdediging is, dit is julle wat die oë en ore van die </w:t>
      </w:r>
      <w:r w:rsidR="00065688">
        <w:rPr>
          <w:rFonts w:asciiTheme="minorHAnsi" w:hAnsiTheme="minorHAnsi" w:cstheme="minorHAnsi"/>
          <w:sz w:val="24"/>
          <w:szCs w:val="24"/>
        </w:rPr>
        <w:t>p</w:t>
      </w:r>
      <w:r w:rsidRPr="00886954">
        <w:rPr>
          <w:rFonts w:asciiTheme="minorHAnsi" w:hAnsiTheme="minorHAnsi" w:cstheme="minorHAnsi"/>
          <w:sz w:val="24"/>
          <w:szCs w:val="24"/>
        </w:rPr>
        <w:t xml:space="preserve">laaslike en landelike inligtings-stelsel vorm.  </w:t>
      </w:r>
    </w:p>
    <w:p w14:paraId="674EDE3C" w14:textId="0FDB0200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Moet nie jul vermo</w:t>
      </w:r>
      <w:r w:rsidR="00065688">
        <w:rPr>
          <w:rFonts w:asciiTheme="minorHAnsi" w:hAnsiTheme="minorHAnsi" w:cstheme="minorHAnsi"/>
          <w:sz w:val="24"/>
          <w:szCs w:val="24"/>
        </w:rPr>
        <w:t>ë</w:t>
      </w:r>
      <w:r w:rsidRPr="00886954">
        <w:rPr>
          <w:rFonts w:asciiTheme="minorHAnsi" w:hAnsiTheme="minorHAnsi" w:cstheme="minorHAnsi"/>
          <w:sz w:val="24"/>
          <w:szCs w:val="24"/>
        </w:rPr>
        <w:t xml:space="preserve"> en impak onderskat nie!</w:t>
      </w:r>
    </w:p>
    <w:p w14:paraId="57B089EC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 xml:space="preserve">Hier lê uitdagende tye voor. </w:t>
      </w:r>
    </w:p>
    <w:p w14:paraId="2AA812AE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Onthou - Julle is ons behoud.</w:t>
      </w:r>
    </w:p>
    <w:p w14:paraId="0CE15EED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</w:p>
    <w:p w14:paraId="3D03690A" w14:textId="77777777" w:rsidR="00886954" w:rsidRPr="00886954" w:rsidRDefault="00886954" w:rsidP="00886954">
      <w:pPr>
        <w:rPr>
          <w:rFonts w:asciiTheme="minorHAnsi" w:hAnsiTheme="minorHAnsi" w:cstheme="minorHAnsi"/>
          <w:sz w:val="24"/>
          <w:szCs w:val="24"/>
        </w:rPr>
      </w:pPr>
      <w:r w:rsidRPr="00886954">
        <w:rPr>
          <w:rFonts w:asciiTheme="minorHAnsi" w:hAnsiTheme="minorHAnsi" w:cstheme="minorHAnsi"/>
          <w:sz w:val="24"/>
          <w:szCs w:val="24"/>
        </w:rPr>
        <w:t>Ons bepaal ons voortbestaan – nie die ANC nie.</w:t>
      </w:r>
    </w:p>
    <w:p w14:paraId="46E16E4A" w14:textId="77777777" w:rsidR="00886954" w:rsidRDefault="00886954" w:rsidP="00886954"/>
    <w:p w14:paraId="1778C365" w14:textId="5C3B2DDC" w:rsidR="006E3976" w:rsidRPr="000B6A52" w:rsidRDefault="006E3976" w:rsidP="000B6A52"/>
    <w:sectPr w:rsidR="006E3976" w:rsidRPr="000B6A52" w:rsidSect="008F7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134" w:right="851" w:bottom="2268" w:left="851" w:header="2381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99B0" w14:textId="77777777" w:rsidR="00DB1AFC" w:rsidRDefault="00DB1AFC">
      <w:r>
        <w:separator/>
      </w:r>
    </w:p>
  </w:endnote>
  <w:endnote w:type="continuationSeparator" w:id="0">
    <w:p w14:paraId="791FCBFF" w14:textId="77777777" w:rsidR="00DB1AFC" w:rsidRDefault="00D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F75" w14:textId="77777777" w:rsidR="00D33E29" w:rsidRDefault="001F6C38">
    <w:pPr>
      <w:pStyle w:val="Footer"/>
    </w:pPr>
    <w:r>
      <w:rPr>
        <w:noProof/>
        <w:lang w:val="en-ZA" w:eastAsia="en-ZA"/>
      </w:rPr>
      <w:drawing>
        <wp:inline distT="0" distB="0" distL="0" distR="0" wp14:anchorId="1EE18BE3" wp14:editId="4DC0349E">
          <wp:extent cx="6477000" cy="704850"/>
          <wp:effectExtent l="0" t="0" r="0" b="0"/>
          <wp:docPr id="1" name="Picture 1" descr="VF Plus Briefhoof Gauteng Wetgewer BOTTOM add blad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 Plus Briefhoof Gauteng Wetgewer BOTTOM add blad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F4B" w14:textId="77777777" w:rsidR="00C631D5" w:rsidRDefault="001F6C38">
    <w:pPr>
      <w:pStyle w:val="Foot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noProof/>
        <w:sz w:val="24"/>
        <w:lang w:val="en-ZA" w:eastAsia="en-ZA"/>
      </w:rPr>
      <w:drawing>
        <wp:inline distT="0" distB="0" distL="0" distR="0" wp14:anchorId="61AF713B" wp14:editId="2297CA7D">
          <wp:extent cx="6477000" cy="704850"/>
          <wp:effectExtent l="0" t="0" r="0" b="0"/>
          <wp:docPr id="2" name="Picture 2" descr="VF Plus Briefhoof Gauteng Wetgewer BOTTOM add blad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F Plus Briefhoof Gauteng Wetgewer BOTTOM add blad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81" w14:textId="6D407A1F" w:rsidR="00C631D5" w:rsidRPr="003E5D87" w:rsidRDefault="00CB0A24" w:rsidP="003E5D87">
    <w:pPr>
      <w:pStyle w:val="Footer"/>
    </w:pPr>
    <w:r>
      <w:rPr>
        <w:noProof/>
      </w:rPr>
      <w:drawing>
        <wp:inline distT="0" distB="0" distL="0" distR="0" wp14:anchorId="5D99F8A9" wp14:editId="6A154BD3">
          <wp:extent cx="6480175" cy="831215"/>
          <wp:effectExtent l="0" t="0" r="0" b="0"/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 OFFICE AND PARLIAMENT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565" w14:textId="77777777" w:rsidR="00DB1AFC" w:rsidRDefault="00DB1AFC">
      <w:r>
        <w:separator/>
      </w:r>
    </w:p>
  </w:footnote>
  <w:footnote w:type="continuationSeparator" w:id="0">
    <w:p w14:paraId="32151266" w14:textId="77777777" w:rsidR="00DB1AFC" w:rsidRDefault="00D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C32" w14:textId="23B87941" w:rsidR="00C631D5" w:rsidRDefault="00FF28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1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17F9F" w14:textId="77777777" w:rsidR="00C631D5" w:rsidRDefault="00C6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C66" w14:textId="5DBC3C55" w:rsidR="00C631D5" w:rsidRDefault="00FF28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1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D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F3B077" w14:textId="77777777" w:rsidR="00C631D5" w:rsidRDefault="00C6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C738" w14:textId="29096301" w:rsidR="00C631D5" w:rsidRDefault="00CB0A24" w:rsidP="00D70562">
    <w:pPr>
      <w:pStyle w:val="Header"/>
      <w:tabs>
        <w:tab w:val="right" w:pos="102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7DED9" wp14:editId="6927E64B">
          <wp:simplePos x="0" y="0"/>
          <wp:positionH relativeFrom="margin">
            <wp:align>right</wp:align>
          </wp:positionH>
          <wp:positionV relativeFrom="paragraph">
            <wp:posOffset>-1515110</wp:posOffset>
          </wp:positionV>
          <wp:extent cx="6480175" cy="1822450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G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2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5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BE8"/>
    <w:multiLevelType w:val="hybridMultilevel"/>
    <w:tmpl w:val="A998BF2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E4718"/>
    <w:multiLevelType w:val="hybridMultilevel"/>
    <w:tmpl w:val="9C5CE73C"/>
    <w:lvl w:ilvl="0" w:tplc="AA7000C4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E67D5D"/>
    <w:multiLevelType w:val="hybridMultilevel"/>
    <w:tmpl w:val="72CEC7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18EB"/>
    <w:multiLevelType w:val="hybridMultilevel"/>
    <w:tmpl w:val="5B123940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953AF"/>
    <w:multiLevelType w:val="singleLevel"/>
    <w:tmpl w:val="439C45CC"/>
    <w:lvl w:ilvl="0">
      <w:start w:val="8000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5" w15:restartNumberingAfterBreak="0">
    <w:nsid w:val="300F7137"/>
    <w:multiLevelType w:val="singleLevel"/>
    <w:tmpl w:val="47BC899A"/>
    <w:lvl w:ilvl="0">
      <w:start w:val="8000"/>
      <w:numFmt w:val="decimal"/>
      <w:pStyle w:val="Heading2"/>
      <w:lvlText w:val="%1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6" w15:restartNumberingAfterBreak="0">
    <w:nsid w:val="30D930BC"/>
    <w:multiLevelType w:val="hybridMultilevel"/>
    <w:tmpl w:val="CB4A8B4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3AE1"/>
    <w:multiLevelType w:val="hybridMultilevel"/>
    <w:tmpl w:val="0242DE84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FB2AB5"/>
    <w:multiLevelType w:val="hybridMultilevel"/>
    <w:tmpl w:val="43F8E8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36A16"/>
    <w:multiLevelType w:val="hybridMultilevel"/>
    <w:tmpl w:val="42AC526E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E3190"/>
    <w:multiLevelType w:val="hybridMultilevel"/>
    <w:tmpl w:val="61FED0A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C6C5B"/>
    <w:multiLevelType w:val="hybridMultilevel"/>
    <w:tmpl w:val="533A3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3B02B9"/>
    <w:multiLevelType w:val="hybridMultilevel"/>
    <w:tmpl w:val="750815FE"/>
    <w:lvl w:ilvl="0" w:tplc="76122CA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6E5DF4"/>
    <w:multiLevelType w:val="hybridMultilevel"/>
    <w:tmpl w:val="6BF4EA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E31D4"/>
    <w:multiLevelType w:val="hybridMultilevel"/>
    <w:tmpl w:val="511024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F2B04"/>
    <w:multiLevelType w:val="hybridMultilevel"/>
    <w:tmpl w:val="AD0C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4711"/>
    <w:multiLevelType w:val="hybridMultilevel"/>
    <w:tmpl w:val="59FEDB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5892">
    <w:abstractNumId w:val="5"/>
  </w:num>
  <w:num w:numId="2" w16cid:durableId="1308632451">
    <w:abstractNumId w:val="4"/>
  </w:num>
  <w:num w:numId="3" w16cid:durableId="952054711">
    <w:abstractNumId w:val="12"/>
  </w:num>
  <w:num w:numId="4" w16cid:durableId="470825353">
    <w:abstractNumId w:val="1"/>
  </w:num>
  <w:num w:numId="5" w16cid:durableId="1559894824">
    <w:abstractNumId w:val="15"/>
  </w:num>
  <w:num w:numId="6" w16cid:durableId="161749359">
    <w:abstractNumId w:val="11"/>
  </w:num>
  <w:num w:numId="7" w16cid:durableId="35473553">
    <w:abstractNumId w:val="2"/>
  </w:num>
  <w:num w:numId="8" w16cid:durableId="38170521">
    <w:abstractNumId w:val="0"/>
  </w:num>
  <w:num w:numId="9" w16cid:durableId="744298052">
    <w:abstractNumId w:val="10"/>
  </w:num>
  <w:num w:numId="10" w16cid:durableId="1000232846">
    <w:abstractNumId w:val="13"/>
  </w:num>
  <w:num w:numId="11" w16cid:durableId="1601793884">
    <w:abstractNumId w:val="14"/>
  </w:num>
  <w:num w:numId="12" w16cid:durableId="1093431286">
    <w:abstractNumId w:val="9"/>
  </w:num>
  <w:num w:numId="13" w16cid:durableId="784273156">
    <w:abstractNumId w:val="6"/>
  </w:num>
  <w:num w:numId="14" w16cid:durableId="305623088">
    <w:abstractNumId w:val="3"/>
  </w:num>
  <w:num w:numId="15" w16cid:durableId="834880656">
    <w:abstractNumId w:val="8"/>
  </w:num>
  <w:num w:numId="16" w16cid:durableId="1541085708">
    <w:abstractNumId w:val="7"/>
  </w:num>
  <w:num w:numId="17" w16cid:durableId="1471708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E5"/>
    <w:rsid w:val="00004AED"/>
    <w:rsid w:val="00013685"/>
    <w:rsid w:val="00033477"/>
    <w:rsid w:val="00051929"/>
    <w:rsid w:val="00056FFC"/>
    <w:rsid w:val="00061FE5"/>
    <w:rsid w:val="00063E49"/>
    <w:rsid w:val="00065688"/>
    <w:rsid w:val="00077775"/>
    <w:rsid w:val="00081642"/>
    <w:rsid w:val="000928AF"/>
    <w:rsid w:val="000A0E08"/>
    <w:rsid w:val="000A3896"/>
    <w:rsid w:val="000A3EF2"/>
    <w:rsid w:val="000A58FE"/>
    <w:rsid w:val="000B6A52"/>
    <w:rsid w:val="000C79A1"/>
    <w:rsid w:val="000D11D1"/>
    <w:rsid w:val="000E12C3"/>
    <w:rsid w:val="000F7CEA"/>
    <w:rsid w:val="0010215B"/>
    <w:rsid w:val="001300ED"/>
    <w:rsid w:val="00147B42"/>
    <w:rsid w:val="001519C7"/>
    <w:rsid w:val="001734CE"/>
    <w:rsid w:val="0018071C"/>
    <w:rsid w:val="00187B33"/>
    <w:rsid w:val="001C094D"/>
    <w:rsid w:val="001C7614"/>
    <w:rsid w:val="001C7CA3"/>
    <w:rsid w:val="001F4F20"/>
    <w:rsid w:val="001F6C38"/>
    <w:rsid w:val="001F7DA6"/>
    <w:rsid w:val="00201B27"/>
    <w:rsid w:val="00210962"/>
    <w:rsid w:val="00214545"/>
    <w:rsid w:val="00215E68"/>
    <w:rsid w:val="0021617F"/>
    <w:rsid w:val="00233E30"/>
    <w:rsid w:val="002432D4"/>
    <w:rsid w:val="00243AAE"/>
    <w:rsid w:val="00276E5B"/>
    <w:rsid w:val="002B72E2"/>
    <w:rsid w:val="002D6C8E"/>
    <w:rsid w:val="003160D2"/>
    <w:rsid w:val="003432F6"/>
    <w:rsid w:val="0034670A"/>
    <w:rsid w:val="003505D1"/>
    <w:rsid w:val="003518F9"/>
    <w:rsid w:val="00353E65"/>
    <w:rsid w:val="0035512F"/>
    <w:rsid w:val="00355C5A"/>
    <w:rsid w:val="0038707D"/>
    <w:rsid w:val="003D1047"/>
    <w:rsid w:val="003D1AC4"/>
    <w:rsid w:val="003D6A61"/>
    <w:rsid w:val="003E1991"/>
    <w:rsid w:val="003E5D87"/>
    <w:rsid w:val="003F32A6"/>
    <w:rsid w:val="00416364"/>
    <w:rsid w:val="0041688B"/>
    <w:rsid w:val="00416A9C"/>
    <w:rsid w:val="00450E77"/>
    <w:rsid w:val="004A4E9C"/>
    <w:rsid w:val="004D2DDF"/>
    <w:rsid w:val="004D34EA"/>
    <w:rsid w:val="004D78D9"/>
    <w:rsid w:val="004E4131"/>
    <w:rsid w:val="0050023A"/>
    <w:rsid w:val="00557CB3"/>
    <w:rsid w:val="005739E7"/>
    <w:rsid w:val="005D0C79"/>
    <w:rsid w:val="005F7901"/>
    <w:rsid w:val="00603EBF"/>
    <w:rsid w:val="00636D06"/>
    <w:rsid w:val="00642DB9"/>
    <w:rsid w:val="00644FDC"/>
    <w:rsid w:val="0066585E"/>
    <w:rsid w:val="00676977"/>
    <w:rsid w:val="00697F76"/>
    <w:rsid w:val="006A08FC"/>
    <w:rsid w:val="006E3976"/>
    <w:rsid w:val="006F4301"/>
    <w:rsid w:val="0071509D"/>
    <w:rsid w:val="00721ACA"/>
    <w:rsid w:val="00724CC2"/>
    <w:rsid w:val="00726177"/>
    <w:rsid w:val="00742F2A"/>
    <w:rsid w:val="007623CE"/>
    <w:rsid w:val="00765422"/>
    <w:rsid w:val="007656F6"/>
    <w:rsid w:val="00797B9F"/>
    <w:rsid w:val="007C356D"/>
    <w:rsid w:val="007C5CF4"/>
    <w:rsid w:val="007D1A3B"/>
    <w:rsid w:val="007D556D"/>
    <w:rsid w:val="007E6454"/>
    <w:rsid w:val="007F70F8"/>
    <w:rsid w:val="00806D40"/>
    <w:rsid w:val="008077C1"/>
    <w:rsid w:val="008227E6"/>
    <w:rsid w:val="00831899"/>
    <w:rsid w:val="008577D2"/>
    <w:rsid w:val="00876CD2"/>
    <w:rsid w:val="00883D37"/>
    <w:rsid w:val="00886954"/>
    <w:rsid w:val="00887525"/>
    <w:rsid w:val="008B7A46"/>
    <w:rsid w:val="008C0A49"/>
    <w:rsid w:val="008C2190"/>
    <w:rsid w:val="008C228A"/>
    <w:rsid w:val="008D506A"/>
    <w:rsid w:val="008E3569"/>
    <w:rsid w:val="008F5346"/>
    <w:rsid w:val="008F6D10"/>
    <w:rsid w:val="008F7C36"/>
    <w:rsid w:val="0091464A"/>
    <w:rsid w:val="00922B3C"/>
    <w:rsid w:val="0092370D"/>
    <w:rsid w:val="00935705"/>
    <w:rsid w:val="00991CF7"/>
    <w:rsid w:val="00996744"/>
    <w:rsid w:val="009A6B3F"/>
    <w:rsid w:val="009C69F5"/>
    <w:rsid w:val="009E411A"/>
    <w:rsid w:val="009E6137"/>
    <w:rsid w:val="00A17A3B"/>
    <w:rsid w:val="00A2489A"/>
    <w:rsid w:val="00A33D9C"/>
    <w:rsid w:val="00A341E5"/>
    <w:rsid w:val="00A3431F"/>
    <w:rsid w:val="00A421B1"/>
    <w:rsid w:val="00A520E1"/>
    <w:rsid w:val="00A82675"/>
    <w:rsid w:val="00A83411"/>
    <w:rsid w:val="00A90AC9"/>
    <w:rsid w:val="00A919A3"/>
    <w:rsid w:val="00AC0569"/>
    <w:rsid w:val="00AC58AE"/>
    <w:rsid w:val="00AD141C"/>
    <w:rsid w:val="00AD3817"/>
    <w:rsid w:val="00AE3B13"/>
    <w:rsid w:val="00AF5999"/>
    <w:rsid w:val="00B23F7C"/>
    <w:rsid w:val="00B32874"/>
    <w:rsid w:val="00B34D55"/>
    <w:rsid w:val="00B46764"/>
    <w:rsid w:val="00B50361"/>
    <w:rsid w:val="00B94FAB"/>
    <w:rsid w:val="00BD2A1D"/>
    <w:rsid w:val="00BE265E"/>
    <w:rsid w:val="00BF48C5"/>
    <w:rsid w:val="00C14DF9"/>
    <w:rsid w:val="00C2527D"/>
    <w:rsid w:val="00C55D32"/>
    <w:rsid w:val="00C62801"/>
    <w:rsid w:val="00C631D5"/>
    <w:rsid w:val="00C678C3"/>
    <w:rsid w:val="00C67A6B"/>
    <w:rsid w:val="00CB0A24"/>
    <w:rsid w:val="00CB42F9"/>
    <w:rsid w:val="00CC274B"/>
    <w:rsid w:val="00CF1BA0"/>
    <w:rsid w:val="00D2766B"/>
    <w:rsid w:val="00D33E29"/>
    <w:rsid w:val="00D6314B"/>
    <w:rsid w:val="00D65EFC"/>
    <w:rsid w:val="00D70562"/>
    <w:rsid w:val="00D859A0"/>
    <w:rsid w:val="00D96EAC"/>
    <w:rsid w:val="00DB1AFC"/>
    <w:rsid w:val="00DE31CD"/>
    <w:rsid w:val="00DE6834"/>
    <w:rsid w:val="00DE6F29"/>
    <w:rsid w:val="00DF4A7C"/>
    <w:rsid w:val="00DF7374"/>
    <w:rsid w:val="00E17348"/>
    <w:rsid w:val="00E305E5"/>
    <w:rsid w:val="00E362E3"/>
    <w:rsid w:val="00E37A74"/>
    <w:rsid w:val="00E53327"/>
    <w:rsid w:val="00E6100F"/>
    <w:rsid w:val="00E65760"/>
    <w:rsid w:val="00EA42E9"/>
    <w:rsid w:val="00EB74A4"/>
    <w:rsid w:val="00ED50C9"/>
    <w:rsid w:val="00ED782F"/>
    <w:rsid w:val="00EE43A2"/>
    <w:rsid w:val="00F974BC"/>
    <w:rsid w:val="00FC1A9D"/>
    <w:rsid w:val="00FC2355"/>
    <w:rsid w:val="00FD7DEE"/>
    <w:rsid w:val="00FE5020"/>
    <w:rsid w:val="00FE6DC1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1D642"/>
  <w15:docId w15:val="{68B16450-3EAB-4D24-BD03-4290C60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8AA"/>
    <w:rPr>
      <w:lang w:val="af-ZA" w:eastAsia="en-US"/>
    </w:rPr>
  </w:style>
  <w:style w:type="paragraph" w:styleId="Heading1">
    <w:name w:val="heading 1"/>
    <w:basedOn w:val="Normal"/>
    <w:next w:val="Normal"/>
    <w:qFormat/>
    <w:rsid w:val="00FF28AA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FF28AA"/>
    <w:pPr>
      <w:keepNext/>
      <w:numPr>
        <w:numId w:val="1"/>
      </w:numPr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FF28AA"/>
    <w:pPr>
      <w:keepNext/>
      <w:jc w:val="center"/>
      <w:outlineLvl w:val="2"/>
    </w:pPr>
    <w:rPr>
      <w:rFonts w:ascii="Arial Narrow" w:hAnsi="Arial Narrow"/>
      <w:b/>
      <w:sz w:val="32"/>
      <w:u w:val="single"/>
    </w:rPr>
  </w:style>
  <w:style w:type="paragraph" w:styleId="Heading4">
    <w:name w:val="heading 4"/>
    <w:basedOn w:val="Normal"/>
    <w:next w:val="Normal"/>
    <w:qFormat/>
    <w:rsid w:val="00FF28AA"/>
    <w:pPr>
      <w:keepNext/>
      <w:outlineLvl w:val="3"/>
    </w:pPr>
    <w:rPr>
      <w:rFonts w:ascii="Arial Narrow" w:hAnsi="Arial Narrow"/>
      <w:b/>
      <w:sz w:val="72"/>
    </w:rPr>
  </w:style>
  <w:style w:type="paragraph" w:styleId="Heading5">
    <w:name w:val="heading 5"/>
    <w:basedOn w:val="Normal"/>
    <w:next w:val="Normal"/>
    <w:qFormat/>
    <w:rsid w:val="00FF28AA"/>
    <w:pPr>
      <w:keepNext/>
      <w:jc w:val="center"/>
      <w:outlineLvl w:val="4"/>
    </w:pPr>
    <w:rPr>
      <w:rFonts w:ascii="Arial Narrow" w:hAnsi="Arial Narrow"/>
      <w:b/>
      <w:sz w:val="36"/>
      <w:u w:val="single"/>
    </w:rPr>
  </w:style>
  <w:style w:type="paragraph" w:styleId="Heading6">
    <w:name w:val="heading 6"/>
    <w:basedOn w:val="Normal"/>
    <w:next w:val="Normal"/>
    <w:qFormat/>
    <w:rsid w:val="00FF28AA"/>
    <w:pPr>
      <w:keepNext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rsid w:val="00FF28AA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FF28AA"/>
    <w:pPr>
      <w:keepNext/>
      <w:outlineLvl w:val="7"/>
    </w:pPr>
    <w:rPr>
      <w:rFonts w:ascii="Arial Narrow" w:hAnsi="Arial Narrow"/>
      <w:sz w:val="28"/>
    </w:rPr>
  </w:style>
  <w:style w:type="paragraph" w:styleId="Heading9">
    <w:name w:val="heading 9"/>
    <w:basedOn w:val="Normal"/>
    <w:next w:val="Normal"/>
    <w:qFormat/>
    <w:rsid w:val="00FF28AA"/>
    <w:pPr>
      <w:keepNext/>
      <w:jc w:val="center"/>
      <w:outlineLvl w:val="8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8A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F28AA"/>
    <w:rPr>
      <w:rFonts w:ascii="Arial Narrow" w:hAnsi="Arial Narrow"/>
      <w:sz w:val="24"/>
    </w:rPr>
  </w:style>
  <w:style w:type="paragraph" w:styleId="Subtitle">
    <w:name w:val="Subtitle"/>
    <w:basedOn w:val="Normal"/>
    <w:qFormat/>
    <w:rsid w:val="00FF28AA"/>
    <w:rPr>
      <w:sz w:val="24"/>
    </w:rPr>
  </w:style>
  <w:style w:type="paragraph" w:styleId="BodyText">
    <w:name w:val="Body Text"/>
    <w:basedOn w:val="Normal"/>
    <w:rsid w:val="00FF28AA"/>
    <w:rPr>
      <w:sz w:val="24"/>
    </w:rPr>
  </w:style>
  <w:style w:type="paragraph" w:styleId="BodyText2">
    <w:name w:val="Body Text 2"/>
    <w:basedOn w:val="Normal"/>
    <w:rsid w:val="00FF28AA"/>
    <w:pPr>
      <w:jc w:val="both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rsid w:val="00FF2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8AA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rsid w:val="00FF28A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3">
    <w:name w:val="Body Text 3"/>
    <w:basedOn w:val="Normal"/>
    <w:rsid w:val="00FF28AA"/>
    <w:rPr>
      <w:rFonts w:ascii="Arial Narrow" w:hAnsi="Arial Narrow"/>
      <w:sz w:val="28"/>
    </w:rPr>
  </w:style>
  <w:style w:type="character" w:styleId="PageNumber">
    <w:name w:val="page number"/>
    <w:basedOn w:val="DefaultParagraphFont"/>
    <w:rsid w:val="00FF28AA"/>
  </w:style>
  <w:style w:type="paragraph" w:styleId="BodyTextIndent">
    <w:name w:val="Body Text Indent"/>
    <w:basedOn w:val="Normal"/>
    <w:rsid w:val="00FF28AA"/>
    <w:pPr>
      <w:ind w:left="144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FF28AA"/>
    <w:pPr>
      <w:ind w:left="2160"/>
      <w:jc w:val="both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A42E9"/>
    <w:pPr>
      <w:ind w:left="720"/>
    </w:pPr>
  </w:style>
  <w:style w:type="character" w:customStyle="1" w:styleId="FooterChar">
    <w:name w:val="Footer Char"/>
    <w:link w:val="Footer"/>
    <w:uiPriority w:val="99"/>
    <w:rsid w:val="00D33E29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E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356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C2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0023A"/>
    <w:rPr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nsie\My%20Documents\VF%20Plus%20Briefhoof%20-%20Hoofkanto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VF Plus Briefhoof - Hoofkantoor</Template>
  <TotalTime>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VF Plus Hoofkantoor</cp:keywords>
  <cp:lastModifiedBy>Deidré Meyer</cp:lastModifiedBy>
  <cp:revision>3</cp:revision>
  <cp:lastPrinted>2023-05-23T10:27:00Z</cp:lastPrinted>
  <dcterms:created xsi:type="dcterms:W3CDTF">2023-05-30T11:33:00Z</dcterms:created>
  <dcterms:modified xsi:type="dcterms:W3CDTF">2023-05-30T11:41:00Z</dcterms:modified>
</cp:coreProperties>
</file>