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F2" w:rsidRPr="007A4245" w:rsidRDefault="00F82E9B" w:rsidP="007A424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008620F2" w:rsidRPr="007A4245">
        <w:rPr>
          <w:rFonts w:ascii="Times New Roman" w:hAnsi="Times New Roman" w:cs="Times New Roman"/>
          <w:b/>
          <w:sz w:val="28"/>
          <w:szCs w:val="28"/>
          <w:lang w:val="en-US"/>
        </w:rPr>
        <w:t xml:space="preserve">REPORT OF THE PORTFOLIO COMMITTEE ON TOURISM ON OVERSIGHT VISIT TO </w:t>
      </w:r>
      <w:r w:rsidR="0012252B" w:rsidRPr="007A4245">
        <w:rPr>
          <w:rFonts w:ascii="Times New Roman" w:hAnsi="Times New Roman" w:cs="Times New Roman"/>
          <w:b/>
          <w:sz w:val="28"/>
          <w:szCs w:val="28"/>
          <w:lang w:val="en-US"/>
        </w:rPr>
        <w:t>MOPAN</w:t>
      </w:r>
      <w:r w:rsidR="0074100D" w:rsidRPr="007A4245">
        <w:rPr>
          <w:rFonts w:ascii="Times New Roman" w:hAnsi="Times New Roman" w:cs="Times New Roman"/>
          <w:b/>
          <w:sz w:val="28"/>
          <w:szCs w:val="28"/>
          <w:lang w:val="en-US"/>
        </w:rPr>
        <w:t>I</w:t>
      </w:r>
      <w:r w:rsidR="0012252B" w:rsidRPr="007A4245">
        <w:rPr>
          <w:rFonts w:ascii="Times New Roman" w:hAnsi="Times New Roman" w:cs="Times New Roman"/>
          <w:b/>
          <w:sz w:val="28"/>
          <w:szCs w:val="28"/>
          <w:lang w:val="en-US"/>
        </w:rPr>
        <w:t xml:space="preserve"> AND </w:t>
      </w:r>
      <w:r w:rsidR="008620F2" w:rsidRPr="007A4245">
        <w:rPr>
          <w:rFonts w:ascii="Times New Roman" w:hAnsi="Times New Roman" w:cs="Times New Roman"/>
          <w:b/>
          <w:sz w:val="28"/>
          <w:szCs w:val="28"/>
          <w:lang w:val="en-US"/>
        </w:rPr>
        <w:t>VHEMBE DISTRICT</w:t>
      </w:r>
      <w:r w:rsidR="0012252B" w:rsidRPr="007A4245">
        <w:rPr>
          <w:rFonts w:ascii="Times New Roman" w:hAnsi="Times New Roman" w:cs="Times New Roman"/>
          <w:b/>
          <w:sz w:val="28"/>
          <w:szCs w:val="28"/>
          <w:lang w:val="en-US"/>
        </w:rPr>
        <w:t xml:space="preserve"> MUNICIPALITIES</w:t>
      </w:r>
      <w:r w:rsidR="008620F2" w:rsidRPr="007A4245">
        <w:rPr>
          <w:rFonts w:ascii="Times New Roman" w:hAnsi="Times New Roman" w:cs="Times New Roman"/>
          <w:b/>
          <w:sz w:val="28"/>
          <w:szCs w:val="28"/>
          <w:lang w:val="en-US"/>
        </w:rPr>
        <w:t xml:space="preserve">, LIMPOPO PROVINCE, DATED </w:t>
      </w:r>
      <w:r w:rsidR="00B5065A">
        <w:rPr>
          <w:rFonts w:ascii="Times New Roman" w:hAnsi="Times New Roman" w:cs="Times New Roman"/>
          <w:b/>
          <w:sz w:val="28"/>
          <w:szCs w:val="28"/>
          <w:lang w:val="en-US"/>
        </w:rPr>
        <w:t>10</w:t>
      </w:r>
      <w:r w:rsidR="00525DD9" w:rsidRPr="007A4245">
        <w:rPr>
          <w:rFonts w:ascii="Times New Roman" w:hAnsi="Times New Roman" w:cs="Times New Roman"/>
          <w:b/>
          <w:sz w:val="28"/>
          <w:szCs w:val="28"/>
          <w:lang w:val="en-US"/>
        </w:rPr>
        <w:t xml:space="preserve"> MAY</w:t>
      </w:r>
      <w:r w:rsidR="008620F2" w:rsidRPr="007A4245">
        <w:rPr>
          <w:rFonts w:ascii="Times New Roman" w:hAnsi="Times New Roman" w:cs="Times New Roman"/>
          <w:b/>
          <w:sz w:val="28"/>
          <w:szCs w:val="28"/>
          <w:lang w:val="en-US"/>
        </w:rPr>
        <w:t xml:space="preserve"> 2022</w:t>
      </w:r>
    </w:p>
    <w:p w:rsidR="008620F2" w:rsidRPr="008620F2" w:rsidRDefault="008620F2">
      <w:pPr>
        <w:rPr>
          <w:rFonts w:ascii="Times New Roman" w:hAnsi="Times New Roman" w:cs="Times New Roman"/>
          <w:sz w:val="24"/>
          <w:szCs w:val="24"/>
          <w:lang w:val="en-US"/>
        </w:rPr>
      </w:pPr>
    </w:p>
    <w:p w:rsidR="008620F2" w:rsidRPr="008620F2" w:rsidRDefault="008620F2" w:rsidP="005A0A3D">
      <w:pPr>
        <w:spacing w:after="0" w:line="360" w:lineRule="auto"/>
        <w:rPr>
          <w:rFonts w:ascii="Times New Roman" w:hAnsi="Times New Roman" w:cs="Times New Roman"/>
          <w:sz w:val="24"/>
          <w:szCs w:val="24"/>
          <w:lang w:val="en-US"/>
        </w:rPr>
      </w:pPr>
      <w:r w:rsidRPr="008620F2">
        <w:rPr>
          <w:rFonts w:ascii="Times New Roman" w:hAnsi="Times New Roman" w:cs="Times New Roman"/>
          <w:sz w:val="24"/>
          <w:szCs w:val="24"/>
          <w:lang w:val="en-US"/>
        </w:rPr>
        <w:t xml:space="preserve">The Portfolio Committee on Tourism, having undertaken an oversight to </w:t>
      </w:r>
      <w:r w:rsidR="0012252B">
        <w:rPr>
          <w:rFonts w:ascii="Times New Roman" w:hAnsi="Times New Roman" w:cs="Times New Roman"/>
          <w:sz w:val="24"/>
          <w:szCs w:val="24"/>
          <w:lang w:val="en-US"/>
        </w:rPr>
        <w:t>Mopan</w:t>
      </w:r>
      <w:r w:rsidR="0074100D">
        <w:rPr>
          <w:rFonts w:ascii="Times New Roman" w:hAnsi="Times New Roman" w:cs="Times New Roman"/>
          <w:sz w:val="24"/>
          <w:szCs w:val="24"/>
          <w:lang w:val="en-US"/>
        </w:rPr>
        <w:t>i</w:t>
      </w:r>
      <w:r w:rsidR="0012252B">
        <w:rPr>
          <w:rFonts w:ascii="Times New Roman" w:hAnsi="Times New Roman" w:cs="Times New Roman"/>
          <w:sz w:val="24"/>
          <w:szCs w:val="24"/>
          <w:lang w:val="en-US"/>
        </w:rPr>
        <w:t xml:space="preserve"> and </w:t>
      </w:r>
      <w:r w:rsidRPr="008620F2">
        <w:rPr>
          <w:rFonts w:ascii="Times New Roman" w:hAnsi="Times New Roman" w:cs="Times New Roman"/>
          <w:sz w:val="24"/>
          <w:szCs w:val="24"/>
          <w:lang w:val="en-US"/>
        </w:rPr>
        <w:t>Vhembe District</w:t>
      </w:r>
      <w:r w:rsidR="0012252B">
        <w:rPr>
          <w:rFonts w:ascii="Times New Roman" w:hAnsi="Times New Roman" w:cs="Times New Roman"/>
          <w:sz w:val="24"/>
          <w:szCs w:val="24"/>
          <w:lang w:val="en-US"/>
        </w:rPr>
        <w:t>s</w:t>
      </w:r>
      <w:r w:rsidRPr="008620F2">
        <w:rPr>
          <w:rFonts w:ascii="Times New Roman" w:hAnsi="Times New Roman" w:cs="Times New Roman"/>
          <w:sz w:val="24"/>
          <w:szCs w:val="24"/>
          <w:lang w:val="en-US"/>
        </w:rPr>
        <w:t>, Limpopo Province from 19-22 April 2022, reports as follows:</w:t>
      </w:r>
    </w:p>
    <w:p w:rsidR="008620F2" w:rsidRPr="008620F2" w:rsidRDefault="008620F2" w:rsidP="005A0A3D">
      <w:pPr>
        <w:spacing w:after="0" w:line="360" w:lineRule="auto"/>
        <w:rPr>
          <w:rFonts w:ascii="Times New Roman" w:hAnsi="Times New Roman" w:cs="Times New Roman"/>
          <w:sz w:val="24"/>
          <w:szCs w:val="24"/>
          <w:lang w:val="en-US"/>
        </w:rPr>
      </w:pPr>
    </w:p>
    <w:p w:rsidR="008620F2" w:rsidRDefault="008620F2" w:rsidP="005A0A3D">
      <w:pPr>
        <w:pStyle w:val="ListParagraph"/>
        <w:numPr>
          <w:ilvl w:val="0"/>
          <w:numId w:val="1"/>
        </w:numPr>
        <w:spacing w:line="360" w:lineRule="auto"/>
        <w:rPr>
          <w:rFonts w:ascii="Times New Roman" w:hAnsi="Times New Roman" w:cs="Times New Roman"/>
          <w:b/>
          <w:sz w:val="24"/>
          <w:szCs w:val="24"/>
          <w:lang w:val="en-US"/>
        </w:rPr>
      </w:pPr>
      <w:r w:rsidRPr="00C61838">
        <w:rPr>
          <w:rFonts w:ascii="Times New Roman" w:hAnsi="Times New Roman" w:cs="Times New Roman"/>
          <w:b/>
          <w:sz w:val="24"/>
          <w:szCs w:val="24"/>
          <w:lang w:val="en-US"/>
        </w:rPr>
        <w:t>Introduction</w:t>
      </w:r>
    </w:p>
    <w:p w:rsidR="004B7987" w:rsidRPr="00C61838" w:rsidRDefault="004B7987" w:rsidP="005A0A3D">
      <w:pPr>
        <w:pStyle w:val="ListParagraph"/>
        <w:spacing w:after="0" w:line="360" w:lineRule="auto"/>
        <w:ind w:left="360"/>
        <w:rPr>
          <w:rFonts w:ascii="Times New Roman" w:hAnsi="Times New Roman" w:cs="Times New Roman"/>
          <w:b/>
          <w:sz w:val="24"/>
          <w:szCs w:val="24"/>
          <w:lang w:val="en-US"/>
        </w:rPr>
      </w:pPr>
    </w:p>
    <w:p w:rsidR="00A751A0" w:rsidRDefault="000F29F6"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Department of </w:t>
      </w:r>
      <w:bookmarkStart w:id="0" w:name="_GoBack"/>
      <w:r>
        <w:rPr>
          <w:rFonts w:ascii="Times New Roman" w:hAnsi="Times New Roman" w:cs="Times New Roman"/>
          <w:sz w:val="24"/>
          <w:szCs w:val="24"/>
          <w:lang w:val="en-US"/>
        </w:rPr>
        <w:t xml:space="preserve">Tourism </w:t>
      </w:r>
      <w:bookmarkEnd w:id="0"/>
      <w:r w:rsidR="0035784F">
        <w:rPr>
          <w:rFonts w:ascii="Times New Roman" w:hAnsi="Times New Roman" w:cs="Times New Roman"/>
          <w:sz w:val="24"/>
          <w:szCs w:val="24"/>
          <w:lang w:val="en-US"/>
        </w:rPr>
        <w:t xml:space="preserve">(Department) </w:t>
      </w:r>
      <w:r>
        <w:rPr>
          <w:rFonts w:ascii="Times New Roman" w:hAnsi="Times New Roman" w:cs="Times New Roman"/>
          <w:sz w:val="24"/>
          <w:szCs w:val="24"/>
          <w:lang w:val="en-US"/>
        </w:rPr>
        <w:t xml:space="preserve">is funding and managing the implementation of tourism infrastructure and skills development projects through the </w:t>
      </w:r>
      <w:r w:rsidR="004B7987">
        <w:rPr>
          <w:rFonts w:ascii="Times New Roman" w:hAnsi="Times New Roman" w:cs="Times New Roman"/>
          <w:sz w:val="24"/>
          <w:szCs w:val="24"/>
          <w:lang w:val="en-US"/>
        </w:rPr>
        <w:t xml:space="preserve">Working for Tourism </w:t>
      </w:r>
      <w:r>
        <w:rPr>
          <w:rFonts w:ascii="Times New Roman" w:hAnsi="Times New Roman" w:cs="Times New Roman"/>
          <w:sz w:val="24"/>
          <w:szCs w:val="24"/>
          <w:lang w:val="en-US"/>
        </w:rPr>
        <w:t xml:space="preserve">Programme </w:t>
      </w:r>
      <w:r w:rsidR="004B7987">
        <w:rPr>
          <w:rFonts w:ascii="Times New Roman" w:hAnsi="Times New Roman" w:cs="Times New Roman"/>
          <w:sz w:val="24"/>
          <w:szCs w:val="24"/>
          <w:lang w:val="en-US"/>
        </w:rPr>
        <w:t xml:space="preserve">(WfT) </w:t>
      </w:r>
      <w:r w:rsidR="00A751A0">
        <w:rPr>
          <w:rFonts w:ascii="Times New Roman" w:hAnsi="Times New Roman" w:cs="Times New Roman"/>
          <w:sz w:val="24"/>
          <w:szCs w:val="24"/>
          <w:lang w:val="en-US"/>
        </w:rPr>
        <w:t>which is aligned to the Expanded Public Works Programme (EPW</w:t>
      </w:r>
      <w:r w:rsidR="00A57A23">
        <w:rPr>
          <w:rFonts w:ascii="Times New Roman" w:hAnsi="Times New Roman" w:cs="Times New Roman"/>
          <w:sz w:val="24"/>
          <w:szCs w:val="24"/>
          <w:lang w:val="en-US"/>
        </w:rPr>
        <w:t>P</w:t>
      </w:r>
      <w:r w:rsidR="00A751A0">
        <w:rPr>
          <w:rFonts w:ascii="Times New Roman" w:hAnsi="Times New Roman" w:cs="Times New Roman"/>
          <w:sz w:val="24"/>
          <w:szCs w:val="24"/>
          <w:lang w:val="en-US"/>
        </w:rPr>
        <w:t xml:space="preserve">). The </w:t>
      </w:r>
      <w:r w:rsidR="004B7987">
        <w:rPr>
          <w:rFonts w:ascii="Times New Roman" w:hAnsi="Times New Roman" w:cs="Times New Roman"/>
          <w:sz w:val="24"/>
          <w:szCs w:val="24"/>
          <w:lang w:val="en-US"/>
        </w:rPr>
        <w:t xml:space="preserve">WfT </w:t>
      </w:r>
      <w:r w:rsidR="00A751A0">
        <w:rPr>
          <w:rFonts w:ascii="Times New Roman" w:hAnsi="Times New Roman" w:cs="Times New Roman"/>
          <w:sz w:val="24"/>
          <w:szCs w:val="24"/>
          <w:lang w:val="en-US"/>
        </w:rPr>
        <w:t xml:space="preserve">funding is exclusively appropriated to EPWP compliant projects. Government objective of the </w:t>
      </w:r>
      <w:r w:rsidR="004B7987">
        <w:rPr>
          <w:rFonts w:ascii="Times New Roman" w:hAnsi="Times New Roman" w:cs="Times New Roman"/>
          <w:sz w:val="24"/>
          <w:szCs w:val="24"/>
          <w:lang w:val="en-US"/>
        </w:rPr>
        <w:t>WfT</w:t>
      </w:r>
      <w:r w:rsidR="00A751A0">
        <w:rPr>
          <w:rFonts w:ascii="Times New Roman" w:hAnsi="Times New Roman" w:cs="Times New Roman"/>
          <w:sz w:val="24"/>
          <w:szCs w:val="24"/>
          <w:lang w:val="en-US"/>
        </w:rPr>
        <w:t xml:space="preserve"> Programme is job creation through the provision of a range of tourism services and infrastructure. </w:t>
      </w:r>
      <w:r w:rsidR="004B7987">
        <w:rPr>
          <w:rFonts w:ascii="Times New Roman" w:hAnsi="Times New Roman" w:cs="Times New Roman"/>
          <w:sz w:val="24"/>
          <w:szCs w:val="24"/>
          <w:lang w:val="en-US"/>
        </w:rPr>
        <w:t>Funding is for both infrastructure and training projects.</w:t>
      </w:r>
    </w:p>
    <w:p w:rsidR="00E80D0F" w:rsidRDefault="004B7987"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has consistently raised a number of concerns in relation to the implementation of the tourism infrastructure projects. Some of the challenges included inter alia, poor workmanship, poor project management, no value for money, project location, operational deficiencies and others. </w:t>
      </w:r>
      <w:r w:rsidR="00E17EDD">
        <w:rPr>
          <w:rFonts w:ascii="Times New Roman" w:hAnsi="Times New Roman" w:cs="Times New Roman"/>
          <w:sz w:val="24"/>
          <w:szCs w:val="24"/>
          <w:lang w:val="en-US"/>
        </w:rPr>
        <w:t xml:space="preserve">During the </w:t>
      </w:r>
      <w:r w:rsidR="00867B02">
        <w:rPr>
          <w:rFonts w:ascii="Times New Roman" w:hAnsi="Times New Roman" w:cs="Times New Roman"/>
          <w:sz w:val="24"/>
          <w:szCs w:val="24"/>
          <w:lang w:val="en-US"/>
        </w:rPr>
        <w:t>engagement</w:t>
      </w:r>
      <w:r>
        <w:rPr>
          <w:rFonts w:ascii="Times New Roman" w:hAnsi="Times New Roman" w:cs="Times New Roman"/>
          <w:sz w:val="24"/>
          <w:szCs w:val="24"/>
          <w:lang w:val="en-US"/>
        </w:rPr>
        <w:t>s</w:t>
      </w:r>
      <w:r w:rsidR="00867B02">
        <w:rPr>
          <w:rFonts w:ascii="Times New Roman" w:hAnsi="Times New Roman" w:cs="Times New Roman"/>
          <w:sz w:val="24"/>
          <w:szCs w:val="24"/>
          <w:lang w:val="en-US"/>
        </w:rPr>
        <w:t xml:space="preserve"> with the </w:t>
      </w:r>
      <w:r>
        <w:rPr>
          <w:rFonts w:ascii="Times New Roman" w:hAnsi="Times New Roman" w:cs="Times New Roman"/>
          <w:sz w:val="24"/>
          <w:szCs w:val="24"/>
          <w:lang w:val="en-US"/>
        </w:rPr>
        <w:t xml:space="preserve">new </w:t>
      </w:r>
      <w:r w:rsidR="00867B02">
        <w:rPr>
          <w:rFonts w:ascii="Times New Roman" w:hAnsi="Times New Roman" w:cs="Times New Roman"/>
          <w:sz w:val="24"/>
          <w:szCs w:val="24"/>
          <w:lang w:val="en-US"/>
        </w:rPr>
        <w:t>Minister</w:t>
      </w:r>
      <w:r>
        <w:rPr>
          <w:rFonts w:ascii="Times New Roman" w:hAnsi="Times New Roman" w:cs="Times New Roman"/>
          <w:sz w:val="24"/>
          <w:szCs w:val="24"/>
          <w:lang w:val="en-US"/>
        </w:rPr>
        <w:t xml:space="preserve"> of Tourism, Hon. Lindiwe Sisulu</w:t>
      </w:r>
      <w:r w:rsidR="00867B02">
        <w:rPr>
          <w:rFonts w:ascii="Times New Roman" w:hAnsi="Times New Roman" w:cs="Times New Roman"/>
          <w:sz w:val="24"/>
          <w:szCs w:val="24"/>
          <w:lang w:val="en-US"/>
        </w:rPr>
        <w:t>, the Committee expressed a view that given an opportunity, it would like to visit some of the tourism infrastructure projects</w:t>
      </w:r>
      <w:r>
        <w:rPr>
          <w:rFonts w:ascii="Times New Roman" w:hAnsi="Times New Roman" w:cs="Times New Roman"/>
          <w:sz w:val="24"/>
          <w:szCs w:val="24"/>
          <w:lang w:val="en-US"/>
        </w:rPr>
        <w:t xml:space="preserve">. This was after the Department had </w:t>
      </w:r>
      <w:r w:rsidR="00E80D0F">
        <w:rPr>
          <w:rFonts w:ascii="Times New Roman" w:hAnsi="Times New Roman" w:cs="Times New Roman"/>
          <w:sz w:val="24"/>
          <w:szCs w:val="24"/>
          <w:lang w:val="en-US"/>
        </w:rPr>
        <w:t>assured</w:t>
      </w:r>
      <w:r>
        <w:rPr>
          <w:rFonts w:ascii="Times New Roman" w:hAnsi="Times New Roman" w:cs="Times New Roman"/>
          <w:sz w:val="24"/>
          <w:szCs w:val="24"/>
          <w:lang w:val="en-US"/>
        </w:rPr>
        <w:t xml:space="preserve"> the Committee that they have changed the implementation method and identified an </w:t>
      </w:r>
      <w:r w:rsidR="00E80D0F">
        <w:rPr>
          <w:rFonts w:ascii="Times New Roman" w:hAnsi="Times New Roman" w:cs="Times New Roman"/>
          <w:sz w:val="24"/>
          <w:szCs w:val="24"/>
          <w:lang w:val="en-US"/>
        </w:rPr>
        <w:t>implementation</w:t>
      </w:r>
      <w:r>
        <w:rPr>
          <w:rFonts w:ascii="Times New Roman" w:hAnsi="Times New Roman" w:cs="Times New Roman"/>
          <w:sz w:val="24"/>
          <w:szCs w:val="24"/>
          <w:lang w:val="en-US"/>
        </w:rPr>
        <w:t xml:space="preserve"> agent that will </w:t>
      </w:r>
      <w:r w:rsidR="00E80D0F">
        <w:rPr>
          <w:rFonts w:ascii="Times New Roman" w:hAnsi="Times New Roman" w:cs="Times New Roman"/>
          <w:sz w:val="24"/>
          <w:szCs w:val="24"/>
          <w:lang w:val="en-US"/>
        </w:rPr>
        <w:t>assist</w:t>
      </w:r>
      <w:r>
        <w:rPr>
          <w:rFonts w:ascii="Times New Roman" w:hAnsi="Times New Roman" w:cs="Times New Roman"/>
          <w:sz w:val="24"/>
          <w:szCs w:val="24"/>
          <w:lang w:val="en-US"/>
        </w:rPr>
        <w:t xml:space="preserve"> in correcting all the past mistakes identified in the </w:t>
      </w:r>
      <w:r w:rsidR="00E80D0F">
        <w:rPr>
          <w:rFonts w:ascii="Times New Roman" w:hAnsi="Times New Roman" w:cs="Times New Roman"/>
          <w:sz w:val="24"/>
          <w:szCs w:val="24"/>
          <w:lang w:val="en-US"/>
        </w:rPr>
        <w:t>infrastructure</w:t>
      </w:r>
      <w:r>
        <w:rPr>
          <w:rFonts w:ascii="Times New Roman" w:hAnsi="Times New Roman" w:cs="Times New Roman"/>
          <w:sz w:val="24"/>
          <w:szCs w:val="24"/>
          <w:lang w:val="en-US"/>
        </w:rPr>
        <w:t xml:space="preserve"> projects.</w:t>
      </w:r>
      <w:r w:rsidR="00867B02">
        <w:rPr>
          <w:rFonts w:ascii="Times New Roman" w:hAnsi="Times New Roman" w:cs="Times New Roman"/>
          <w:sz w:val="24"/>
          <w:szCs w:val="24"/>
          <w:lang w:val="en-US"/>
        </w:rPr>
        <w:t xml:space="preserve"> </w:t>
      </w:r>
      <w:r w:rsidR="00E80D0F">
        <w:rPr>
          <w:rFonts w:ascii="Times New Roman" w:hAnsi="Times New Roman" w:cs="Times New Roman"/>
          <w:sz w:val="24"/>
          <w:szCs w:val="24"/>
          <w:lang w:val="en-US"/>
        </w:rPr>
        <w:t xml:space="preserve">The Department reported to the Committee that </w:t>
      </w:r>
      <w:r w:rsidR="00867B02">
        <w:rPr>
          <w:rFonts w:ascii="Times New Roman" w:hAnsi="Times New Roman" w:cs="Times New Roman"/>
          <w:sz w:val="24"/>
          <w:szCs w:val="24"/>
          <w:lang w:val="en-US"/>
        </w:rPr>
        <w:t>the Development Bank of Southern Africa (DBSA)</w:t>
      </w:r>
      <w:r w:rsidR="00E80D0F">
        <w:rPr>
          <w:rFonts w:ascii="Times New Roman" w:hAnsi="Times New Roman" w:cs="Times New Roman"/>
          <w:sz w:val="24"/>
          <w:szCs w:val="24"/>
          <w:lang w:val="en-US"/>
        </w:rPr>
        <w:t xml:space="preserve"> had been identified and appointed as </w:t>
      </w:r>
      <w:r w:rsidR="00867B02">
        <w:rPr>
          <w:rFonts w:ascii="Times New Roman" w:hAnsi="Times New Roman" w:cs="Times New Roman"/>
          <w:sz w:val="24"/>
          <w:szCs w:val="24"/>
          <w:lang w:val="en-US"/>
        </w:rPr>
        <w:t>project manage</w:t>
      </w:r>
      <w:r w:rsidR="00E80D0F">
        <w:rPr>
          <w:rFonts w:ascii="Times New Roman" w:hAnsi="Times New Roman" w:cs="Times New Roman"/>
          <w:sz w:val="24"/>
          <w:szCs w:val="24"/>
          <w:lang w:val="en-US"/>
        </w:rPr>
        <w:t>rs for the projects that were given a go ahead by the Government Technical Advisory Centre (GTAC) process</w:t>
      </w:r>
      <w:r w:rsidR="00867B02">
        <w:rPr>
          <w:rFonts w:ascii="Times New Roman" w:hAnsi="Times New Roman" w:cs="Times New Roman"/>
          <w:sz w:val="24"/>
          <w:szCs w:val="24"/>
          <w:lang w:val="en-US"/>
        </w:rPr>
        <w:t xml:space="preserve">. </w:t>
      </w:r>
    </w:p>
    <w:p w:rsidR="00867B02" w:rsidRDefault="00E80D0F"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focus of the Committee on the infrastructure projects is premised on its view that </w:t>
      </w:r>
      <w:r w:rsidR="00867B02">
        <w:rPr>
          <w:rFonts w:ascii="Times New Roman" w:hAnsi="Times New Roman" w:cs="Times New Roman"/>
          <w:sz w:val="24"/>
          <w:szCs w:val="24"/>
          <w:lang w:val="en-US"/>
        </w:rPr>
        <w:t xml:space="preserve">enhanced implementation and management of </w:t>
      </w:r>
      <w:r>
        <w:rPr>
          <w:rFonts w:ascii="Times New Roman" w:hAnsi="Times New Roman" w:cs="Times New Roman"/>
          <w:sz w:val="24"/>
          <w:szCs w:val="24"/>
          <w:lang w:val="en-US"/>
        </w:rPr>
        <w:t>these projects are</w:t>
      </w:r>
      <w:r w:rsidR="00867B02">
        <w:rPr>
          <w:rFonts w:ascii="Times New Roman" w:hAnsi="Times New Roman" w:cs="Times New Roman"/>
          <w:sz w:val="24"/>
          <w:szCs w:val="24"/>
          <w:lang w:val="en-US"/>
        </w:rPr>
        <w:t xml:space="preserve"> key to the contribution of tourism to fighting poverty and unemployment</w:t>
      </w:r>
      <w:r>
        <w:rPr>
          <w:rFonts w:ascii="Times New Roman" w:hAnsi="Times New Roman" w:cs="Times New Roman"/>
          <w:sz w:val="24"/>
          <w:szCs w:val="24"/>
          <w:lang w:val="en-US"/>
        </w:rPr>
        <w:t xml:space="preserve"> at local community level</w:t>
      </w:r>
      <w:r w:rsidR="00867B02">
        <w:rPr>
          <w:rFonts w:ascii="Times New Roman" w:hAnsi="Times New Roman" w:cs="Times New Roman"/>
          <w:sz w:val="24"/>
          <w:szCs w:val="24"/>
          <w:lang w:val="en-US"/>
        </w:rPr>
        <w:t>.</w:t>
      </w:r>
      <w:r w:rsidR="00A751A0">
        <w:rPr>
          <w:rFonts w:ascii="Times New Roman" w:hAnsi="Times New Roman" w:cs="Times New Roman"/>
          <w:sz w:val="24"/>
          <w:szCs w:val="24"/>
          <w:lang w:val="en-US"/>
        </w:rPr>
        <w:t xml:space="preserve"> </w:t>
      </w:r>
      <w:r w:rsidR="00867B02">
        <w:rPr>
          <w:rFonts w:ascii="Times New Roman" w:hAnsi="Times New Roman" w:cs="Times New Roman"/>
          <w:sz w:val="24"/>
          <w:szCs w:val="24"/>
          <w:lang w:val="en-US"/>
        </w:rPr>
        <w:t>The Committees were given an opportunity by the National Assembly to utili</w:t>
      </w:r>
      <w:r>
        <w:rPr>
          <w:rFonts w:ascii="Times New Roman" w:hAnsi="Times New Roman" w:cs="Times New Roman"/>
          <w:sz w:val="24"/>
          <w:szCs w:val="24"/>
          <w:lang w:val="en-US"/>
        </w:rPr>
        <w:t>s</w:t>
      </w:r>
      <w:r w:rsidR="00867B02">
        <w:rPr>
          <w:rFonts w:ascii="Times New Roman" w:hAnsi="Times New Roman" w:cs="Times New Roman"/>
          <w:sz w:val="24"/>
          <w:szCs w:val="24"/>
          <w:lang w:val="en-US"/>
        </w:rPr>
        <w:t xml:space="preserve">e the </w:t>
      </w:r>
      <w:r>
        <w:rPr>
          <w:rFonts w:ascii="Times New Roman" w:hAnsi="Times New Roman" w:cs="Times New Roman"/>
          <w:sz w:val="24"/>
          <w:szCs w:val="24"/>
          <w:lang w:val="en-US"/>
        </w:rPr>
        <w:t xml:space="preserve">week of </w:t>
      </w:r>
      <w:r w:rsidR="00867B02">
        <w:rPr>
          <w:rFonts w:ascii="Times New Roman" w:hAnsi="Times New Roman" w:cs="Times New Roman"/>
          <w:sz w:val="24"/>
          <w:szCs w:val="24"/>
          <w:lang w:val="en-US"/>
        </w:rPr>
        <w:t xml:space="preserve">19-22 April 2022 for oversight work. The Portfolio Committee on Tourism welcomed this opportunity, and undertook </w:t>
      </w:r>
      <w:r w:rsidR="000F29F6">
        <w:rPr>
          <w:rFonts w:ascii="Times New Roman" w:hAnsi="Times New Roman" w:cs="Times New Roman"/>
          <w:sz w:val="24"/>
          <w:szCs w:val="24"/>
          <w:lang w:val="en-US"/>
        </w:rPr>
        <w:t>a provincial oversight visit to Mopan</w:t>
      </w:r>
      <w:r>
        <w:rPr>
          <w:rFonts w:ascii="Times New Roman" w:hAnsi="Times New Roman" w:cs="Times New Roman"/>
          <w:sz w:val="24"/>
          <w:szCs w:val="24"/>
          <w:lang w:val="en-US"/>
        </w:rPr>
        <w:t>i</w:t>
      </w:r>
      <w:r w:rsidR="000F29F6">
        <w:rPr>
          <w:rFonts w:ascii="Times New Roman" w:hAnsi="Times New Roman" w:cs="Times New Roman"/>
          <w:sz w:val="24"/>
          <w:szCs w:val="24"/>
          <w:lang w:val="en-US"/>
        </w:rPr>
        <w:t xml:space="preserve"> and Vhembe Districts in Limpopo Province in that week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to a</w:t>
      </w:r>
      <w:r w:rsidR="00D86AB0">
        <w:rPr>
          <w:rFonts w:ascii="Times New Roman" w:hAnsi="Times New Roman" w:cs="Times New Roman"/>
          <w:sz w:val="24"/>
          <w:szCs w:val="24"/>
          <w:lang w:val="en-US"/>
        </w:rPr>
        <w:t>ssess the state of the tourism infrastructure projects implemented by the Department of Tourism</w:t>
      </w:r>
      <w:r w:rsidR="000F29F6">
        <w:rPr>
          <w:rFonts w:ascii="Times New Roman" w:hAnsi="Times New Roman" w:cs="Times New Roman"/>
          <w:sz w:val="24"/>
          <w:szCs w:val="24"/>
          <w:lang w:val="en-US"/>
        </w:rPr>
        <w:t>.</w:t>
      </w:r>
    </w:p>
    <w:p w:rsidR="00867B02" w:rsidRPr="00867B02" w:rsidRDefault="00867B02" w:rsidP="005A0A3D">
      <w:pPr>
        <w:spacing w:after="0" w:line="360" w:lineRule="auto"/>
        <w:rPr>
          <w:rFonts w:ascii="Times New Roman" w:hAnsi="Times New Roman" w:cs="Times New Roman"/>
          <w:sz w:val="24"/>
          <w:szCs w:val="24"/>
          <w:lang w:val="en-US"/>
        </w:rPr>
      </w:pPr>
    </w:p>
    <w:p w:rsidR="00A570BE" w:rsidRPr="00C61838" w:rsidRDefault="00A570BE" w:rsidP="005A0A3D">
      <w:pPr>
        <w:pStyle w:val="ListParagraph"/>
        <w:numPr>
          <w:ilvl w:val="0"/>
          <w:numId w:val="1"/>
        </w:numPr>
        <w:spacing w:line="360" w:lineRule="auto"/>
        <w:rPr>
          <w:rFonts w:ascii="Times New Roman" w:hAnsi="Times New Roman" w:cs="Times New Roman"/>
          <w:b/>
          <w:sz w:val="24"/>
          <w:szCs w:val="24"/>
          <w:lang w:val="en-US"/>
        </w:rPr>
      </w:pPr>
      <w:r w:rsidRPr="00C61838">
        <w:rPr>
          <w:rFonts w:ascii="Times New Roman" w:hAnsi="Times New Roman" w:cs="Times New Roman"/>
          <w:b/>
          <w:sz w:val="24"/>
          <w:szCs w:val="24"/>
          <w:lang w:val="en-US"/>
        </w:rPr>
        <w:t>Background</w:t>
      </w: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 xml:space="preserve">As early as 2013, the Committee made a recommendation to the Department of Tourism to develop a turn-around strategy for all the Working for Tourism infrastructure projects, then called Social Responsibility Initiative (SRI) projects. These were projects that had a number of challenges, and some were not operational. Parliament had recommended the development of the turn-around strategy before the end of 203/14. However, little progress was achieved in this regard with many projects still experiencing varying challenges to date. </w:t>
      </w: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 xml:space="preserve">After persistent recommendations by the Committee for the Department to improve the implementation and develop internal capacity, the Department acquired the services of the Government Technical Advisory Centre (GTAC). This culminated in a list of projects to be discontinued and those to be retained for further implementation and maintenance. However, the internal incapacity in implementing infrastructure projects </w:t>
      </w:r>
      <w:r w:rsidR="00D86AB0">
        <w:rPr>
          <w:rFonts w:ascii="Times New Roman" w:eastAsia="Times New Roman" w:hAnsi="Times New Roman" w:cs="Times New Roman"/>
          <w:sz w:val="24"/>
          <w:szCs w:val="24"/>
          <w:lang w:val="en-GB" w:eastAsia="en-GB"/>
        </w:rPr>
        <w:t>persisted</w:t>
      </w:r>
      <w:r w:rsidRPr="00607CE7">
        <w:rPr>
          <w:rFonts w:ascii="Times New Roman" w:eastAsia="Times New Roman" w:hAnsi="Times New Roman" w:cs="Times New Roman"/>
          <w:sz w:val="24"/>
          <w:szCs w:val="24"/>
          <w:lang w:val="en-GB" w:eastAsia="en-GB"/>
        </w:rPr>
        <w:t xml:space="preserve">. </w:t>
      </w: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 xml:space="preserve">The erstwhile Portfolio Committees raised these matters with the Office of the Auditor-General (AG).  It was only in the 2018/19 financial year that the Auditor-General </w:t>
      </w:r>
      <w:r w:rsidR="00110116">
        <w:rPr>
          <w:rFonts w:ascii="Times New Roman" w:eastAsia="Times New Roman" w:hAnsi="Times New Roman" w:cs="Times New Roman"/>
          <w:sz w:val="24"/>
          <w:szCs w:val="24"/>
          <w:lang w:val="en-GB" w:eastAsia="en-GB"/>
        </w:rPr>
        <w:t xml:space="preserve">undertook to </w:t>
      </w:r>
      <w:r w:rsidRPr="00607CE7">
        <w:rPr>
          <w:rFonts w:ascii="Times New Roman" w:eastAsia="Times New Roman" w:hAnsi="Times New Roman" w:cs="Times New Roman"/>
          <w:sz w:val="24"/>
          <w:szCs w:val="24"/>
          <w:lang w:val="en-GB" w:eastAsia="en-GB"/>
        </w:rPr>
        <w:t>conduct the performance audit for the tourism infrastructure projects. The AG findings confirmed what the Committee had been raising over a number of years.</w:t>
      </w: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The following issues were identified by the Auditor-General as matters of concern in how the Department was implementing the infrastructure projects:</w:t>
      </w: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p>
    <w:p w:rsidR="00607CE7" w:rsidRPr="00607CE7" w:rsidRDefault="00607CE7" w:rsidP="005A0A3D">
      <w:pPr>
        <w:numPr>
          <w:ilvl w:val="0"/>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Project management</w:t>
      </w: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p>
    <w:p w:rsidR="00607CE7" w:rsidRPr="00607CE7" w:rsidRDefault="00607CE7" w:rsidP="005A0A3D">
      <w:pPr>
        <w:numPr>
          <w:ilvl w:val="1"/>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Lack of standardised infrastructure project management practices.</w:t>
      </w:r>
    </w:p>
    <w:p w:rsidR="00607CE7" w:rsidRPr="00607CE7" w:rsidRDefault="00607CE7" w:rsidP="005A0A3D">
      <w:pPr>
        <w:numPr>
          <w:ilvl w:val="1"/>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Standard construction industry contracts not used (SLAs and memorandums of agreement).</w:t>
      </w:r>
    </w:p>
    <w:p w:rsidR="00607CE7" w:rsidRPr="00607CE7" w:rsidRDefault="00607CE7" w:rsidP="005A0A3D">
      <w:pPr>
        <w:numPr>
          <w:ilvl w:val="1"/>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No standard project management documentation such as variation orders and extension of time requests, etc.</w:t>
      </w:r>
    </w:p>
    <w:p w:rsidR="00607CE7" w:rsidRPr="00607CE7" w:rsidRDefault="00607CE7" w:rsidP="005A0A3D">
      <w:pPr>
        <w:numPr>
          <w:ilvl w:val="1"/>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lastRenderedPageBreak/>
        <w:t>Instructions from the department to stop projects are ad hoc and not formalised.</w:t>
      </w:r>
    </w:p>
    <w:p w:rsidR="00607CE7" w:rsidRPr="00607CE7" w:rsidRDefault="00607CE7" w:rsidP="005A0A3D">
      <w:pPr>
        <w:numPr>
          <w:ilvl w:val="1"/>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No payment certificates versus progress payment reports (% completion certification by professionals).</w:t>
      </w:r>
    </w:p>
    <w:p w:rsidR="00607CE7" w:rsidRPr="00607CE7" w:rsidRDefault="00607CE7" w:rsidP="005A0A3D">
      <w:pPr>
        <w:spacing w:after="0" w:line="360" w:lineRule="auto"/>
        <w:ind w:right="175"/>
        <w:jc w:val="both"/>
        <w:rPr>
          <w:rFonts w:ascii="Times New Roman" w:eastAsia="Times New Roman" w:hAnsi="Times New Roman" w:cs="Times New Roman"/>
          <w:sz w:val="24"/>
          <w:szCs w:val="24"/>
          <w:lang w:val="en-GB" w:eastAsia="en-GB"/>
        </w:rPr>
      </w:pPr>
    </w:p>
    <w:p w:rsidR="00607CE7" w:rsidRPr="00607CE7" w:rsidRDefault="00607CE7" w:rsidP="005A0A3D">
      <w:pPr>
        <w:numPr>
          <w:ilvl w:val="0"/>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Supply Chain Management process</w:t>
      </w:r>
    </w:p>
    <w:p w:rsidR="00607CE7" w:rsidRPr="00607CE7" w:rsidRDefault="00607CE7" w:rsidP="005A0A3D">
      <w:pPr>
        <w:numPr>
          <w:ilvl w:val="1"/>
          <w:numId w:val="2"/>
        </w:numPr>
        <w:spacing w:after="0" w:line="360" w:lineRule="auto"/>
        <w:ind w:right="175"/>
        <w:jc w:val="both"/>
        <w:rPr>
          <w:rFonts w:ascii="Times New Roman" w:eastAsia="Times New Roman" w:hAnsi="Times New Roman" w:cs="Times New Roman"/>
          <w:sz w:val="24"/>
          <w:szCs w:val="24"/>
          <w:lang w:val="en-GB" w:eastAsia="en-GB"/>
        </w:rPr>
      </w:pPr>
      <w:r w:rsidRPr="00607CE7">
        <w:rPr>
          <w:rFonts w:ascii="Times New Roman" w:eastAsia="Times New Roman" w:hAnsi="Times New Roman" w:cs="Times New Roman"/>
          <w:sz w:val="24"/>
          <w:szCs w:val="24"/>
          <w:lang w:val="en-GB" w:eastAsia="en-GB"/>
        </w:rPr>
        <w:t>Identification and appointment of implementers not formalised through a procurement process and some implementing agents have no construction industry experience.</w:t>
      </w:r>
    </w:p>
    <w:p w:rsidR="00607CE7" w:rsidRPr="00607CE7" w:rsidRDefault="00607CE7" w:rsidP="005A0A3D">
      <w:pPr>
        <w:spacing w:after="0" w:line="360" w:lineRule="auto"/>
        <w:ind w:left="1080" w:right="175"/>
        <w:jc w:val="both"/>
        <w:rPr>
          <w:rFonts w:ascii="Times New Roman" w:eastAsia="Times New Roman" w:hAnsi="Times New Roman" w:cs="Times New Roman"/>
          <w:sz w:val="24"/>
          <w:szCs w:val="24"/>
          <w:lang w:val="en-GB" w:eastAsia="en-GB"/>
        </w:rPr>
      </w:pPr>
    </w:p>
    <w:p w:rsidR="00607CE7" w:rsidRPr="00607CE7" w:rsidRDefault="00607CE7" w:rsidP="005A0A3D">
      <w:pPr>
        <w:spacing w:after="0" w:line="360" w:lineRule="auto"/>
        <w:ind w:right="175"/>
        <w:jc w:val="both"/>
        <w:rPr>
          <w:rFonts w:ascii="Times New Roman" w:eastAsia="Times New Roman" w:hAnsi="Times New Roman" w:cs="Times New Roman"/>
          <w:b/>
          <w:sz w:val="24"/>
          <w:szCs w:val="24"/>
          <w:lang w:val="en-GB" w:eastAsia="en-GB"/>
        </w:rPr>
      </w:pPr>
    </w:p>
    <w:p w:rsidR="00607CE7" w:rsidRPr="00607CE7" w:rsidRDefault="00F86EF3" w:rsidP="005A0A3D">
      <w:pPr>
        <w:spacing w:after="0" w:line="360" w:lineRule="auto"/>
        <w:ind w:right="17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GB" w:eastAsia="en-GB"/>
        </w:rPr>
        <w:t xml:space="preserve">Due to </w:t>
      </w:r>
      <w:r w:rsidR="00D86AB0">
        <w:rPr>
          <w:rFonts w:ascii="Times New Roman" w:eastAsia="Times New Roman" w:hAnsi="Times New Roman" w:cs="Times New Roman"/>
          <w:sz w:val="24"/>
          <w:szCs w:val="24"/>
          <w:lang w:val="en-GB" w:eastAsia="en-GB"/>
        </w:rPr>
        <w:t xml:space="preserve">the severity </w:t>
      </w:r>
      <w:r>
        <w:rPr>
          <w:rFonts w:ascii="Times New Roman" w:eastAsia="Times New Roman" w:hAnsi="Times New Roman" w:cs="Times New Roman"/>
          <w:sz w:val="24"/>
          <w:szCs w:val="24"/>
          <w:lang w:val="en-GB" w:eastAsia="en-GB"/>
        </w:rPr>
        <w:t>of these challenges, t</w:t>
      </w:r>
      <w:r w:rsidR="00607CE7" w:rsidRPr="00607CE7">
        <w:rPr>
          <w:rFonts w:ascii="Times New Roman" w:eastAsia="Times New Roman" w:hAnsi="Times New Roman" w:cs="Times New Roman"/>
          <w:sz w:val="24"/>
          <w:szCs w:val="24"/>
          <w:lang w:val="en-GB" w:eastAsia="en-GB"/>
        </w:rPr>
        <w:t xml:space="preserve">he Department has since appointed </w:t>
      </w:r>
      <w:r w:rsidR="00607CE7" w:rsidRPr="00D86AB0">
        <w:rPr>
          <w:rFonts w:ascii="Times New Roman" w:eastAsia="Times New Roman" w:hAnsi="Times New Roman" w:cs="Times New Roman"/>
          <w:sz w:val="24"/>
          <w:szCs w:val="24"/>
          <w:lang w:val="en-GB" w:eastAsia="en-GB"/>
        </w:rPr>
        <w:t xml:space="preserve">the </w:t>
      </w:r>
      <w:r w:rsidR="00607CE7" w:rsidRPr="005A0A3D">
        <w:rPr>
          <w:rFonts w:ascii="Times New Roman" w:eastAsia="Times New Roman" w:hAnsi="Times New Roman" w:cs="Times New Roman"/>
          <w:sz w:val="24"/>
          <w:szCs w:val="24"/>
          <w:lang w:val="en-GB" w:eastAsia="en-GB"/>
        </w:rPr>
        <w:t>Development Bank of Southern Africa</w:t>
      </w:r>
      <w:r w:rsidR="00607CE7" w:rsidRPr="00D86AB0">
        <w:rPr>
          <w:rFonts w:ascii="Times New Roman" w:eastAsia="Times New Roman" w:hAnsi="Times New Roman" w:cs="Times New Roman"/>
          <w:sz w:val="24"/>
          <w:szCs w:val="24"/>
          <w:lang w:val="en-GB" w:eastAsia="en-GB"/>
        </w:rPr>
        <w:t xml:space="preserve"> (DBSA</w:t>
      </w:r>
      <w:r w:rsidR="00607CE7" w:rsidRPr="00607CE7">
        <w:rPr>
          <w:rFonts w:ascii="Times New Roman" w:eastAsia="Times New Roman" w:hAnsi="Times New Roman" w:cs="Times New Roman"/>
          <w:sz w:val="24"/>
          <w:szCs w:val="24"/>
          <w:lang w:val="en-GB" w:eastAsia="en-GB"/>
        </w:rPr>
        <w:t xml:space="preserve">) as an implementing agent for all its infrastructure projects throughout the country. </w:t>
      </w:r>
      <w:r w:rsidR="00607CE7" w:rsidRPr="00607CE7">
        <w:rPr>
          <w:rFonts w:ascii="Times New Roman" w:eastAsia="Times New Roman" w:hAnsi="Times New Roman" w:cs="Times New Roman"/>
          <w:sz w:val="24"/>
          <w:szCs w:val="24"/>
          <w:lang w:eastAsia="en-GB"/>
        </w:rPr>
        <w:t xml:space="preserve">The Committee has been advised that the DBSA will support the implementation of </w:t>
      </w:r>
      <w:r w:rsidR="00607CE7" w:rsidRPr="005A0A3D">
        <w:rPr>
          <w:rFonts w:ascii="Times New Roman" w:eastAsia="Times New Roman" w:hAnsi="Times New Roman" w:cs="Times New Roman"/>
          <w:sz w:val="24"/>
          <w:szCs w:val="24"/>
          <w:lang w:eastAsia="en-GB"/>
        </w:rPr>
        <w:t>29</w:t>
      </w:r>
      <w:r w:rsidR="00607CE7" w:rsidRPr="00C620C9">
        <w:rPr>
          <w:rFonts w:ascii="Times New Roman" w:eastAsia="Times New Roman" w:hAnsi="Times New Roman" w:cs="Times New Roman"/>
          <w:sz w:val="24"/>
          <w:szCs w:val="24"/>
          <w:lang w:eastAsia="en-GB"/>
        </w:rPr>
        <w:t xml:space="preserve"> community</w:t>
      </w:r>
      <w:r w:rsidR="00110116" w:rsidRPr="00C620C9">
        <w:rPr>
          <w:rFonts w:ascii="Times New Roman" w:eastAsia="Times New Roman" w:hAnsi="Times New Roman" w:cs="Times New Roman"/>
          <w:sz w:val="24"/>
          <w:szCs w:val="24"/>
          <w:lang w:eastAsia="en-GB"/>
        </w:rPr>
        <w:t>-</w:t>
      </w:r>
      <w:r w:rsidR="00607CE7" w:rsidRPr="00D86AB0">
        <w:rPr>
          <w:rFonts w:ascii="Times New Roman" w:eastAsia="Times New Roman" w:hAnsi="Times New Roman" w:cs="Times New Roman"/>
          <w:sz w:val="24"/>
          <w:szCs w:val="24"/>
          <w:lang w:eastAsia="en-GB"/>
        </w:rPr>
        <w:t xml:space="preserve">based tourism projects (accommodation development / upgrading) of which </w:t>
      </w:r>
      <w:r w:rsidR="00607CE7" w:rsidRPr="005A0A3D">
        <w:rPr>
          <w:rFonts w:ascii="Times New Roman" w:eastAsia="Times New Roman" w:hAnsi="Times New Roman" w:cs="Times New Roman"/>
          <w:sz w:val="24"/>
          <w:szCs w:val="24"/>
          <w:lang w:eastAsia="en-GB"/>
        </w:rPr>
        <w:t>10</w:t>
      </w:r>
      <w:r w:rsidR="00607CE7" w:rsidRPr="00607CE7">
        <w:rPr>
          <w:rFonts w:ascii="Times New Roman" w:eastAsia="Times New Roman" w:hAnsi="Times New Roman" w:cs="Times New Roman"/>
          <w:sz w:val="24"/>
          <w:szCs w:val="24"/>
          <w:lang w:eastAsia="en-GB"/>
        </w:rPr>
        <w:t xml:space="preserve"> are in Limpopo. The following projects are earmarked for Limpopo Province: </w:t>
      </w:r>
    </w:p>
    <w:p w:rsidR="00607CE7" w:rsidRPr="00607CE7" w:rsidRDefault="00607CE7" w:rsidP="005A0A3D">
      <w:p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Phiphidi Waterfall, Thohoyandou</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The Oaks Lodge, Maruleng L</w:t>
      </w:r>
      <w:r w:rsidR="009272D4">
        <w:rPr>
          <w:rFonts w:ascii="Times New Roman" w:eastAsia="Times New Roman" w:hAnsi="Times New Roman" w:cs="Times New Roman"/>
          <w:sz w:val="24"/>
          <w:szCs w:val="24"/>
          <w:lang w:eastAsia="en-GB"/>
        </w:rPr>
        <w:t xml:space="preserve">ocal </w:t>
      </w:r>
      <w:r w:rsidRPr="00607CE7">
        <w:rPr>
          <w:rFonts w:ascii="Times New Roman" w:eastAsia="Times New Roman" w:hAnsi="Times New Roman" w:cs="Times New Roman"/>
          <w:sz w:val="24"/>
          <w:szCs w:val="24"/>
          <w:lang w:eastAsia="en-GB"/>
        </w:rPr>
        <w:t>M</w:t>
      </w:r>
      <w:r w:rsidR="009272D4">
        <w:rPr>
          <w:rFonts w:ascii="Times New Roman" w:eastAsia="Times New Roman" w:hAnsi="Times New Roman" w:cs="Times New Roman"/>
          <w:sz w:val="24"/>
          <w:szCs w:val="24"/>
          <w:lang w:eastAsia="en-GB"/>
        </w:rPr>
        <w:t>unicipality</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Matsila Lodge, Makhado L</w:t>
      </w:r>
      <w:r w:rsidR="009272D4">
        <w:rPr>
          <w:rFonts w:ascii="Times New Roman" w:eastAsia="Times New Roman" w:hAnsi="Times New Roman" w:cs="Times New Roman"/>
          <w:sz w:val="24"/>
          <w:szCs w:val="24"/>
          <w:lang w:eastAsia="en-GB"/>
        </w:rPr>
        <w:t xml:space="preserve">ocal </w:t>
      </w:r>
      <w:r w:rsidRPr="00607CE7">
        <w:rPr>
          <w:rFonts w:ascii="Times New Roman" w:eastAsia="Times New Roman" w:hAnsi="Times New Roman" w:cs="Times New Roman"/>
          <w:sz w:val="24"/>
          <w:szCs w:val="24"/>
          <w:lang w:eastAsia="en-GB"/>
        </w:rPr>
        <w:t>M</w:t>
      </w:r>
      <w:r w:rsidR="009272D4">
        <w:rPr>
          <w:rFonts w:ascii="Times New Roman" w:eastAsia="Times New Roman" w:hAnsi="Times New Roman" w:cs="Times New Roman"/>
          <w:sz w:val="24"/>
          <w:szCs w:val="24"/>
          <w:lang w:eastAsia="en-GB"/>
        </w:rPr>
        <w:t>unicipality</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Vha Tsonga, Makhado L</w:t>
      </w:r>
      <w:r w:rsidR="009272D4">
        <w:rPr>
          <w:rFonts w:ascii="Times New Roman" w:eastAsia="Times New Roman" w:hAnsi="Times New Roman" w:cs="Times New Roman"/>
          <w:sz w:val="24"/>
          <w:szCs w:val="24"/>
          <w:lang w:eastAsia="en-GB"/>
        </w:rPr>
        <w:t xml:space="preserve">ocal </w:t>
      </w:r>
      <w:r w:rsidRPr="00607CE7">
        <w:rPr>
          <w:rFonts w:ascii="Times New Roman" w:eastAsia="Times New Roman" w:hAnsi="Times New Roman" w:cs="Times New Roman"/>
          <w:sz w:val="24"/>
          <w:szCs w:val="24"/>
          <w:lang w:eastAsia="en-GB"/>
        </w:rPr>
        <w:t>M</w:t>
      </w:r>
      <w:r w:rsidR="009272D4">
        <w:rPr>
          <w:rFonts w:ascii="Times New Roman" w:eastAsia="Times New Roman" w:hAnsi="Times New Roman" w:cs="Times New Roman"/>
          <w:sz w:val="24"/>
          <w:szCs w:val="24"/>
          <w:lang w:eastAsia="en-GB"/>
        </w:rPr>
        <w:t>unicipality</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 xml:space="preserve">Ngovhe project, </w:t>
      </w:r>
      <w:r>
        <w:rPr>
          <w:rFonts w:ascii="Times New Roman" w:eastAsia="Times New Roman" w:hAnsi="Times New Roman" w:cs="Times New Roman"/>
          <w:sz w:val="24"/>
          <w:szCs w:val="24"/>
          <w:lang w:eastAsia="en-GB"/>
        </w:rPr>
        <w:t xml:space="preserve">in </w:t>
      </w:r>
      <w:r w:rsidRPr="00607CE7">
        <w:rPr>
          <w:rFonts w:ascii="Times New Roman" w:eastAsia="Times New Roman" w:hAnsi="Times New Roman" w:cs="Times New Roman"/>
          <w:sz w:val="24"/>
          <w:szCs w:val="24"/>
          <w:lang w:eastAsia="en-GB"/>
        </w:rPr>
        <w:t>Giyani</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Tisane, near Jane Furse</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Nandoni Dam, Vhembe District Municipality</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Tshathogwe Game Farm, Makhado L</w:t>
      </w:r>
      <w:r w:rsidR="009272D4">
        <w:rPr>
          <w:rFonts w:ascii="Times New Roman" w:eastAsia="Times New Roman" w:hAnsi="Times New Roman" w:cs="Times New Roman"/>
          <w:sz w:val="24"/>
          <w:szCs w:val="24"/>
          <w:lang w:eastAsia="en-GB"/>
        </w:rPr>
        <w:t xml:space="preserve">ocal </w:t>
      </w:r>
      <w:r w:rsidRPr="00607CE7">
        <w:rPr>
          <w:rFonts w:ascii="Times New Roman" w:eastAsia="Times New Roman" w:hAnsi="Times New Roman" w:cs="Times New Roman"/>
          <w:sz w:val="24"/>
          <w:szCs w:val="24"/>
          <w:lang w:eastAsia="en-GB"/>
        </w:rPr>
        <w:t>M</w:t>
      </w:r>
      <w:r w:rsidR="009272D4">
        <w:rPr>
          <w:rFonts w:ascii="Times New Roman" w:eastAsia="Times New Roman" w:hAnsi="Times New Roman" w:cs="Times New Roman"/>
          <w:sz w:val="24"/>
          <w:szCs w:val="24"/>
          <w:lang w:eastAsia="en-GB"/>
        </w:rPr>
        <w:t>unicipality</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Mtititi Game Farm, Collins Chabane L</w:t>
      </w:r>
      <w:r w:rsidR="009272D4">
        <w:rPr>
          <w:rFonts w:ascii="Times New Roman" w:eastAsia="Times New Roman" w:hAnsi="Times New Roman" w:cs="Times New Roman"/>
          <w:sz w:val="24"/>
          <w:szCs w:val="24"/>
          <w:lang w:eastAsia="en-GB"/>
        </w:rPr>
        <w:t xml:space="preserve">ocal </w:t>
      </w:r>
      <w:r w:rsidRPr="00607CE7">
        <w:rPr>
          <w:rFonts w:ascii="Times New Roman" w:eastAsia="Times New Roman" w:hAnsi="Times New Roman" w:cs="Times New Roman"/>
          <w:sz w:val="24"/>
          <w:szCs w:val="24"/>
          <w:lang w:eastAsia="en-GB"/>
        </w:rPr>
        <w:t>M</w:t>
      </w:r>
      <w:r w:rsidR="009272D4">
        <w:rPr>
          <w:rFonts w:ascii="Times New Roman" w:eastAsia="Times New Roman" w:hAnsi="Times New Roman" w:cs="Times New Roman"/>
          <w:sz w:val="24"/>
          <w:szCs w:val="24"/>
          <w:lang w:eastAsia="en-GB"/>
        </w:rPr>
        <w:t>unicipality</w:t>
      </w:r>
    </w:p>
    <w:p w:rsidR="00607CE7" w:rsidRPr="00607CE7" w:rsidRDefault="00607CE7" w:rsidP="005A0A3D">
      <w:pPr>
        <w:numPr>
          <w:ilvl w:val="0"/>
          <w:numId w:val="3"/>
        </w:num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Mapate Recreational Social Tourism Facility, Thulamele L</w:t>
      </w:r>
      <w:r w:rsidR="009272D4">
        <w:rPr>
          <w:rFonts w:ascii="Times New Roman" w:eastAsia="Times New Roman" w:hAnsi="Times New Roman" w:cs="Times New Roman"/>
          <w:sz w:val="24"/>
          <w:szCs w:val="24"/>
          <w:lang w:eastAsia="en-GB"/>
        </w:rPr>
        <w:t xml:space="preserve">ocal </w:t>
      </w:r>
      <w:r w:rsidRPr="00607CE7">
        <w:rPr>
          <w:rFonts w:ascii="Times New Roman" w:eastAsia="Times New Roman" w:hAnsi="Times New Roman" w:cs="Times New Roman"/>
          <w:sz w:val="24"/>
          <w:szCs w:val="24"/>
          <w:lang w:eastAsia="en-GB"/>
        </w:rPr>
        <w:t>M</w:t>
      </w:r>
      <w:r w:rsidR="009272D4">
        <w:rPr>
          <w:rFonts w:ascii="Times New Roman" w:eastAsia="Times New Roman" w:hAnsi="Times New Roman" w:cs="Times New Roman"/>
          <w:sz w:val="24"/>
          <w:szCs w:val="24"/>
          <w:lang w:eastAsia="en-GB"/>
        </w:rPr>
        <w:t>unicipality</w:t>
      </w:r>
      <w:r w:rsidRPr="00607CE7">
        <w:rPr>
          <w:rFonts w:ascii="Times New Roman" w:eastAsia="Times New Roman" w:hAnsi="Times New Roman" w:cs="Times New Roman"/>
          <w:sz w:val="24"/>
          <w:szCs w:val="24"/>
          <w:lang w:eastAsia="en-GB"/>
        </w:rPr>
        <w:t xml:space="preserve"> </w:t>
      </w:r>
    </w:p>
    <w:p w:rsidR="00607CE7" w:rsidRPr="00607CE7" w:rsidRDefault="00607CE7" w:rsidP="005A0A3D">
      <w:p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607CE7" w:rsidRPr="00607CE7" w:rsidRDefault="00607CE7" w:rsidP="005A0A3D">
      <w:p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07CE7">
        <w:rPr>
          <w:rFonts w:ascii="Times New Roman" w:eastAsia="Times New Roman" w:hAnsi="Times New Roman" w:cs="Times New Roman"/>
          <w:sz w:val="24"/>
          <w:szCs w:val="24"/>
          <w:lang w:eastAsia="en-GB"/>
        </w:rPr>
        <w:t>The Committee would</w:t>
      </w:r>
      <w:r w:rsidR="00B26294">
        <w:rPr>
          <w:rFonts w:ascii="Times New Roman" w:eastAsia="Times New Roman" w:hAnsi="Times New Roman" w:cs="Times New Roman"/>
          <w:sz w:val="24"/>
          <w:szCs w:val="24"/>
          <w:lang w:eastAsia="en-GB"/>
        </w:rPr>
        <w:t>,</w:t>
      </w:r>
      <w:r w:rsidRPr="00607CE7">
        <w:rPr>
          <w:rFonts w:ascii="Times New Roman" w:eastAsia="Times New Roman" w:hAnsi="Times New Roman" w:cs="Times New Roman"/>
          <w:sz w:val="24"/>
          <w:szCs w:val="24"/>
          <w:lang w:eastAsia="en-GB"/>
        </w:rPr>
        <w:t xml:space="preserve"> therefore</w:t>
      </w:r>
      <w:r w:rsidR="00B26294">
        <w:rPr>
          <w:rFonts w:ascii="Times New Roman" w:eastAsia="Times New Roman" w:hAnsi="Times New Roman" w:cs="Times New Roman"/>
          <w:sz w:val="24"/>
          <w:szCs w:val="24"/>
          <w:lang w:eastAsia="en-GB"/>
        </w:rPr>
        <w:t>,</w:t>
      </w:r>
      <w:r w:rsidRPr="00607CE7">
        <w:rPr>
          <w:rFonts w:ascii="Times New Roman" w:eastAsia="Times New Roman" w:hAnsi="Times New Roman" w:cs="Times New Roman"/>
          <w:sz w:val="24"/>
          <w:szCs w:val="24"/>
          <w:lang w:eastAsia="en-GB"/>
        </w:rPr>
        <w:t xml:space="preserve"> visit</w:t>
      </w:r>
      <w:r w:rsidR="00B26294">
        <w:rPr>
          <w:rFonts w:ascii="Times New Roman" w:eastAsia="Times New Roman" w:hAnsi="Times New Roman" w:cs="Times New Roman"/>
          <w:sz w:val="24"/>
          <w:szCs w:val="24"/>
          <w:lang w:eastAsia="en-GB"/>
        </w:rPr>
        <w:t>ed</w:t>
      </w:r>
      <w:r w:rsidRPr="00607CE7">
        <w:rPr>
          <w:rFonts w:ascii="Times New Roman" w:eastAsia="Times New Roman" w:hAnsi="Times New Roman" w:cs="Times New Roman"/>
          <w:sz w:val="24"/>
          <w:szCs w:val="24"/>
          <w:lang w:eastAsia="en-GB"/>
        </w:rPr>
        <w:t xml:space="preserve"> </w:t>
      </w:r>
      <w:r w:rsidR="00B26294">
        <w:rPr>
          <w:rFonts w:ascii="Times New Roman" w:eastAsia="Times New Roman" w:hAnsi="Times New Roman" w:cs="Times New Roman"/>
          <w:sz w:val="24"/>
          <w:szCs w:val="24"/>
          <w:lang w:eastAsia="en-GB"/>
        </w:rPr>
        <w:t xml:space="preserve">Ngovhe and Phiphidi Waterfall projects as a sample of how the Department wants to move forward with the implementation of infrastructure projects. This was meant to </w:t>
      </w:r>
      <w:r w:rsidRPr="00607CE7">
        <w:rPr>
          <w:rFonts w:ascii="Times New Roman" w:eastAsia="Times New Roman" w:hAnsi="Times New Roman" w:cs="Times New Roman"/>
          <w:sz w:val="24"/>
          <w:szCs w:val="24"/>
          <w:lang w:eastAsia="en-GB"/>
        </w:rPr>
        <w:t xml:space="preserve">compare what </w:t>
      </w:r>
      <w:r w:rsidR="00B26294">
        <w:rPr>
          <w:rFonts w:ascii="Times New Roman" w:eastAsia="Times New Roman" w:hAnsi="Times New Roman" w:cs="Times New Roman"/>
          <w:sz w:val="24"/>
          <w:szCs w:val="24"/>
          <w:lang w:eastAsia="en-GB"/>
        </w:rPr>
        <w:t>a</w:t>
      </w:r>
      <w:r w:rsidRPr="00607CE7">
        <w:rPr>
          <w:rFonts w:ascii="Times New Roman" w:eastAsia="Times New Roman" w:hAnsi="Times New Roman" w:cs="Times New Roman"/>
          <w:sz w:val="24"/>
          <w:szCs w:val="24"/>
          <w:lang w:eastAsia="en-GB"/>
        </w:rPr>
        <w:t>ctually exist</w:t>
      </w:r>
      <w:r w:rsidR="00B26294">
        <w:rPr>
          <w:rFonts w:ascii="Times New Roman" w:eastAsia="Times New Roman" w:hAnsi="Times New Roman" w:cs="Times New Roman"/>
          <w:sz w:val="24"/>
          <w:szCs w:val="24"/>
          <w:lang w:eastAsia="en-GB"/>
        </w:rPr>
        <w:t>s</w:t>
      </w:r>
      <w:r w:rsidRPr="00607CE7">
        <w:rPr>
          <w:rFonts w:ascii="Times New Roman" w:eastAsia="Times New Roman" w:hAnsi="Times New Roman" w:cs="Times New Roman"/>
          <w:sz w:val="24"/>
          <w:szCs w:val="24"/>
          <w:lang w:eastAsia="en-GB"/>
        </w:rPr>
        <w:t xml:space="preserve"> </w:t>
      </w:r>
      <w:r w:rsidR="00B26294">
        <w:rPr>
          <w:rFonts w:ascii="Times New Roman" w:eastAsia="Times New Roman" w:hAnsi="Times New Roman" w:cs="Times New Roman"/>
          <w:sz w:val="24"/>
          <w:szCs w:val="24"/>
          <w:lang w:eastAsia="en-GB"/>
        </w:rPr>
        <w:t xml:space="preserve">on the ground </w:t>
      </w:r>
      <w:r w:rsidRPr="00607CE7">
        <w:rPr>
          <w:rFonts w:ascii="Times New Roman" w:eastAsia="Times New Roman" w:hAnsi="Times New Roman" w:cs="Times New Roman"/>
          <w:sz w:val="24"/>
          <w:szCs w:val="24"/>
          <w:lang w:eastAsia="en-GB"/>
        </w:rPr>
        <w:t xml:space="preserve">against what </w:t>
      </w:r>
      <w:r w:rsidR="00B26294">
        <w:rPr>
          <w:rFonts w:ascii="Times New Roman" w:eastAsia="Times New Roman" w:hAnsi="Times New Roman" w:cs="Times New Roman"/>
          <w:sz w:val="24"/>
          <w:szCs w:val="24"/>
          <w:lang w:eastAsia="en-GB"/>
        </w:rPr>
        <w:t xml:space="preserve">had been reported by the Department </w:t>
      </w:r>
      <w:r w:rsidRPr="00607CE7">
        <w:rPr>
          <w:rFonts w:ascii="Times New Roman" w:eastAsia="Times New Roman" w:hAnsi="Times New Roman" w:cs="Times New Roman"/>
          <w:sz w:val="24"/>
          <w:szCs w:val="24"/>
          <w:lang w:eastAsia="en-GB"/>
        </w:rPr>
        <w:t>on paper.</w:t>
      </w:r>
    </w:p>
    <w:p w:rsidR="00051765" w:rsidRDefault="00051765" w:rsidP="005A0A3D">
      <w:pPr>
        <w:spacing w:after="0" w:line="360" w:lineRule="auto"/>
        <w:rPr>
          <w:rFonts w:ascii="Times New Roman" w:hAnsi="Times New Roman" w:cs="Times New Roman"/>
          <w:sz w:val="24"/>
          <w:szCs w:val="24"/>
          <w:lang w:val="en-US"/>
        </w:rPr>
      </w:pPr>
    </w:p>
    <w:p w:rsidR="00B26294" w:rsidRPr="00051765" w:rsidRDefault="00B26294" w:rsidP="005A0A3D">
      <w:pPr>
        <w:spacing w:after="0" w:line="360" w:lineRule="auto"/>
        <w:rPr>
          <w:rFonts w:ascii="Times New Roman" w:hAnsi="Times New Roman" w:cs="Times New Roman"/>
          <w:sz w:val="24"/>
          <w:szCs w:val="24"/>
          <w:lang w:val="en-US"/>
        </w:rPr>
      </w:pPr>
    </w:p>
    <w:p w:rsidR="008620F2" w:rsidRDefault="008620F2" w:rsidP="005A0A3D">
      <w:pPr>
        <w:pStyle w:val="ListParagraph"/>
        <w:numPr>
          <w:ilvl w:val="0"/>
          <w:numId w:val="1"/>
        </w:numPr>
        <w:spacing w:line="360" w:lineRule="auto"/>
        <w:rPr>
          <w:rFonts w:ascii="Times New Roman" w:hAnsi="Times New Roman" w:cs="Times New Roman"/>
          <w:b/>
          <w:sz w:val="24"/>
          <w:szCs w:val="24"/>
          <w:lang w:val="en-US"/>
        </w:rPr>
      </w:pPr>
      <w:r w:rsidRPr="00C61838">
        <w:rPr>
          <w:rFonts w:ascii="Times New Roman" w:hAnsi="Times New Roman" w:cs="Times New Roman"/>
          <w:b/>
          <w:sz w:val="24"/>
          <w:szCs w:val="24"/>
          <w:lang w:val="en-US"/>
        </w:rPr>
        <w:lastRenderedPageBreak/>
        <w:t>Objectives</w:t>
      </w:r>
    </w:p>
    <w:p w:rsidR="00B26294" w:rsidRPr="00C61838" w:rsidRDefault="00B26294" w:rsidP="005A0A3D">
      <w:pPr>
        <w:pStyle w:val="ListParagraph"/>
        <w:spacing w:after="0" w:line="360" w:lineRule="auto"/>
        <w:ind w:left="360"/>
        <w:rPr>
          <w:rFonts w:ascii="Times New Roman" w:hAnsi="Times New Roman" w:cs="Times New Roman"/>
          <w:b/>
          <w:sz w:val="24"/>
          <w:szCs w:val="24"/>
          <w:lang w:val="en-US"/>
        </w:rPr>
      </w:pPr>
    </w:p>
    <w:p w:rsidR="00835C84" w:rsidRDefault="00A570BE"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Committee requested to undertake the provincial oversight visit to Limpopo Province to assess the state of the tourism infrastructure. The primary purpose was to make a follow up on some of the tourism projects funded by the Department of Tourism</w:t>
      </w:r>
      <w:r w:rsidR="00C50EE0">
        <w:rPr>
          <w:rFonts w:ascii="Times New Roman" w:hAnsi="Times New Roman" w:cs="Times New Roman"/>
          <w:sz w:val="24"/>
          <w:szCs w:val="24"/>
          <w:lang w:val="en-US"/>
        </w:rPr>
        <w:t xml:space="preserve"> in Mopan</w:t>
      </w:r>
      <w:r w:rsidR="00B26294">
        <w:rPr>
          <w:rFonts w:ascii="Times New Roman" w:hAnsi="Times New Roman" w:cs="Times New Roman"/>
          <w:sz w:val="24"/>
          <w:szCs w:val="24"/>
          <w:lang w:val="en-US"/>
        </w:rPr>
        <w:t>i</w:t>
      </w:r>
      <w:r w:rsidR="00C50EE0">
        <w:rPr>
          <w:rFonts w:ascii="Times New Roman" w:hAnsi="Times New Roman" w:cs="Times New Roman"/>
          <w:sz w:val="24"/>
          <w:szCs w:val="24"/>
          <w:lang w:val="en-US"/>
        </w:rPr>
        <w:t xml:space="preserve"> and Vhembe District Municipalities. The focus areas of work include</w:t>
      </w:r>
      <w:r w:rsidR="009272D4">
        <w:rPr>
          <w:rFonts w:ascii="Times New Roman" w:hAnsi="Times New Roman" w:cs="Times New Roman"/>
          <w:sz w:val="24"/>
          <w:szCs w:val="24"/>
          <w:lang w:val="en-US"/>
        </w:rPr>
        <w:t>d</w:t>
      </w:r>
      <w:r w:rsidR="00C50EE0">
        <w:rPr>
          <w:rFonts w:ascii="Times New Roman" w:hAnsi="Times New Roman" w:cs="Times New Roman"/>
          <w:sz w:val="24"/>
          <w:szCs w:val="24"/>
          <w:lang w:val="en-US"/>
        </w:rPr>
        <w:t xml:space="preserve">, but </w:t>
      </w:r>
      <w:r w:rsidR="00B26294">
        <w:rPr>
          <w:rFonts w:ascii="Times New Roman" w:hAnsi="Times New Roman" w:cs="Times New Roman"/>
          <w:sz w:val="24"/>
          <w:szCs w:val="24"/>
          <w:lang w:val="en-US"/>
        </w:rPr>
        <w:t xml:space="preserve">was </w:t>
      </w:r>
      <w:r w:rsidR="00C50EE0">
        <w:rPr>
          <w:rFonts w:ascii="Times New Roman" w:hAnsi="Times New Roman" w:cs="Times New Roman"/>
          <w:sz w:val="24"/>
          <w:szCs w:val="24"/>
          <w:lang w:val="en-US"/>
        </w:rPr>
        <w:t>not limited to:</w:t>
      </w:r>
    </w:p>
    <w:p w:rsidR="00C50EE0" w:rsidRDefault="00C50EE0" w:rsidP="005A0A3D">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Visitor information services / centres</w:t>
      </w:r>
      <w:r w:rsidR="009E60FC">
        <w:rPr>
          <w:rFonts w:ascii="Times New Roman" w:hAnsi="Times New Roman" w:cs="Times New Roman"/>
          <w:sz w:val="24"/>
          <w:szCs w:val="24"/>
          <w:lang w:val="en-US"/>
        </w:rPr>
        <w:t>;</w:t>
      </w:r>
    </w:p>
    <w:p w:rsidR="00C50EE0" w:rsidRDefault="00C50EE0" w:rsidP="005A0A3D">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Accommodation establishments;</w:t>
      </w:r>
    </w:p>
    <w:p w:rsidR="00C50EE0" w:rsidRDefault="00C50EE0" w:rsidP="005A0A3D">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Youth / women tourism programmes;</w:t>
      </w:r>
    </w:p>
    <w:p w:rsidR="00C50EE0" w:rsidRDefault="00C50EE0" w:rsidP="005A0A3D">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Attraction enhancement; and</w:t>
      </w:r>
    </w:p>
    <w:p w:rsidR="00C50EE0" w:rsidRDefault="00C50EE0" w:rsidP="005A0A3D">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Homestays and incubators; and</w:t>
      </w:r>
    </w:p>
    <w:p w:rsidR="00C50EE0" w:rsidRPr="00C50EE0" w:rsidRDefault="00C50EE0" w:rsidP="005A0A3D">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state of provincial tourism and recovery </w:t>
      </w:r>
      <w:r w:rsidR="009E60FC">
        <w:rPr>
          <w:rFonts w:ascii="Times New Roman" w:hAnsi="Times New Roman" w:cs="Times New Roman"/>
          <w:sz w:val="24"/>
          <w:szCs w:val="24"/>
          <w:lang w:val="en-US"/>
        </w:rPr>
        <w:t>plan.</w:t>
      </w:r>
      <w:r>
        <w:rPr>
          <w:rFonts w:ascii="Times New Roman" w:hAnsi="Times New Roman" w:cs="Times New Roman"/>
          <w:sz w:val="24"/>
          <w:szCs w:val="24"/>
          <w:lang w:val="en-US"/>
        </w:rPr>
        <w:t xml:space="preserve"> </w:t>
      </w:r>
    </w:p>
    <w:p w:rsidR="00835C84" w:rsidRPr="00835C84" w:rsidRDefault="00835C84" w:rsidP="005A0A3D">
      <w:pPr>
        <w:spacing w:after="0" w:line="360" w:lineRule="auto"/>
        <w:rPr>
          <w:rFonts w:ascii="Times New Roman" w:hAnsi="Times New Roman" w:cs="Times New Roman"/>
          <w:sz w:val="24"/>
          <w:szCs w:val="24"/>
          <w:lang w:val="en-US"/>
        </w:rPr>
      </w:pPr>
    </w:p>
    <w:p w:rsidR="008620F2" w:rsidRPr="00C61838" w:rsidRDefault="008620F2" w:rsidP="005A0A3D">
      <w:pPr>
        <w:pStyle w:val="ListParagraph"/>
        <w:numPr>
          <w:ilvl w:val="0"/>
          <w:numId w:val="1"/>
        </w:numPr>
        <w:spacing w:line="360" w:lineRule="auto"/>
        <w:rPr>
          <w:rFonts w:ascii="Times New Roman" w:hAnsi="Times New Roman" w:cs="Times New Roman"/>
          <w:b/>
          <w:sz w:val="24"/>
          <w:szCs w:val="24"/>
          <w:lang w:val="en-US"/>
        </w:rPr>
      </w:pPr>
      <w:r w:rsidRPr="00C61838">
        <w:rPr>
          <w:rFonts w:ascii="Times New Roman" w:hAnsi="Times New Roman" w:cs="Times New Roman"/>
          <w:b/>
          <w:sz w:val="24"/>
          <w:szCs w:val="24"/>
          <w:lang w:val="en-US"/>
        </w:rPr>
        <w:t xml:space="preserve">Committee </w:t>
      </w:r>
      <w:r w:rsidR="00EC32E4" w:rsidRPr="00C61838">
        <w:rPr>
          <w:rFonts w:ascii="Times New Roman" w:hAnsi="Times New Roman" w:cs="Times New Roman"/>
          <w:b/>
          <w:sz w:val="24"/>
          <w:szCs w:val="24"/>
          <w:lang w:val="en-US"/>
        </w:rPr>
        <w:t>attendance</w:t>
      </w:r>
    </w:p>
    <w:p w:rsidR="00360018" w:rsidRDefault="00360018" w:rsidP="005A0A3D">
      <w:pPr>
        <w:spacing w:after="0" w:line="360" w:lineRule="auto"/>
        <w:rPr>
          <w:rFonts w:ascii="Times New Roman" w:hAnsi="Times New Roman" w:cs="Times New Roman"/>
          <w:sz w:val="24"/>
          <w:szCs w:val="24"/>
          <w:lang w:val="en-US"/>
        </w:rPr>
      </w:pPr>
    </w:p>
    <w:p w:rsidR="00360018" w:rsidRDefault="00360018" w:rsidP="00C620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FD36CE">
        <w:rPr>
          <w:rFonts w:ascii="Times New Roman" w:hAnsi="Times New Roman" w:cs="Times New Roman"/>
          <w:sz w:val="24"/>
          <w:szCs w:val="24"/>
        </w:rPr>
        <w:t xml:space="preserve">House Chairperson approved </w:t>
      </w:r>
      <w:r>
        <w:rPr>
          <w:rFonts w:ascii="Times New Roman" w:hAnsi="Times New Roman" w:cs="Times New Roman"/>
          <w:sz w:val="24"/>
          <w:szCs w:val="24"/>
        </w:rPr>
        <w:t xml:space="preserve">for the </w:t>
      </w:r>
      <w:r w:rsidRPr="00FD36CE">
        <w:rPr>
          <w:rFonts w:ascii="Times New Roman" w:hAnsi="Times New Roman" w:cs="Times New Roman"/>
          <w:sz w:val="24"/>
          <w:szCs w:val="24"/>
        </w:rPr>
        <w:t xml:space="preserve">Committee to </w:t>
      </w:r>
      <w:r>
        <w:rPr>
          <w:rFonts w:ascii="Times New Roman" w:hAnsi="Times New Roman" w:cs="Times New Roman"/>
          <w:sz w:val="24"/>
          <w:szCs w:val="24"/>
        </w:rPr>
        <w:t xml:space="preserve">undertake the oversight visit, </w:t>
      </w:r>
      <w:r w:rsidRPr="00FD36CE">
        <w:rPr>
          <w:rFonts w:ascii="Times New Roman" w:hAnsi="Times New Roman" w:cs="Times New Roman"/>
          <w:sz w:val="24"/>
          <w:szCs w:val="24"/>
        </w:rPr>
        <w:t xml:space="preserve">and after the approval was received, </w:t>
      </w:r>
      <w:r w:rsidR="00B26294">
        <w:rPr>
          <w:rFonts w:ascii="Times New Roman" w:hAnsi="Times New Roman" w:cs="Times New Roman"/>
          <w:sz w:val="24"/>
          <w:szCs w:val="24"/>
        </w:rPr>
        <w:t xml:space="preserve">other </w:t>
      </w:r>
      <w:r>
        <w:rPr>
          <w:rFonts w:ascii="Times New Roman" w:hAnsi="Times New Roman" w:cs="Times New Roman"/>
          <w:sz w:val="24"/>
          <w:szCs w:val="24"/>
        </w:rPr>
        <w:t xml:space="preserve">members submitted apologies due to </w:t>
      </w:r>
      <w:r w:rsidR="00B26294">
        <w:rPr>
          <w:rFonts w:ascii="Times New Roman" w:hAnsi="Times New Roman" w:cs="Times New Roman"/>
          <w:sz w:val="24"/>
          <w:szCs w:val="24"/>
        </w:rPr>
        <w:t xml:space="preserve">a </w:t>
      </w:r>
      <w:r>
        <w:rPr>
          <w:rFonts w:ascii="Times New Roman" w:hAnsi="Times New Roman" w:cs="Times New Roman"/>
          <w:sz w:val="24"/>
          <w:szCs w:val="24"/>
        </w:rPr>
        <w:t>number of reasons ranging from health</w:t>
      </w:r>
      <w:r w:rsidR="00835C84">
        <w:rPr>
          <w:rFonts w:ascii="Times New Roman" w:hAnsi="Times New Roman" w:cs="Times New Roman"/>
          <w:sz w:val="24"/>
          <w:szCs w:val="24"/>
        </w:rPr>
        <w:t xml:space="preserve"> </w:t>
      </w:r>
      <w:r w:rsidRPr="00FD36CE">
        <w:rPr>
          <w:rFonts w:ascii="Times New Roman" w:hAnsi="Times New Roman" w:cs="Times New Roman"/>
          <w:sz w:val="24"/>
          <w:szCs w:val="24"/>
        </w:rPr>
        <w:t xml:space="preserve">to </w:t>
      </w:r>
      <w:r w:rsidR="00A96D1A">
        <w:rPr>
          <w:rFonts w:ascii="Times New Roman" w:hAnsi="Times New Roman" w:cs="Times New Roman"/>
          <w:sz w:val="24"/>
          <w:szCs w:val="24"/>
        </w:rPr>
        <w:t xml:space="preserve">party </w:t>
      </w:r>
      <w:r w:rsidRPr="00FD36CE">
        <w:rPr>
          <w:rFonts w:ascii="Times New Roman" w:hAnsi="Times New Roman" w:cs="Times New Roman"/>
          <w:sz w:val="24"/>
          <w:szCs w:val="24"/>
        </w:rPr>
        <w:t xml:space="preserve">commitments. </w:t>
      </w:r>
      <w:r w:rsidRPr="00034497">
        <w:rPr>
          <w:rFonts w:ascii="Times New Roman" w:hAnsi="Times New Roman" w:cs="Times New Roman"/>
          <w:sz w:val="24"/>
          <w:szCs w:val="24"/>
        </w:rPr>
        <w:t>The delegation comprised of the members and support staff as indicated in Table 1 below.</w:t>
      </w:r>
    </w:p>
    <w:p w:rsidR="00360018" w:rsidRPr="005A0A3D" w:rsidRDefault="00360018" w:rsidP="005A0A3D">
      <w:pPr>
        <w:spacing w:after="0" w:line="360" w:lineRule="auto"/>
        <w:jc w:val="both"/>
        <w:rPr>
          <w:rFonts w:ascii="Times New Roman" w:hAnsi="Times New Roman" w:cs="Times New Roman"/>
          <w:b/>
          <w:sz w:val="24"/>
          <w:szCs w:val="24"/>
        </w:rPr>
      </w:pPr>
      <w:r w:rsidRPr="005A0A3D">
        <w:rPr>
          <w:rFonts w:ascii="Times New Roman" w:hAnsi="Times New Roman" w:cs="Times New Roman"/>
          <w:b/>
          <w:sz w:val="24"/>
          <w:szCs w:val="24"/>
        </w:rPr>
        <w:t>Table1: Committee attendance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5"/>
      </w:tblGrid>
      <w:tr w:rsidR="00360018" w:rsidRPr="00B73AEC" w:rsidTr="00BF518F">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360018" w:rsidRPr="00034497" w:rsidRDefault="00360018" w:rsidP="00BF518F">
            <w:pPr>
              <w:spacing w:line="240" w:lineRule="auto"/>
              <w:jc w:val="both"/>
              <w:rPr>
                <w:rFonts w:ascii="Times New Roman" w:hAnsi="Times New Roman" w:cs="Times New Roman"/>
                <w:b/>
                <w:sz w:val="24"/>
                <w:szCs w:val="24"/>
              </w:rPr>
            </w:pPr>
            <w:r w:rsidRPr="00034497">
              <w:rPr>
                <w:rFonts w:ascii="Times New Roman" w:hAnsi="Times New Roman" w:cs="Times New Roman"/>
                <w:b/>
                <w:sz w:val="24"/>
                <w:szCs w:val="24"/>
              </w:rPr>
              <w:t>Political Party</w:t>
            </w:r>
          </w:p>
        </w:tc>
        <w:tc>
          <w:tcPr>
            <w:tcW w:w="6095" w:type="dxa"/>
            <w:tcBorders>
              <w:top w:val="single" w:sz="4" w:space="0" w:color="auto"/>
              <w:left w:val="single" w:sz="4" w:space="0" w:color="auto"/>
              <w:bottom w:val="single" w:sz="4" w:space="0" w:color="auto"/>
              <w:right w:val="single" w:sz="4" w:space="0" w:color="auto"/>
            </w:tcBorders>
            <w:shd w:val="clear" w:color="auto" w:fill="E6E6E6"/>
            <w:hideMark/>
          </w:tcPr>
          <w:p w:rsidR="00360018" w:rsidRPr="00E0069A" w:rsidRDefault="00360018" w:rsidP="00BF518F">
            <w:pPr>
              <w:spacing w:line="240" w:lineRule="auto"/>
              <w:jc w:val="both"/>
              <w:rPr>
                <w:rFonts w:ascii="Times New Roman" w:hAnsi="Times New Roman" w:cs="Times New Roman"/>
                <w:b/>
                <w:sz w:val="24"/>
                <w:szCs w:val="24"/>
              </w:rPr>
            </w:pPr>
            <w:r w:rsidRPr="00E0069A">
              <w:rPr>
                <w:rFonts w:ascii="Times New Roman" w:hAnsi="Times New Roman" w:cs="Times New Roman"/>
                <w:b/>
                <w:sz w:val="24"/>
                <w:szCs w:val="24"/>
              </w:rPr>
              <w:t>Members</w:t>
            </w:r>
          </w:p>
        </w:tc>
      </w:tr>
      <w:tr w:rsidR="00360018" w:rsidRPr="00B73AEC" w:rsidTr="00BF518F">
        <w:trPr>
          <w:trHeight w:val="1561"/>
        </w:trPr>
        <w:tc>
          <w:tcPr>
            <w:tcW w:w="2972" w:type="dxa"/>
            <w:tcBorders>
              <w:top w:val="single" w:sz="4" w:space="0" w:color="auto"/>
              <w:left w:val="single" w:sz="4" w:space="0" w:color="auto"/>
              <w:bottom w:val="single" w:sz="4" w:space="0" w:color="auto"/>
              <w:right w:val="single" w:sz="4" w:space="0" w:color="auto"/>
            </w:tcBorders>
            <w:hideMark/>
          </w:tcPr>
          <w:p w:rsidR="00360018" w:rsidRPr="00034497" w:rsidRDefault="00360018" w:rsidP="00BF518F">
            <w:pPr>
              <w:spacing w:line="240" w:lineRule="auto"/>
              <w:jc w:val="both"/>
              <w:rPr>
                <w:rFonts w:ascii="Times New Roman" w:hAnsi="Times New Roman" w:cs="Times New Roman"/>
                <w:sz w:val="24"/>
                <w:szCs w:val="24"/>
              </w:rPr>
            </w:pPr>
            <w:r w:rsidRPr="00034497">
              <w:rPr>
                <w:rFonts w:ascii="Times New Roman" w:hAnsi="Times New Roman" w:cs="Times New Roman"/>
                <w:sz w:val="24"/>
                <w:szCs w:val="24"/>
              </w:rPr>
              <w:t>African National Congress</w:t>
            </w:r>
          </w:p>
        </w:tc>
        <w:tc>
          <w:tcPr>
            <w:tcW w:w="6095" w:type="dxa"/>
            <w:tcBorders>
              <w:top w:val="single" w:sz="4" w:space="0" w:color="auto"/>
              <w:left w:val="single" w:sz="4" w:space="0" w:color="auto"/>
              <w:bottom w:val="single" w:sz="4" w:space="0" w:color="auto"/>
              <w:right w:val="single" w:sz="4" w:space="0" w:color="auto"/>
            </w:tcBorders>
            <w:hideMark/>
          </w:tcPr>
          <w:p w:rsidR="00360018" w:rsidRPr="00034497" w:rsidRDefault="00360018" w:rsidP="00BF518F">
            <w:pPr>
              <w:spacing w:line="240" w:lineRule="auto"/>
              <w:jc w:val="both"/>
              <w:rPr>
                <w:rFonts w:ascii="Times New Roman" w:hAnsi="Times New Roman" w:cs="Times New Roman"/>
                <w:sz w:val="24"/>
                <w:szCs w:val="24"/>
              </w:rPr>
            </w:pPr>
            <w:r>
              <w:rPr>
                <w:rFonts w:ascii="Times New Roman" w:hAnsi="Times New Roman" w:cs="Times New Roman"/>
                <w:sz w:val="24"/>
                <w:szCs w:val="24"/>
              </w:rPr>
              <w:t>Hon. LS Makhubela-Mashele</w:t>
            </w:r>
            <w:r w:rsidRPr="00034497">
              <w:rPr>
                <w:rFonts w:ascii="Times New Roman" w:hAnsi="Times New Roman" w:cs="Times New Roman"/>
                <w:sz w:val="24"/>
                <w:szCs w:val="24"/>
              </w:rPr>
              <w:t>, MP (</w:t>
            </w:r>
            <w:r>
              <w:rPr>
                <w:rFonts w:ascii="Times New Roman" w:hAnsi="Times New Roman" w:cs="Times New Roman"/>
                <w:sz w:val="24"/>
                <w:szCs w:val="24"/>
              </w:rPr>
              <w:t xml:space="preserve">Acting </w:t>
            </w:r>
            <w:r w:rsidRPr="00034497">
              <w:rPr>
                <w:rFonts w:ascii="Times New Roman" w:hAnsi="Times New Roman" w:cs="Times New Roman"/>
                <w:sz w:val="24"/>
                <w:szCs w:val="24"/>
              </w:rPr>
              <w:t>Chairperson)</w:t>
            </w:r>
          </w:p>
          <w:p w:rsidR="00360018" w:rsidRPr="00B73AEC" w:rsidRDefault="00360018"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Hon. MM Gomba, MP</w:t>
            </w:r>
          </w:p>
          <w:p w:rsidR="00360018" w:rsidRPr="00B73AEC" w:rsidRDefault="00360018"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 xml:space="preserve">Hon. </w:t>
            </w:r>
            <w:r>
              <w:rPr>
                <w:rFonts w:ascii="Times New Roman" w:hAnsi="Times New Roman" w:cs="Times New Roman"/>
                <w:sz w:val="24"/>
                <w:szCs w:val="24"/>
              </w:rPr>
              <w:t>S Maneli</w:t>
            </w:r>
            <w:r w:rsidRPr="00B73AEC">
              <w:rPr>
                <w:rFonts w:ascii="Times New Roman" w:hAnsi="Times New Roman" w:cs="Times New Roman"/>
                <w:sz w:val="24"/>
                <w:szCs w:val="24"/>
              </w:rPr>
              <w:t>, MP</w:t>
            </w:r>
          </w:p>
          <w:p w:rsidR="00360018" w:rsidRPr="00B73AEC" w:rsidRDefault="00360018"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 xml:space="preserve">Hon. </w:t>
            </w:r>
            <w:r>
              <w:rPr>
                <w:rFonts w:ascii="Times New Roman" w:hAnsi="Times New Roman" w:cs="Times New Roman"/>
                <w:sz w:val="24"/>
                <w:szCs w:val="24"/>
              </w:rPr>
              <w:t>P Mpushe</w:t>
            </w:r>
            <w:r w:rsidRPr="00B73AEC">
              <w:rPr>
                <w:rFonts w:ascii="Times New Roman" w:hAnsi="Times New Roman" w:cs="Times New Roman"/>
                <w:sz w:val="24"/>
                <w:szCs w:val="24"/>
              </w:rPr>
              <w:t>, MP</w:t>
            </w:r>
          </w:p>
          <w:p w:rsidR="00360018" w:rsidRPr="00B73AEC" w:rsidRDefault="00360018" w:rsidP="00360018">
            <w:pPr>
              <w:spacing w:line="240" w:lineRule="auto"/>
              <w:jc w:val="both"/>
              <w:rPr>
                <w:rFonts w:ascii="Times New Roman" w:hAnsi="Times New Roman" w:cs="Times New Roman"/>
                <w:sz w:val="24"/>
                <w:szCs w:val="24"/>
              </w:rPr>
            </w:pPr>
          </w:p>
        </w:tc>
      </w:tr>
      <w:tr w:rsidR="00360018" w:rsidRPr="00B73AEC" w:rsidTr="00BF518F">
        <w:tc>
          <w:tcPr>
            <w:tcW w:w="2972" w:type="dxa"/>
            <w:tcBorders>
              <w:top w:val="single" w:sz="4" w:space="0" w:color="auto"/>
              <w:left w:val="single" w:sz="4" w:space="0" w:color="auto"/>
              <w:bottom w:val="single" w:sz="4" w:space="0" w:color="auto"/>
              <w:right w:val="single" w:sz="4" w:space="0" w:color="auto"/>
            </w:tcBorders>
          </w:tcPr>
          <w:p w:rsidR="00360018" w:rsidRPr="00034497" w:rsidRDefault="00360018" w:rsidP="00BF518F">
            <w:pPr>
              <w:spacing w:line="240" w:lineRule="auto"/>
              <w:jc w:val="both"/>
              <w:rPr>
                <w:rFonts w:ascii="Times New Roman" w:hAnsi="Times New Roman" w:cs="Times New Roman"/>
                <w:sz w:val="24"/>
                <w:szCs w:val="24"/>
                <w:lang w:val="fi-FI"/>
              </w:rPr>
            </w:pPr>
          </w:p>
        </w:tc>
        <w:tc>
          <w:tcPr>
            <w:tcW w:w="6095" w:type="dxa"/>
            <w:tcBorders>
              <w:top w:val="single" w:sz="4" w:space="0" w:color="auto"/>
              <w:left w:val="single" w:sz="4" w:space="0" w:color="auto"/>
              <w:bottom w:val="single" w:sz="4" w:space="0" w:color="auto"/>
              <w:right w:val="single" w:sz="4" w:space="0" w:color="auto"/>
            </w:tcBorders>
            <w:hideMark/>
          </w:tcPr>
          <w:p w:rsidR="00360018" w:rsidRPr="00034497" w:rsidRDefault="00360018" w:rsidP="00BF518F">
            <w:pPr>
              <w:spacing w:line="240" w:lineRule="auto"/>
              <w:jc w:val="both"/>
              <w:rPr>
                <w:rFonts w:ascii="Times New Roman" w:hAnsi="Times New Roman" w:cs="Times New Roman"/>
                <w:b/>
                <w:sz w:val="24"/>
                <w:szCs w:val="24"/>
                <w:lang w:val="en-GB"/>
              </w:rPr>
            </w:pPr>
            <w:r w:rsidRPr="00034497">
              <w:rPr>
                <w:rFonts w:ascii="Times New Roman" w:hAnsi="Times New Roman" w:cs="Times New Roman"/>
                <w:b/>
                <w:sz w:val="24"/>
                <w:szCs w:val="24"/>
              </w:rPr>
              <w:t>Support staff:</w:t>
            </w:r>
          </w:p>
          <w:p w:rsidR="00360018" w:rsidRPr="00E0069A" w:rsidRDefault="00360018" w:rsidP="00BF518F">
            <w:pPr>
              <w:spacing w:line="240" w:lineRule="auto"/>
              <w:jc w:val="both"/>
              <w:rPr>
                <w:rFonts w:ascii="Times New Roman" w:hAnsi="Times New Roman" w:cs="Times New Roman"/>
                <w:sz w:val="24"/>
                <w:szCs w:val="24"/>
              </w:rPr>
            </w:pPr>
            <w:r w:rsidRPr="00E0069A">
              <w:rPr>
                <w:rFonts w:ascii="Times New Roman" w:hAnsi="Times New Roman" w:cs="Times New Roman"/>
                <w:sz w:val="24"/>
                <w:szCs w:val="24"/>
              </w:rPr>
              <w:t>Mr. JM Boltina, Committee Secretary</w:t>
            </w:r>
          </w:p>
          <w:p w:rsidR="00360018" w:rsidRPr="00B73AEC" w:rsidRDefault="00360018"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 xml:space="preserve">Dr. PS Khuzwayo, Content Advisor </w:t>
            </w:r>
          </w:p>
          <w:p w:rsidR="00360018" w:rsidRPr="00B73AEC" w:rsidRDefault="00360018"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Ms. S Loni, Researcher</w:t>
            </w:r>
          </w:p>
          <w:p w:rsidR="00360018" w:rsidRPr="00B73AEC" w:rsidRDefault="00360018">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Ms. N Mnyovu, Committee Assistant</w:t>
            </w:r>
          </w:p>
        </w:tc>
      </w:tr>
    </w:tbl>
    <w:p w:rsidR="00360018" w:rsidRPr="005A0A3D" w:rsidRDefault="006235CC" w:rsidP="00360018">
      <w:pPr>
        <w:rPr>
          <w:rFonts w:ascii="Times New Roman" w:hAnsi="Times New Roman" w:cs="Times New Roman"/>
          <w:b/>
          <w:sz w:val="24"/>
          <w:szCs w:val="24"/>
          <w:lang w:val="en-US"/>
        </w:rPr>
      </w:pPr>
      <w:r w:rsidRPr="005A0A3D">
        <w:rPr>
          <w:rFonts w:ascii="Times New Roman" w:hAnsi="Times New Roman" w:cs="Times New Roman"/>
          <w:b/>
          <w:sz w:val="24"/>
          <w:szCs w:val="24"/>
          <w:lang w:val="en-US"/>
        </w:rPr>
        <w:lastRenderedPageBreak/>
        <w:t xml:space="preserve">Table 2: </w:t>
      </w:r>
      <w:r w:rsidR="004E3DD9" w:rsidRPr="005A0A3D">
        <w:rPr>
          <w:rFonts w:ascii="Times New Roman" w:hAnsi="Times New Roman" w:cs="Times New Roman"/>
          <w:b/>
          <w:sz w:val="24"/>
          <w:szCs w:val="24"/>
          <w:lang w:val="en-US"/>
        </w:rPr>
        <w:t>Provincial Legislature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5"/>
      </w:tblGrid>
      <w:tr w:rsidR="00EB3F8F" w:rsidRPr="00B73AEC" w:rsidTr="00BF518F">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EB3F8F" w:rsidRPr="00034497" w:rsidRDefault="00EB3F8F" w:rsidP="00BF518F">
            <w:pPr>
              <w:spacing w:line="240" w:lineRule="auto"/>
              <w:jc w:val="both"/>
              <w:rPr>
                <w:rFonts w:ascii="Times New Roman" w:hAnsi="Times New Roman" w:cs="Times New Roman"/>
                <w:b/>
                <w:sz w:val="24"/>
                <w:szCs w:val="24"/>
              </w:rPr>
            </w:pPr>
            <w:r w:rsidRPr="00034497">
              <w:rPr>
                <w:rFonts w:ascii="Times New Roman" w:hAnsi="Times New Roman" w:cs="Times New Roman"/>
                <w:b/>
                <w:sz w:val="24"/>
                <w:szCs w:val="24"/>
              </w:rPr>
              <w:t>Political Party</w:t>
            </w:r>
          </w:p>
        </w:tc>
        <w:tc>
          <w:tcPr>
            <w:tcW w:w="6095" w:type="dxa"/>
            <w:tcBorders>
              <w:top w:val="single" w:sz="4" w:space="0" w:color="auto"/>
              <w:left w:val="single" w:sz="4" w:space="0" w:color="auto"/>
              <w:bottom w:val="single" w:sz="4" w:space="0" w:color="auto"/>
              <w:right w:val="single" w:sz="4" w:space="0" w:color="auto"/>
            </w:tcBorders>
            <w:shd w:val="clear" w:color="auto" w:fill="E6E6E6"/>
            <w:hideMark/>
          </w:tcPr>
          <w:p w:rsidR="00EB3F8F" w:rsidRPr="00E0069A" w:rsidRDefault="00EB3F8F" w:rsidP="00BF518F">
            <w:pPr>
              <w:spacing w:line="240" w:lineRule="auto"/>
              <w:jc w:val="both"/>
              <w:rPr>
                <w:rFonts w:ascii="Times New Roman" w:hAnsi="Times New Roman" w:cs="Times New Roman"/>
                <w:b/>
                <w:sz w:val="24"/>
                <w:szCs w:val="24"/>
              </w:rPr>
            </w:pPr>
            <w:r w:rsidRPr="00E0069A">
              <w:rPr>
                <w:rFonts w:ascii="Times New Roman" w:hAnsi="Times New Roman" w:cs="Times New Roman"/>
                <w:b/>
                <w:sz w:val="24"/>
                <w:szCs w:val="24"/>
              </w:rPr>
              <w:t>Members</w:t>
            </w:r>
          </w:p>
        </w:tc>
      </w:tr>
      <w:tr w:rsidR="00EB3F8F" w:rsidRPr="00B73AEC" w:rsidTr="005A0A3D">
        <w:trPr>
          <w:trHeight w:val="642"/>
        </w:trPr>
        <w:tc>
          <w:tcPr>
            <w:tcW w:w="2972" w:type="dxa"/>
            <w:tcBorders>
              <w:top w:val="single" w:sz="4" w:space="0" w:color="auto"/>
              <w:left w:val="single" w:sz="4" w:space="0" w:color="auto"/>
              <w:bottom w:val="single" w:sz="4" w:space="0" w:color="auto"/>
              <w:right w:val="single" w:sz="4" w:space="0" w:color="auto"/>
            </w:tcBorders>
            <w:hideMark/>
          </w:tcPr>
          <w:p w:rsidR="00EB3F8F" w:rsidRPr="00034497" w:rsidRDefault="00EB3F8F" w:rsidP="00BF518F">
            <w:pPr>
              <w:spacing w:line="240" w:lineRule="auto"/>
              <w:jc w:val="both"/>
              <w:rPr>
                <w:rFonts w:ascii="Times New Roman" w:hAnsi="Times New Roman" w:cs="Times New Roman"/>
                <w:sz w:val="24"/>
                <w:szCs w:val="24"/>
              </w:rPr>
            </w:pPr>
            <w:r w:rsidRPr="00034497">
              <w:rPr>
                <w:rFonts w:ascii="Times New Roman" w:hAnsi="Times New Roman" w:cs="Times New Roman"/>
                <w:sz w:val="24"/>
                <w:szCs w:val="24"/>
              </w:rPr>
              <w:t>African National Congress</w:t>
            </w:r>
          </w:p>
        </w:tc>
        <w:tc>
          <w:tcPr>
            <w:tcW w:w="6095" w:type="dxa"/>
            <w:tcBorders>
              <w:top w:val="single" w:sz="4" w:space="0" w:color="auto"/>
              <w:left w:val="single" w:sz="4" w:space="0" w:color="auto"/>
              <w:bottom w:val="single" w:sz="4" w:space="0" w:color="auto"/>
              <w:right w:val="single" w:sz="4" w:space="0" w:color="auto"/>
            </w:tcBorders>
            <w:hideMark/>
          </w:tcPr>
          <w:p w:rsidR="00EB3F8F" w:rsidRPr="00B73AEC" w:rsidRDefault="00EB3F8F">
            <w:pPr>
              <w:spacing w:line="240" w:lineRule="auto"/>
              <w:jc w:val="both"/>
              <w:rPr>
                <w:rFonts w:ascii="Times New Roman" w:hAnsi="Times New Roman" w:cs="Times New Roman"/>
                <w:sz w:val="24"/>
                <w:szCs w:val="24"/>
              </w:rPr>
            </w:pPr>
            <w:r>
              <w:rPr>
                <w:rFonts w:ascii="Times New Roman" w:hAnsi="Times New Roman" w:cs="Times New Roman"/>
                <w:sz w:val="24"/>
                <w:szCs w:val="24"/>
              </w:rPr>
              <w:t>Hon. SD Selamolela</w:t>
            </w:r>
            <w:r w:rsidRPr="00034497">
              <w:rPr>
                <w:rFonts w:ascii="Times New Roman" w:hAnsi="Times New Roman" w:cs="Times New Roman"/>
                <w:sz w:val="24"/>
                <w:szCs w:val="24"/>
              </w:rPr>
              <w:t>, MP</w:t>
            </w:r>
            <w:r>
              <w:rPr>
                <w:rFonts w:ascii="Times New Roman" w:hAnsi="Times New Roman" w:cs="Times New Roman"/>
                <w:sz w:val="24"/>
                <w:szCs w:val="24"/>
              </w:rPr>
              <w:t>L</w:t>
            </w:r>
            <w:r w:rsidRPr="00034497">
              <w:rPr>
                <w:rFonts w:ascii="Times New Roman" w:hAnsi="Times New Roman" w:cs="Times New Roman"/>
                <w:sz w:val="24"/>
                <w:szCs w:val="24"/>
              </w:rPr>
              <w:t xml:space="preserve"> (Chairperson)</w:t>
            </w:r>
          </w:p>
        </w:tc>
      </w:tr>
      <w:tr w:rsidR="00EB3F8F" w:rsidRPr="00B73AEC" w:rsidTr="00BF518F">
        <w:tc>
          <w:tcPr>
            <w:tcW w:w="2972" w:type="dxa"/>
            <w:tcBorders>
              <w:top w:val="single" w:sz="4" w:space="0" w:color="auto"/>
              <w:left w:val="single" w:sz="4" w:space="0" w:color="auto"/>
              <w:bottom w:val="single" w:sz="4" w:space="0" w:color="auto"/>
              <w:right w:val="single" w:sz="4" w:space="0" w:color="auto"/>
            </w:tcBorders>
          </w:tcPr>
          <w:p w:rsidR="00EB3F8F" w:rsidRPr="00034497" w:rsidRDefault="00EB3F8F" w:rsidP="00BF518F">
            <w:pPr>
              <w:spacing w:line="240" w:lineRule="auto"/>
              <w:jc w:val="both"/>
              <w:rPr>
                <w:rFonts w:ascii="Times New Roman" w:hAnsi="Times New Roman" w:cs="Times New Roman"/>
                <w:sz w:val="24"/>
                <w:szCs w:val="24"/>
                <w:lang w:val="fi-FI"/>
              </w:rPr>
            </w:pPr>
          </w:p>
        </w:tc>
        <w:tc>
          <w:tcPr>
            <w:tcW w:w="6095" w:type="dxa"/>
            <w:tcBorders>
              <w:top w:val="single" w:sz="4" w:space="0" w:color="auto"/>
              <w:left w:val="single" w:sz="4" w:space="0" w:color="auto"/>
              <w:bottom w:val="single" w:sz="4" w:space="0" w:color="auto"/>
              <w:right w:val="single" w:sz="4" w:space="0" w:color="auto"/>
            </w:tcBorders>
            <w:hideMark/>
          </w:tcPr>
          <w:p w:rsidR="00EB3F8F" w:rsidRPr="00034497" w:rsidRDefault="00EB3F8F" w:rsidP="00BF518F">
            <w:pPr>
              <w:spacing w:line="240" w:lineRule="auto"/>
              <w:jc w:val="both"/>
              <w:rPr>
                <w:rFonts w:ascii="Times New Roman" w:hAnsi="Times New Roman" w:cs="Times New Roman"/>
                <w:b/>
                <w:sz w:val="24"/>
                <w:szCs w:val="24"/>
                <w:lang w:val="en-GB"/>
              </w:rPr>
            </w:pPr>
            <w:r w:rsidRPr="00034497">
              <w:rPr>
                <w:rFonts w:ascii="Times New Roman" w:hAnsi="Times New Roman" w:cs="Times New Roman"/>
                <w:b/>
                <w:sz w:val="24"/>
                <w:szCs w:val="24"/>
              </w:rPr>
              <w:t>Support staff:</w:t>
            </w:r>
          </w:p>
          <w:p w:rsidR="00EB3F8F" w:rsidRPr="00E0069A" w:rsidRDefault="00EB3F8F" w:rsidP="00BF518F">
            <w:pPr>
              <w:spacing w:line="240" w:lineRule="auto"/>
              <w:jc w:val="both"/>
              <w:rPr>
                <w:rFonts w:ascii="Times New Roman" w:hAnsi="Times New Roman" w:cs="Times New Roman"/>
                <w:sz w:val="24"/>
                <w:szCs w:val="24"/>
              </w:rPr>
            </w:pPr>
            <w:r w:rsidRPr="00E0069A">
              <w:rPr>
                <w:rFonts w:ascii="Times New Roman" w:hAnsi="Times New Roman" w:cs="Times New Roman"/>
                <w:sz w:val="24"/>
                <w:szCs w:val="24"/>
              </w:rPr>
              <w:t>M</w:t>
            </w:r>
            <w:r>
              <w:rPr>
                <w:rFonts w:ascii="Times New Roman" w:hAnsi="Times New Roman" w:cs="Times New Roman"/>
                <w:sz w:val="24"/>
                <w:szCs w:val="24"/>
              </w:rPr>
              <w:t>s</w:t>
            </w:r>
            <w:r w:rsidRPr="00E0069A">
              <w:rPr>
                <w:rFonts w:ascii="Times New Roman" w:hAnsi="Times New Roman" w:cs="Times New Roman"/>
                <w:sz w:val="24"/>
                <w:szCs w:val="24"/>
              </w:rPr>
              <w:t xml:space="preserve">. </w:t>
            </w:r>
            <w:r>
              <w:rPr>
                <w:rFonts w:ascii="Times New Roman" w:hAnsi="Times New Roman" w:cs="Times New Roman"/>
                <w:sz w:val="24"/>
                <w:szCs w:val="24"/>
              </w:rPr>
              <w:t>M Malabi</w:t>
            </w:r>
            <w:r w:rsidRPr="00E0069A">
              <w:rPr>
                <w:rFonts w:ascii="Times New Roman" w:hAnsi="Times New Roman" w:cs="Times New Roman"/>
                <w:sz w:val="24"/>
                <w:szCs w:val="24"/>
              </w:rPr>
              <w:t xml:space="preserve">, Committee </w:t>
            </w:r>
            <w:r>
              <w:rPr>
                <w:rFonts w:ascii="Times New Roman" w:hAnsi="Times New Roman" w:cs="Times New Roman"/>
                <w:sz w:val="24"/>
                <w:szCs w:val="24"/>
              </w:rPr>
              <w:t>Coordinator</w:t>
            </w:r>
          </w:p>
          <w:p w:rsidR="00EB3F8F" w:rsidRPr="00B73AEC" w:rsidRDefault="00BF1312" w:rsidP="00BF518F">
            <w:pPr>
              <w:spacing w:line="240" w:lineRule="auto"/>
              <w:jc w:val="both"/>
              <w:rPr>
                <w:rFonts w:ascii="Times New Roman" w:hAnsi="Times New Roman" w:cs="Times New Roman"/>
                <w:sz w:val="24"/>
                <w:szCs w:val="24"/>
              </w:rPr>
            </w:pPr>
            <w:r>
              <w:rPr>
                <w:rFonts w:ascii="Times New Roman" w:hAnsi="Times New Roman" w:cs="Times New Roman"/>
                <w:sz w:val="24"/>
                <w:szCs w:val="24"/>
              </w:rPr>
              <w:t>Ms. J Shibambu, Committee Coordinator</w:t>
            </w:r>
            <w:r w:rsidR="00EB3F8F" w:rsidRPr="00B73AEC">
              <w:rPr>
                <w:rFonts w:ascii="Times New Roman" w:hAnsi="Times New Roman" w:cs="Times New Roman"/>
                <w:sz w:val="24"/>
                <w:szCs w:val="24"/>
              </w:rPr>
              <w:t xml:space="preserve"> </w:t>
            </w:r>
          </w:p>
          <w:p w:rsidR="00EB3F8F" w:rsidRPr="00B73AEC" w:rsidRDefault="00EB3F8F"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M</w:t>
            </w:r>
            <w:r w:rsidR="00BF1312">
              <w:rPr>
                <w:rFonts w:ascii="Times New Roman" w:hAnsi="Times New Roman" w:cs="Times New Roman"/>
                <w:sz w:val="24"/>
                <w:szCs w:val="24"/>
              </w:rPr>
              <w:t>r</w:t>
            </w:r>
            <w:r w:rsidRPr="00B73AEC">
              <w:rPr>
                <w:rFonts w:ascii="Times New Roman" w:hAnsi="Times New Roman" w:cs="Times New Roman"/>
                <w:sz w:val="24"/>
                <w:szCs w:val="24"/>
              </w:rPr>
              <w:t xml:space="preserve">. </w:t>
            </w:r>
            <w:r w:rsidR="00BF1312">
              <w:rPr>
                <w:rFonts w:ascii="Times New Roman" w:hAnsi="Times New Roman" w:cs="Times New Roman"/>
                <w:sz w:val="24"/>
                <w:szCs w:val="24"/>
              </w:rPr>
              <w:t>K Neluheni, Committee Researcher</w:t>
            </w:r>
          </w:p>
          <w:p w:rsidR="00EB3F8F" w:rsidRPr="00B73AEC" w:rsidRDefault="00EB3F8F"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Ms.</w:t>
            </w:r>
            <w:r w:rsidR="00BF1312">
              <w:rPr>
                <w:rFonts w:ascii="Times New Roman" w:hAnsi="Times New Roman" w:cs="Times New Roman"/>
                <w:sz w:val="24"/>
                <w:szCs w:val="24"/>
              </w:rPr>
              <w:t xml:space="preserve"> M Seloana, Communications Officer</w:t>
            </w:r>
            <w:r w:rsidRPr="00B73AEC">
              <w:rPr>
                <w:rFonts w:ascii="Times New Roman" w:hAnsi="Times New Roman" w:cs="Times New Roman"/>
                <w:sz w:val="24"/>
                <w:szCs w:val="24"/>
              </w:rPr>
              <w:t xml:space="preserve"> </w:t>
            </w:r>
          </w:p>
          <w:p w:rsidR="00EB3F8F" w:rsidRPr="00B73AEC" w:rsidRDefault="00EB3F8F" w:rsidP="00BF518F">
            <w:pPr>
              <w:spacing w:line="240" w:lineRule="auto"/>
              <w:jc w:val="both"/>
              <w:rPr>
                <w:rFonts w:ascii="Times New Roman" w:hAnsi="Times New Roman" w:cs="Times New Roman"/>
                <w:sz w:val="24"/>
                <w:szCs w:val="24"/>
              </w:rPr>
            </w:pPr>
            <w:r w:rsidRPr="00B73AEC">
              <w:rPr>
                <w:rFonts w:ascii="Times New Roman" w:hAnsi="Times New Roman" w:cs="Times New Roman"/>
                <w:sz w:val="24"/>
                <w:szCs w:val="24"/>
              </w:rPr>
              <w:t>Ms. S Govender, Parliamentary Communication Service</w:t>
            </w:r>
          </w:p>
        </w:tc>
      </w:tr>
    </w:tbl>
    <w:p w:rsidR="00360018" w:rsidRDefault="00360018" w:rsidP="00360018">
      <w:pPr>
        <w:rPr>
          <w:rFonts w:ascii="Times New Roman" w:hAnsi="Times New Roman" w:cs="Times New Roman"/>
          <w:sz w:val="24"/>
          <w:szCs w:val="24"/>
          <w:lang w:val="en-US"/>
        </w:rPr>
      </w:pPr>
    </w:p>
    <w:p w:rsidR="00A621C1" w:rsidRPr="00C620C9" w:rsidRDefault="00BF1312" w:rsidP="005A0A3D">
      <w:pPr>
        <w:rPr>
          <w:rFonts w:ascii="Times New Roman" w:hAnsi="Times New Roman" w:cs="Times New Roman"/>
          <w:b/>
          <w:lang w:val="en-US"/>
        </w:rPr>
      </w:pPr>
      <w:r w:rsidRPr="005A0A3D">
        <w:rPr>
          <w:rFonts w:ascii="Times New Roman" w:hAnsi="Times New Roman" w:cs="Times New Roman"/>
          <w:b/>
          <w:sz w:val="24"/>
          <w:szCs w:val="24"/>
          <w:lang w:val="en-US"/>
        </w:rPr>
        <w:t>Table 3: Department of Tourism</w:t>
      </w:r>
      <w:r w:rsidR="00A621C1" w:rsidRPr="00C620C9">
        <w:rPr>
          <w:rFonts w:ascii="Times New Roman" w:hAnsi="Times New Roman" w:cs="Times New Roman"/>
          <w:b/>
          <w:lang w:val="en-US"/>
        </w:rPr>
        <w:t xml:space="preserve"> </w:t>
      </w:r>
    </w:p>
    <w:tbl>
      <w:tblPr>
        <w:tblW w:w="9214" w:type="dxa"/>
        <w:tblInd w:w="-5" w:type="dxa"/>
        <w:tblCellMar>
          <w:left w:w="10" w:type="dxa"/>
          <w:right w:w="10" w:type="dxa"/>
        </w:tblCellMar>
        <w:tblLook w:val="00A0" w:firstRow="1" w:lastRow="0" w:firstColumn="1" w:lastColumn="0" w:noHBand="0" w:noVBand="0"/>
      </w:tblPr>
      <w:tblGrid>
        <w:gridCol w:w="3462"/>
        <w:gridCol w:w="1925"/>
        <w:gridCol w:w="3827"/>
      </w:tblGrid>
      <w:tr w:rsidR="00A621C1" w:rsidRPr="002A5FA5" w:rsidTr="00BF518F">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21C1" w:rsidRPr="002A5FA5" w:rsidRDefault="00A621C1" w:rsidP="00BF518F">
            <w:pPr>
              <w:pStyle w:val="char"/>
              <w:spacing w:line="360" w:lineRule="auto"/>
              <w:jc w:val="both"/>
              <w:rPr>
                <w:rFonts w:ascii="Times New Roman" w:hAnsi="Times New Roman" w:cs="Times New Roman"/>
                <w:b/>
                <w:lang w:val="en-US"/>
              </w:rPr>
            </w:pPr>
          </w:p>
          <w:p w:rsidR="00A621C1" w:rsidRPr="002A5FA5" w:rsidRDefault="00A621C1"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Name of delegate</w:t>
            </w:r>
          </w:p>
          <w:p w:rsidR="00A621C1" w:rsidRPr="002A5FA5" w:rsidRDefault="00A621C1" w:rsidP="00BF518F">
            <w:pPr>
              <w:pStyle w:val="char"/>
              <w:spacing w:line="360" w:lineRule="auto"/>
              <w:jc w:val="both"/>
              <w:rPr>
                <w:rFonts w:ascii="Times New Roman" w:hAnsi="Times New Roman" w:cs="Times New Roman"/>
                <w:b/>
                <w:lang w:val="en-US"/>
              </w:rPr>
            </w:pPr>
          </w:p>
        </w:tc>
        <w:tc>
          <w:tcPr>
            <w:tcW w:w="1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21C1" w:rsidRPr="002A5FA5" w:rsidRDefault="00A621C1" w:rsidP="00BF518F">
            <w:pPr>
              <w:pStyle w:val="char"/>
              <w:spacing w:line="360" w:lineRule="auto"/>
              <w:jc w:val="both"/>
              <w:rPr>
                <w:rFonts w:ascii="Times New Roman" w:hAnsi="Times New Roman" w:cs="Times New Roman"/>
                <w:b/>
                <w:lang w:val="en-US"/>
              </w:rPr>
            </w:pPr>
          </w:p>
          <w:p w:rsidR="00A621C1" w:rsidRPr="002A5FA5" w:rsidRDefault="00A621C1"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Organisation</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21C1" w:rsidRPr="002A5FA5" w:rsidRDefault="00A621C1" w:rsidP="00BF518F">
            <w:pPr>
              <w:pStyle w:val="char"/>
              <w:spacing w:line="360" w:lineRule="auto"/>
              <w:jc w:val="both"/>
              <w:rPr>
                <w:rFonts w:ascii="Times New Roman" w:hAnsi="Times New Roman" w:cs="Times New Roman"/>
                <w:b/>
                <w:lang w:val="en-US"/>
              </w:rPr>
            </w:pPr>
          </w:p>
          <w:p w:rsidR="00A621C1" w:rsidRPr="002A5FA5" w:rsidRDefault="00A621C1"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Designation</w:t>
            </w:r>
          </w:p>
        </w:tc>
      </w:tr>
      <w:tr w:rsidR="00A621C1"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Pr="002A5FA5" w:rsidRDefault="00A621C1" w:rsidP="00A621C1">
            <w:pPr>
              <w:pStyle w:val="char"/>
              <w:spacing w:line="360" w:lineRule="auto"/>
              <w:rPr>
                <w:rFonts w:ascii="Times New Roman" w:hAnsi="Times New Roman" w:cs="Times New Roman"/>
                <w:lang w:val="en-US"/>
              </w:rPr>
            </w:pPr>
            <w:r>
              <w:rPr>
                <w:rFonts w:ascii="Times New Roman" w:hAnsi="Times New Roman" w:cs="Times New Roman"/>
                <w:lang w:val="en-US"/>
              </w:rPr>
              <w:t xml:space="preserve">Ms. S Chettiar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Pr="002A5FA5"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Department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Pr="002A5FA5"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Deputy Director General, Destination Development</w:t>
            </w:r>
          </w:p>
        </w:tc>
      </w:tr>
      <w:tr w:rsidR="00A621C1"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A621C1">
            <w:pPr>
              <w:pStyle w:val="char"/>
              <w:spacing w:line="360" w:lineRule="auto"/>
              <w:rPr>
                <w:rFonts w:ascii="Times New Roman" w:hAnsi="Times New Roman" w:cs="Times New Roman"/>
                <w:lang w:val="en-US"/>
              </w:rPr>
            </w:pPr>
            <w:r>
              <w:rPr>
                <w:rFonts w:ascii="Times New Roman" w:hAnsi="Times New Roman" w:cs="Times New Roman"/>
                <w:lang w:val="en-US"/>
              </w:rPr>
              <w:t>Ms. L Matlakala</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Department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Chief Director, Destination Development</w:t>
            </w:r>
          </w:p>
        </w:tc>
      </w:tr>
      <w:tr w:rsidR="00A621C1"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180E0F" w:rsidP="00A621C1">
            <w:pPr>
              <w:pStyle w:val="char"/>
              <w:spacing w:line="360" w:lineRule="auto"/>
              <w:rPr>
                <w:rFonts w:ascii="Times New Roman" w:hAnsi="Times New Roman" w:cs="Times New Roman"/>
                <w:lang w:val="en-US"/>
              </w:rPr>
            </w:pPr>
            <w:r>
              <w:rPr>
                <w:rFonts w:ascii="Times New Roman" w:hAnsi="Times New Roman" w:cs="Times New Roman"/>
                <w:lang w:val="en-US"/>
              </w:rPr>
              <w:t>Mr. T Netshidzani</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180E0F" w:rsidP="00BF518F">
            <w:pPr>
              <w:pStyle w:val="char"/>
              <w:spacing w:line="360" w:lineRule="auto"/>
              <w:rPr>
                <w:rFonts w:ascii="Times New Roman" w:hAnsi="Times New Roman" w:cs="Times New Roman"/>
                <w:lang w:val="en-US"/>
              </w:rPr>
            </w:pPr>
            <w:r>
              <w:rPr>
                <w:rFonts w:ascii="Times New Roman" w:hAnsi="Times New Roman" w:cs="Times New Roman"/>
                <w:lang w:val="en-US"/>
              </w:rPr>
              <w:t>Department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180E0F" w:rsidP="00BF518F">
            <w:pPr>
              <w:pStyle w:val="char"/>
              <w:spacing w:line="360" w:lineRule="auto"/>
              <w:rPr>
                <w:rFonts w:ascii="Times New Roman" w:hAnsi="Times New Roman" w:cs="Times New Roman"/>
                <w:lang w:val="en-US"/>
              </w:rPr>
            </w:pPr>
            <w:r>
              <w:rPr>
                <w:rFonts w:ascii="Times New Roman" w:hAnsi="Times New Roman" w:cs="Times New Roman"/>
                <w:lang w:val="en-US"/>
              </w:rPr>
              <w:t>Project Manager</w:t>
            </w:r>
          </w:p>
        </w:tc>
      </w:tr>
      <w:tr w:rsidR="00180E0F"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E0F" w:rsidRDefault="00180E0F" w:rsidP="00180E0F">
            <w:pPr>
              <w:pStyle w:val="char"/>
              <w:spacing w:line="360" w:lineRule="auto"/>
              <w:rPr>
                <w:rFonts w:ascii="Times New Roman" w:hAnsi="Times New Roman" w:cs="Times New Roman"/>
                <w:lang w:val="en-US"/>
              </w:rPr>
            </w:pPr>
            <w:r>
              <w:rPr>
                <w:rFonts w:ascii="Times New Roman" w:hAnsi="Times New Roman" w:cs="Times New Roman"/>
                <w:lang w:val="en-US"/>
              </w:rPr>
              <w:t>Mr. B Canham</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E0F" w:rsidRDefault="00180E0F" w:rsidP="00BF518F">
            <w:pPr>
              <w:pStyle w:val="char"/>
              <w:spacing w:line="360" w:lineRule="auto"/>
              <w:rPr>
                <w:rFonts w:ascii="Times New Roman" w:hAnsi="Times New Roman" w:cs="Times New Roman"/>
                <w:lang w:val="en-US"/>
              </w:rPr>
            </w:pPr>
            <w:r>
              <w:rPr>
                <w:rFonts w:ascii="Times New Roman" w:hAnsi="Times New Roman" w:cs="Times New Roman"/>
                <w:lang w:val="en-US"/>
              </w:rPr>
              <w:t>Department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E0F" w:rsidRDefault="00180E0F" w:rsidP="00BF518F">
            <w:pPr>
              <w:pStyle w:val="char"/>
              <w:spacing w:line="360" w:lineRule="auto"/>
              <w:rPr>
                <w:rFonts w:ascii="Times New Roman" w:hAnsi="Times New Roman" w:cs="Times New Roman"/>
                <w:lang w:val="en-US"/>
              </w:rPr>
            </w:pPr>
            <w:r>
              <w:rPr>
                <w:rFonts w:ascii="Times New Roman" w:hAnsi="Times New Roman" w:cs="Times New Roman"/>
                <w:lang w:val="en-US"/>
              </w:rPr>
              <w:t>Sustainability Manager</w:t>
            </w:r>
          </w:p>
        </w:tc>
      </w:tr>
      <w:tr w:rsidR="00180E0F"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E0F" w:rsidRDefault="00180E0F" w:rsidP="00180E0F">
            <w:pPr>
              <w:pStyle w:val="char"/>
              <w:spacing w:line="360" w:lineRule="auto"/>
              <w:rPr>
                <w:rFonts w:ascii="Times New Roman" w:hAnsi="Times New Roman" w:cs="Times New Roman"/>
                <w:lang w:val="en-US"/>
              </w:rPr>
            </w:pPr>
            <w:r>
              <w:rPr>
                <w:rFonts w:ascii="Times New Roman" w:hAnsi="Times New Roman" w:cs="Times New Roman"/>
                <w:lang w:val="en-US"/>
              </w:rPr>
              <w:t>Ms. M Moshokoa</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E0F" w:rsidRDefault="00180E0F" w:rsidP="00BF518F">
            <w:pPr>
              <w:pStyle w:val="char"/>
              <w:spacing w:line="360" w:lineRule="auto"/>
              <w:rPr>
                <w:rFonts w:ascii="Times New Roman" w:hAnsi="Times New Roman" w:cs="Times New Roman"/>
                <w:lang w:val="en-US"/>
              </w:rPr>
            </w:pPr>
            <w:r>
              <w:rPr>
                <w:rFonts w:ascii="Times New Roman" w:hAnsi="Times New Roman" w:cs="Times New Roman"/>
                <w:lang w:val="en-US"/>
              </w:rPr>
              <w:t>Department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0E0F" w:rsidRDefault="00180E0F" w:rsidP="00BF518F">
            <w:pPr>
              <w:pStyle w:val="char"/>
              <w:spacing w:line="360" w:lineRule="auto"/>
              <w:rPr>
                <w:rFonts w:ascii="Times New Roman" w:hAnsi="Times New Roman" w:cs="Times New Roman"/>
                <w:lang w:val="en-US"/>
              </w:rPr>
            </w:pPr>
            <w:r>
              <w:rPr>
                <w:rFonts w:ascii="Times New Roman" w:hAnsi="Times New Roman" w:cs="Times New Roman"/>
                <w:lang w:val="en-US"/>
              </w:rPr>
              <w:t>Programme Management</w:t>
            </w:r>
          </w:p>
        </w:tc>
      </w:tr>
      <w:tr w:rsidR="00A621C1"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 xml:space="preserve">Ms. Petra van Niekerk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Department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PLO, Director General’s Office</w:t>
            </w:r>
          </w:p>
        </w:tc>
      </w:tr>
      <w:tr w:rsidR="00A621C1"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Ms. Lerato Theko</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Ministry</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1C1" w:rsidRDefault="00A621C1" w:rsidP="00BF518F">
            <w:pPr>
              <w:pStyle w:val="char"/>
              <w:spacing w:line="360" w:lineRule="auto"/>
              <w:rPr>
                <w:rFonts w:ascii="Times New Roman" w:hAnsi="Times New Roman" w:cs="Times New Roman"/>
                <w:lang w:val="en-US"/>
              </w:rPr>
            </w:pPr>
            <w:r>
              <w:rPr>
                <w:rFonts w:ascii="Times New Roman" w:hAnsi="Times New Roman" w:cs="Times New Roman"/>
                <w:lang w:val="en-US"/>
              </w:rPr>
              <w:t>PLO, Deputy Minister’s Office</w:t>
            </w:r>
          </w:p>
        </w:tc>
      </w:tr>
    </w:tbl>
    <w:p w:rsidR="00BF1312" w:rsidRDefault="00BF1312" w:rsidP="00360018">
      <w:pPr>
        <w:rPr>
          <w:rFonts w:ascii="Times New Roman" w:hAnsi="Times New Roman" w:cs="Times New Roman"/>
          <w:sz w:val="24"/>
          <w:szCs w:val="24"/>
          <w:lang w:val="en-US"/>
        </w:rPr>
      </w:pPr>
    </w:p>
    <w:p w:rsidR="00C03174" w:rsidRPr="00C620C9" w:rsidRDefault="00410B98" w:rsidP="005A0A3D">
      <w:pPr>
        <w:rPr>
          <w:rFonts w:ascii="Times New Roman" w:hAnsi="Times New Roman" w:cs="Times New Roman"/>
          <w:b/>
          <w:lang w:val="en-US"/>
        </w:rPr>
      </w:pPr>
      <w:r w:rsidRPr="005A0A3D">
        <w:rPr>
          <w:rFonts w:ascii="Times New Roman" w:hAnsi="Times New Roman" w:cs="Times New Roman"/>
          <w:b/>
          <w:sz w:val="24"/>
          <w:szCs w:val="24"/>
          <w:lang w:val="en-US"/>
        </w:rPr>
        <w:t xml:space="preserve">Table 4: </w:t>
      </w:r>
      <w:r w:rsidR="006B7569" w:rsidRPr="005A0A3D">
        <w:rPr>
          <w:rFonts w:ascii="Times New Roman" w:hAnsi="Times New Roman" w:cs="Times New Roman"/>
          <w:b/>
          <w:sz w:val="24"/>
          <w:szCs w:val="24"/>
          <w:lang w:val="en-US"/>
        </w:rPr>
        <w:t xml:space="preserve">Department of Economic Development, Environment &amp; Tourism </w:t>
      </w:r>
      <w:r w:rsidR="00C03174" w:rsidRPr="00C620C9">
        <w:rPr>
          <w:rFonts w:ascii="Times New Roman" w:hAnsi="Times New Roman" w:cs="Times New Roman"/>
          <w:b/>
          <w:lang w:val="en-US"/>
        </w:rPr>
        <w:t xml:space="preserve"> </w:t>
      </w:r>
    </w:p>
    <w:tbl>
      <w:tblPr>
        <w:tblW w:w="9214" w:type="dxa"/>
        <w:tblInd w:w="-5" w:type="dxa"/>
        <w:tblCellMar>
          <w:left w:w="10" w:type="dxa"/>
          <w:right w:w="10" w:type="dxa"/>
        </w:tblCellMar>
        <w:tblLook w:val="00A0" w:firstRow="1" w:lastRow="0" w:firstColumn="1" w:lastColumn="0" w:noHBand="0" w:noVBand="0"/>
      </w:tblPr>
      <w:tblGrid>
        <w:gridCol w:w="3462"/>
        <w:gridCol w:w="1925"/>
        <w:gridCol w:w="3827"/>
      </w:tblGrid>
      <w:tr w:rsidR="00C03174" w:rsidRPr="002A5FA5" w:rsidTr="00BF518F">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174" w:rsidRPr="002A5FA5" w:rsidRDefault="00C03174" w:rsidP="00BF518F">
            <w:pPr>
              <w:pStyle w:val="char"/>
              <w:spacing w:line="360" w:lineRule="auto"/>
              <w:jc w:val="both"/>
              <w:rPr>
                <w:rFonts w:ascii="Times New Roman" w:hAnsi="Times New Roman" w:cs="Times New Roman"/>
                <w:b/>
                <w:lang w:val="en-US"/>
              </w:rPr>
            </w:pPr>
          </w:p>
          <w:p w:rsidR="00C03174" w:rsidRPr="002A5FA5" w:rsidRDefault="00C03174"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Name of delegate</w:t>
            </w:r>
          </w:p>
          <w:p w:rsidR="00C03174" w:rsidRPr="002A5FA5" w:rsidRDefault="00C03174" w:rsidP="00BF518F">
            <w:pPr>
              <w:pStyle w:val="char"/>
              <w:spacing w:line="360" w:lineRule="auto"/>
              <w:jc w:val="both"/>
              <w:rPr>
                <w:rFonts w:ascii="Times New Roman" w:hAnsi="Times New Roman" w:cs="Times New Roman"/>
                <w:b/>
                <w:lang w:val="en-US"/>
              </w:rPr>
            </w:pPr>
          </w:p>
        </w:tc>
        <w:tc>
          <w:tcPr>
            <w:tcW w:w="1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174" w:rsidRPr="002A5FA5" w:rsidRDefault="00C03174" w:rsidP="00BF518F">
            <w:pPr>
              <w:pStyle w:val="char"/>
              <w:spacing w:line="360" w:lineRule="auto"/>
              <w:jc w:val="both"/>
              <w:rPr>
                <w:rFonts w:ascii="Times New Roman" w:hAnsi="Times New Roman" w:cs="Times New Roman"/>
                <w:b/>
                <w:lang w:val="en-US"/>
              </w:rPr>
            </w:pPr>
          </w:p>
          <w:p w:rsidR="00C03174" w:rsidRPr="002A5FA5" w:rsidRDefault="00C03174"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Organisation</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3174" w:rsidRPr="002A5FA5" w:rsidRDefault="00C03174" w:rsidP="00BF518F">
            <w:pPr>
              <w:pStyle w:val="char"/>
              <w:spacing w:line="360" w:lineRule="auto"/>
              <w:jc w:val="both"/>
              <w:rPr>
                <w:rFonts w:ascii="Times New Roman" w:hAnsi="Times New Roman" w:cs="Times New Roman"/>
                <w:b/>
                <w:lang w:val="en-US"/>
              </w:rPr>
            </w:pPr>
          </w:p>
          <w:p w:rsidR="00C03174" w:rsidRPr="002A5FA5" w:rsidRDefault="00C03174"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Designation</w:t>
            </w:r>
          </w:p>
        </w:tc>
      </w:tr>
      <w:tr w:rsidR="00C03174"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Pr="005A0A3D" w:rsidRDefault="00D92946" w:rsidP="00C620C9">
            <w:pPr>
              <w:pStyle w:val="char"/>
              <w:spacing w:line="360" w:lineRule="auto"/>
              <w:rPr>
                <w:rFonts w:ascii="Times New Roman" w:hAnsi="Times New Roman" w:cs="Times New Roman"/>
                <w:color w:val="FF0000"/>
                <w:lang w:val="en-US"/>
              </w:rPr>
            </w:pPr>
            <w:r>
              <w:rPr>
                <w:rFonts w:ascii="Times New Roman" w:hAnsi="Times New Roman" w:cs="Times New Roman"/>
                <w:lang w:val="en-US"/>
              </w:rPr>
              <w:t>Hon. Mookone</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Pr="002A5FA5" w:rsidRDefault="009912B7" w:rsidP="00BF518F">
            <w:pPr>
              <w:pStyle w:val="char"/>
              <w:spacing w:line="360" w:lineRule="auto"/>
              <w:rPr>
                <w:rFonts w:ascii="Times New Roman" w:hAnsi="Times New Roman" w:cs="Times New Roman"/>
                <w:lang w:val="en-US"/>
              </w:rPr>
            </w:pPr>
            <w:r>
              <w:rPr>
                <w:rFonts w:ascii="Times New Roman" w:hAnsi="Times New Roman" w:cs="Times New Roman"/>
                <w:lang w:val="en-US"/>
              </w:rPr>
              <w:t>LEDET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Pr="002A5FA5" w:rsidRDefault="009912B7" w:rsidP="00BF518F">
            <w:pPr>
              <w:pStyle w:val="char"/>
              <w:spacing w:line="360" w:lineRule="auto"/>
              <w:rPr>
                <w:rFonts w:ascii="Times New Roman" w:hAnsi="Times New Roman" w:cs="Times New Roman"/>
                <w:lang w:val="en-US"/>
              </w:rPr>
            </w:pPr>
            <w:r>
              <w:rPr>
                <w:rFonts w:ascii="Times New Roman" w:hAnsi="Times New Roman" w:cs="Times New Roman"/>
                <w:lang w:val="en-US"/>
              </w:rPr>
              <w:t>MEC, LEDT</w:t>
            </w:r>
          </w:p>
        </w:tc>
      </w:tr>
      <w:tr w:rsidR="009912B7"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12B7" w:rsidRDefault="009912B7" w:rsidP="00C03174">
            <w:pPr>
              <w:pStyle w:val="char"/>
              <w:spacing w:line="360" w:lineRule="auto"/>
              <w:rPr>
                <w:rFonts w:ascii="Times New Roman" w:hAnsi="Times New Roman" w:cs="Times New Roman"/>
                <w:lang w:val="en-US"/>
              </w:rPr>
            </w:pPr>
            <w:r>
              <w:rPr>
                <w:rFonts w:ascii="Times New Roman" w:hAnsi="Times New Roman" w:cs="Times New Roman"/>
                <w:lang w:val="en-US"/>
              </w:rPr>
              <w:t>Ms. RD Makhubela</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12B7" w:rsidRDefault="009912B7" w:rsidP="00BF518F">
            <w:pPr>
              <w:pStyle w:val="char"/>
              <w:spacing w:line="360" w:lineRule="auto"/>
              <w:rPr>
                <w:rFonts w:ascii="Times New Roman" w:hAnsi="Times New Roman" w:cs="Times New Roman"/>
                <w:lang w:val="en-US"/>
              </w:rPr>
            </w:pPr>
            <w:r>
              <w:rPr>
                <w:rFonts w:ascii="Times New Roman" w:hAnsi="Times New Roman" w:cs="Times New Roman"/>
                <w:lang w:val="en-US"/>
              </w:rPr>
              <w:t>LEDET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12B7" w:rsidRDefault="009912B7" w:rsidP="00BF518F">
            <w:pPr>
              <w:pStyle w:val="char"/>
              <w:spacing w:line="360" w:lineRule="auto"/>
              <w:rPr>
                <w:rFonts w:ascii="Times New Roman" w:hAnsi="Times New Roman" w:cs="Times New Roman"/>
                <w:lang w:val="en-US"/>
              </w:rPr>
            </w:pPr>
            <w:r>
              <w:rPr>
                <w:rFonts w:ascii="Times New Roman" w:hAnsi="Times New Roman" w:cs="Times New Roman"/>
                <w:lang w:val="en-US"/>
              </w:rPr>
              <w:t>Tourism Official</w:t>
            </w:r>
          </w:p>
        </w:tc>
      </w:tr>
      <w:tr w:rsidR="00C03174"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C03174">
            <w:pPr>
              <w:pStyle w:val="char"/>
              <w:spacing w:line="360" w:lineRule="auto"/>
              <w:rPr>
                <w:rFonts w:ascii="Times New Roman" w:hAnsi="Times New Roman" w:cs="Times New Roman"/>
                <w:lang w:val="en-US"/>
              </w:rPr>
            </w:pPr>
            <w:r>
              <w:rPr>
                <w:rFonts w:ascii="Times New Roman" w:hAnsi="Times New Roman" w:cs="Times New Roman"/>
                <w:lang w:val="en-US"/>
              </w:rPr>
              <w:t>Ms. AE Maisha</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BF518F">
            <w:pPr>
              <w:pStyle w:val="char"/>
              <w:spacing w:line="360" w:lineRule="auto"/>
              <w:rPr>
                <w:rFonts w:ascii="Times New Roman" w:hAnsi="Times New Roman" w:cs="Times New Roman"/>
                <w:lang w:val="en-US"/>
              </w:rPr>
            </w:pPr>
            <w:r>
              <w:rPr>
                <w:rFonts w:ascii="Times New Roman" w:hAnsi="Times New Roman" w:cs="Times New Roman"/>
                <w:lang w:val="en-US"/>
              </w:rPr>
              <w:t>LEDET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BF518F">
            <w:pPr>
              <w:pStyle w:val="char"/>
              <w:spacing w:line="360" w:lineRule="auto"/>
              <w:rPr>
                <w:rFonts w:ascii="Times New Roman" w:hAnsi="Times New Roman" w:cs="Times New Roman"/>
                <w:lang w:val="en-US"/>
              </w:rPr>
            </w:pPr>
            <w:r>
              <w:rPr>
                <w:rFonts w:ascii="Times New Roman" w:hAnsi="Times New Roman" w:cs="Times New Roman"/>
                <w:lang w:val="en-US"/>
              </w:rPr>
              <w:t>Tourism Official</w:t>
            </w:r>
          </w:p>
        </w:tc>
      </w:tr>
      <w:tr w:rsidR="00C03174"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C03174">
            <w:pPr>
              <w:pStyle w:val="char"/>
              <w:spacing w:line="360" w:lineRule="auto"/>
              <w:rPr>
                <w:rFonts w:ascii="Times New Roman" w:hAnsi="Times New Roman" w:cs="Times New Roman"/>
                <w:lang w:val="en-US"/>
              </w:rPr>
            </w:pPr>
            <w:r>
              <w:rPr>
                <w:rFonts w:ascii="Times New Roman" w:hAnsi="Times New Roman" w:cs="Times New Roman"/>
                <w:lang w:val="en-US"/>
              </w:rPr>
              <w:lastRenderedPageBreak/>
              <w:t>Ms. N Khathutshelo</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BF518F">
            <w:pPr>
              <w:pStyle w:val="char"/>
              <w:spacing w:line="360" w:lineRule="auto"/>
              <w:rPr>
                <w:rFonts w:ascii="Times New Roman" w:hAnsi="Times New Roman" w:cs="Times New Roman"/>
                <w:lang w:val="en-US"/>
              </w:rPr>
            </w:pPr>
            <w:r>
              <w:rPr>
                <w:rFonts w:ascii="Times New Roman" w:hAnsi="Times New Roman" w:cs="Times New Roman"/>
                <w:lang w:val="en-US"/>
              </w:rPr>
              <w:t>LEDET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BF518F">
            <w:pPr>
              <w:pStyle w:val="char"/>
              <w:spacing w:line="360" w:lineRule="auto"/>
              <w:rPr>
                <w:rFonts w:ascii="Times New Roman" w:hAnsi="Times New Roman" w:cs="Times New Roman"/>
                <w:lang w:val="en-US"/>
              </w:rPr>
            </w:pPr>
            <w:r>
              <w:rPr>
                <w:rFonts w:ascii="Times New Roman" w:hAnsi="Times New Roman" w:cs="Times New Roman"/>
                <w:lang w:val="en-US"/>
              </w:rPr>
              <w:t>Tourism Official</w:t>
            </w:r>
          </w:p>
        </w:tc>
      </w:tr>
      <w:tr w:rsidR="00C03174"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66064E">
            <w:pPr>
              <w:pStyle w:val="char"/>
              <w:spacing w:line="360" w:lineRule="auto"/>
              <w:rPr>
                <w:rFonts w:ascii="Times New Roman" w:hAnsi="Times New Roman" w:cs="Times New Roman"/>
                <w:lang w:val="en-US"/>
              </w:rPr>
            </w:pPr>
            <w:r>
              <w:rPr>
                <w:rFonts w:ascii="Times New Roman" w:hAnsi="Times New Roman" w:cs="Times New Roman"/>
                <w:lang w:val="en-US"/>
              </w:rPr>
              <w:t xml:space="preserve">Mr. </w:t>
            </w:r>
            <w:r w:rsidR="0066064E">
              <w:rPr>
                <w:rFonts w:ascii="Times New Roman" w:hAnsi="Times New Roman" w:cs="Times New Roman"/>
                <w:lang w:val="en-US"/>
              </w:rPr>
              <w:t>TS Tshisikhawe</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66064E" w:rsidP="00BF518F">
            <w:pPr>
              <w:pStyle w:val="char"/>
              <w:spacing w:line="360" w:lineRule="auto"/>
              <w:rPr>
                <w:rFonts w:ascii="Times New Roman" w:hAnsi="Times New Roman" w:cs="Times New Roman"/>
                <w:lang w:val="en-US"/>
              </w:rPr>
            </w:pPr>
            <w:r>
              <w:rPr>
                <w:rFonts w:ascii="Times New Roman" w:hAnsi="Times New Roman" w:cs="Times New Roman"/>
                <w:lang w:val="en-US"/>
              </w:rPr>
              <w:t>LEDET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66064E" w:rsidP="00BF518F">
            <w:pPr>
              <w:pStyle w:val="char"/>
              <w:spacing w:line="360" w:lineRule="auto"/>
              <w:rPr>
                <w:rFonts w:ascii="Times New Roman" w:hAnsi="Times New Roman" w:cs="Times New Roman"/>
                <w:lang w:val="en-US"/>
              </w:rPr>
            </w:pPr>
            <w:r>
              <w:rPr>
                <w:rFonts w:ascii="Times New Roman" w:hAnsi="Times New Roman" w:cs="Times New Roman"/>
                <w:lang w:val="en-US"/>
              </w:rPr>
              <w:t>Tourism Official</w:t>
            </w:r>
          </w:p>
        </w:tc>
      </w:tr>
      <w:tr w:rsidR="00C03174"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C03174" w:rsidP="0066064E">
            <w:pPr>
              <w:pStyle w:val="char"/>
              <w:spacing w:line="360" w:lineRule="auto"/>
              <w:rPr>
                <w:rFonts w:ascii="Times New Roman" w:hAnsi="Times New Roman" w:cs="Times New Roman"/>
                <w:lang w:val="en-US"/>
              </w:rPr>
            </w:pPr>
            <w:r>
              <w:rPr>
                <w:rFonts w:ascii="Times New Roman" w:hAnsi="Times New Roman" w:cs="Times New Roman"/>
                <w:lang w:val="en-US"/>
              </w:rPr>
              <w:t xml:space="preserve">Ms. </w:t>
            </w:r>
            <w:r w:rsidR="0066064E">
              <w:rPr>
                <w:rFonts w:ascii="Times New Roman" w:hAnsi="Times New Roman" w:cs="Times New Roman"/>
                <w:lang w:val="en-US"/>
              </w:rPr>
              <w:t>TN Luvhengo</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66064E" w:rsidP="00BF518F">
            <w:pPr>
              <w:pStyle w:val="char"/>
              <w:spacing w:line="360" w:lineRule="auto"/>
              <w:rPr>
                <w:rFonts w:ascii="Times New Roman" w:hAnsi="Times New Roman" w:cs="Times New Roman"/>
                <w:lang w:val="en-US"/>
              </w:rPr>
            </w:pPr>
            <w:r>
              <w:rPr>
                <w:rFonts w:ascii="Times New Roman" w:hAnsi="Times New Roman" w:cs="Times New Roman"/>
                <w:lang w:val="en-US"/>
              </w:rPr>
              <w:t>LEDET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174" w:rsidRDefault="0066064E" w:rsidP="00BF518F">
            <w:pPr>
              <w:pStyle w:val="char"/>
              <w:spacing w:line="360" w:lineRule="auto"/>
              <w:rPr>
                <w:rFonts w:ascii="Times New Roman" w:hAnsi="Times New Roman" w:cs="Times New Roman"/>
                <w:lang w:val="en-US"/>
              </w:rPr>
            </w:pPr>
            <w:r>
              <w:rPr>
                <w:rFonts w:ascii="Times New Roman" w:hAnsi="Times New Roman" w:cs="Times New Roman"/>
                <w:lang w:val="en-US"/>
              </w:rPr>
              <w:t>Tourism Official</w:t>
            </w:r>
          </w:p>
        </w:tc>
      </w:tr>
    </w:tbl>
    <w:p w:rsidR="009912B7" w:rsidRDefault="009912B7" w:rsidP="00360018">
      <w:pPr>
        <w:rPr>
          <w:rFonts w:ascii="Times New Roman" w:hAnsi="Times New Roman" w:cs="Times New Roman"/>
          <w:i/>
          <w:sz w:val="24"/>
          <w:szCs w:val="24"/>
          <w:lang w:val="en-US"/>
        </w:rPr>
      </w:pPr>
    </w:p>
    <w:p w:rsidR="006C49CA" w:rsidRPr="002A5FA5" w:rsidRDefault="00960A9B" w:rsidP="005A0A3D">
      <w:pPr>
        <w:rPr>
          <w:rFonts w:ascii="Times New Roman" w:hAnsi="Times New Roman" w:cs="Times New Roman"/>
          <w:b/>
          <w:lang w:val="en-US"/>
        </w:rPr>
      </w:pPr>
      <w:r w:rsidRPr="005A0A3D">
        <w:rPr>
          <w:rFonts w:ascii="Times New Roman" w:hAnsi="Times New Roman" w:cs="Times New Roman"/>
          <w:b/>
          <w:sz w:val="24"/>
          <w:szCs w:val="24"/>
          <w:lang w:val="en-US"/>
        </w:rPr>
        <w:t>Table 5: Development Bank of Southern Africa (DBSA</w:t>
      </w:r>
      <w:r w:rsidRPr="00867A84">
        <w:rPr>
          <w:rFonts w:ascii="Times New Roman" w:hAnsi="Times New Roman" w:cs="Times New Roman"/>
          <w:i/>
          <w:sz w:val="24"/>
          <w:szCs w:val="24"/>
          <w:lang w:val="en-US"/>
        </w:rPr>
        <w:t>)</w:t>
      </w:r>
      <w:r w:rsidR="006C49CA" w:rsidRPr="002A5FA5">
        <w:rPr>
          <w:rFonts w:ascii="Times New Roman" w:hAnsi="Times New Roman" w:cs="Times New Roman"/>
          <w:b/>
          <w:lang w:val="en-US"/>
        </w:rPr>
        <w:t xml:space="preserve"> </w:t>
      </w:r>
    </w:p>
    <w:tbl>
      <w:tblPr>
        <w:tblW w:w="9214" w:type="dxa"/>
        <w:tblInd w:w="-5" w:type="dxa"/>
        <w:tblCellMar>
          <w:left w:w="10" w:type="dxa"/>
          <w:right w:w="10" w:type="dxa"/>
        </w:tblCellMar>
        <w:tblLook w:val="00A0" w:firstRow="1" w:lastRow="0" w:firstColumn="1" w:lastColumn="0" w:noHBand="0" w:noVBand="0"/>
      </w:tblPr>
      <w:tblGrid>
        <w:gridCol w:w="3462"/>
        <w:gridCol w:w="1925"/>
        <w:gridCol w:w="3827"/>
      </w:tblGrid>
      <w:tr w:rsidR="006C49CA" w:rsidRPr="002A5FA5" w:rsidTr="00BF518F">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9CA" w:rsidRPr="002A5FA5" w:rsidRDefault="006C49CA" w:rsidP="00BF518F">
            <w:pPr>
              <w:pStyle w:val="char"/>
              <w:spacing w:line="360" w:lineRule="auto"/>
              <w:jc w:val="both"/>
              <w:rPr>
                <w:rFonts w:ascii="Times New Roman" w:hAnsi="Times New Roman" w:cs="Times New Roman"/>
                <w:b/>
                <w:lang w:val="en-US"/>
              </w:rPr>
            </w:pPr>
          </w:p>
          <w:p w:rsidR="006C49CA" w:rsidRPr="002A5FA5" w:rsidRDefault="006C49CA"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Name of delegate</w:t>
            </w:r>
          </w:p>
          <w:p w:rsidR="006C49CA" w:rsidRPr="002A5FA5" w:rsidRDefault="006C49CA" w:rsidP="00BF518F">
            <w:pPr>
              <w:pStyle w:val="char"/>
              <w:spacing w:line="360" w:lineRule="auto"/>
              <w:jc w:val="both"/>
              <w:rPr>
                <w:rFonts w:ascii="Times New Roman" w:hAnsi="Times New Roman" w:cs="Times New Roman"/>
                <w:b/>
                <w:lang w:val="en-US"/>
              </w:rPr>
            </w:pPr>
          </w:p>
        </w:tc>
        <w:tc>
          <w:tcPr>
            <w:tcW w:w="1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9CA" w:rsidRPr="002A5FA5" w:rsidRDefault="006C49CA" w:rsidP="00BF518F">
            <w:pPr>
              <w:pStyle w:val="char"/>
              <w:spacing w:line="360" w:lineRule="auto"/>
              <w:jc w:val="both"/>
              <w:rPr>
                <w:rFonts w:ascii="Times New Roman" w:hAnsi="Times New Roman" w:cs="Times New Roman"/>
                <w:b/>
                <w:lang w:val="en-US"/>
              </w:rPr>
            </w:pPr>
          </w:p>
          <w:p w:rsidR="006C49CA" w:rsidRPr="002A5FA5" w:rsidRDefault="006C49CA"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Organisation</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9CA" w:rsidRPr="002A5FA5" w:rsidRDefault="006C49CA" w:rsidP="00BF518F">
            <w:pPr>
              <w:pStyle w:val="char"/>
              <w:spacing w:line="360" w:lineRule="auto"/>
              <w:jc w:val="both"/>
              <w:rPr>
                <w:rFonts w:ascii="Times New Roman" w:hAnsi="Times New Roman" w:cs="Times New Roman"/>
                <w:b/>
                <w:lang w:val="en-US"/>
              </w:rPr>
            </w:pPr>
          </w:p>
          <w:p w:rsidR="006C49CA" w:rsidRPr="002A5FA5" w:rsidRDefault="006C49CA" w:rsidP="00BF518F">
            <w:pPr>
              <w:pStyle w:val="char"/>
              <w:spacing w:line="360" w:lineRule="auto"/>
              <w:jc w:val="both"/>
              <w:rPr>
                <w:rFonts w:ascii="Times New Roman" w:hAnsi="Times New Roman" w:cs="Times New Roman"/>
                <w:b/>
                <w:lang w:val="en-US"/>
              </w:rPr>
            </w:pPr>
            <w:r w:rsidRPr="002A5FA5">
              <w:rPr>
                <w:rFonts w:ascii="Times New Roman" w:hAnsi="Times New Roman" w:cs="Times New Roman"/>
                <w:b/>
                <w:lang w:val="en-US"/>
              </w:rPr>
              <w:t>Designation</w:t>
            </w:r>
          </w:p>
        </w:tc>
      </w:tr>
      <w:tr w:rsidR="006C49CA"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Pr="002A5FA5" w:rsidRDefault="006C49CA" w:rsidP="00EA595C">
            <w:pPr>
              <w:pStyle w:val="char"/>
              <w:spacing w:line="360" w:lineRule="auto"/>
              <w:rPr>
                <w:rFonts w:ascii="Times New Roman" w:hAnsi="Times New Roman" w:cs="Times New Roman"/>
                <w:lang w:val="en-US"/>
              </w:rPr>
            </w:pPr>
            <w:r>
              <w:rPr>
                <w:rFonts w:ascii="Times New Roman" w:hAnsi="Times New Roman" w:cs="Times New Roman"/>
                <w:lang w:val="en-US"/>
              </w:rPr>
              <w:t>M</w:t>
            </w:r>
            <w:r w:rsidR="00EA595C">
              <w:rPr>
                <w:rFonts w:ascii="Times New Roman" w:hAnsi="Times New Roman" w:cs="Times New Roman"/>
                <w:lang w:val="en-US"/>
              </w:rPr>
              <w:t>r. NP Rammek</w:t>
            </w:r>
            <w:r>
              <w:rPr>
                <w:rFonts w:ascii="Times New Roman" w:hAnsi="Times New Roman" w:cs="Times New Roman"/>
                <w:lang w:val="en-US"/>
              </w:rPr>
              <w:t xml:space="preserve">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Pr="002A5FA5" w:rsidRDefault="00EA595C" w:rsidP="00BF518F">
            <w:pPr>
              <w:pStyle w:val="char"/>
              <w:spacing w:line="360" w:lineRule="auto"/>
              <w:rPr>
                <w:rFonts w:ascii="Times New Roman" w:hAnsi="Times New Roman" w:cs="Times New Roman"/>
                <w:lang w:val="en-US"/>
              </w:rPr>
            </w:pPr>
            <w:r>
              <w:rPr>
                <w:rFonts w:ascii="Times New Roman" w:hAnsi="Times New Roman" w:cs="Times New Roman"/>
                <w:lang w:val="en-US"/>
              </w:rPr>
              <w:t>DBSA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Pr="002A5FA5" w:rsidRDefault="00EA595C" w:rsidP="00E17EDD">
            <w:pPr>
              <w:pStyle w:val="char"/>
              <w:spacing w:line="360" w:lineRule="auto"/>
              <w:rPr>
                <w:rFonts w:ascii="Times New Roman" w:hAnsi="Times New Roman" w:cs="Times New Roman"/>
                <w:lang w:val="en-US"/>
              </w:rPr>
            </w:pPr>
            <w:r>
              <w:rPr>
                <w:rFonts w:ascii="Times New Roman" w:hAnsi="Times New Roman" w:cs="Times New Roman"/>
                <w:lang w:val="en-US"/>
              </w:rPr>
              <w:t xml:space="preserve">Board </w:t>
            </w:r>
            <w:r w:rsidR="00E17EDD">
              <w:rPr>
                <w:rFonts w:ascii="Times New Roman" w:hAnsi="Times New Roman" w:cs="Times New Roman"/>
                <w:lang w:val="en-US"/>
              </w:rPr>
              <w:t>Chairperson</w:t>
            </w:r>
            <w:r w:rsidR="006C49CA">
              <w:rPr>
                <w:rFonts w:ascii="Times New Roman" w:hAnsi="Times New Roman" w:cs="Times New Roman"/>
                <w:lang w:val="en-US"/>
              </w:rPr>
              <w:t xml:space="preserve"> </w:t>
            </w:r>
          </w:p>
        </w:tc>
      </w:tr>
      <w:tr w:rsidR="006C49CA"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6C49CA" w:rsidP="00EA595C">
            <w:pPr>
              <w:pStyle w:val="char"/>
              <w:spacing w:line="360" w:lineRule="auto"/>
              <w:rPr>
                <w:rFonts w:ascii="Times New Roman" w:hAnsi="Times New Roman" w:cs="Times New Roman"/>
                <w:lang w:val="en-US"/>
              </w:rPr>
            </w:pPr>
            <w:r>
              <w:rPr>
                <w:rFonts w:ascii="Times New Roman" w:hAnsi="Times New Roman" w:cs="Times New Roman"/>
                <w:lang w:val="en-US"/>
              </w:rPr>
              <w:t>M</w:t>
            </w:r>
            <w:r w:rsidR="00EA595C">
              <w:rPr>
                <w:rFonts w:ascii="Times New Roman" w:hAnsi="Times New Roman" w:cs="Times New Roman"/>
                <w:lang w:val="en-US"/>
              </w:rPr>
              <w:t>r. Thulani Nxumalo</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EA595C" w:rsidP="00BF518F">
            <w:pPr>
              <w:pStyle w:val="char"/>
              <w:spacing w:line="360" w:lineRule="auto"/>
              <w:rPr>
                <w:rFonts w:ascii="Times New Roman" w:hAnsi="Times New Roman" w:cs="Times New Roman"/>
                <w:lang w:val="en-US"/>
              </w:rPr>
            </w:pPr>
            <w:r>
              <w:rPr>
                <w:rFonts w:ascii="Times New Roman" w:hAnsi="Times New Roman" w:cs="Times New Roman"/>
                <w:lang w:val="en-US"/>
              </w:rPr>
              <w:t>DBSA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EA595C" w:rsidP="00BF518F">
            <w:pPr>
              <w:pStyle w:val="char"/>
              <w:spacing w:line="360" w:lineRule="auto"/>
              <w:rPr>
                <w:rFonts w:ascii="Times New Roman" w:hAnsi="Times New Roman" w:cs="Times New Roman"/>
                <w:lang w:val="en-US"/>
              </w:rPr>
            </w:pPr>
            <w:r>
              <w:rPr>
                <w:rFonts w:ascii="Times New Roman" w:hAnsi="Times New Roman" w:cs="Times New Roman"/>
                <w:lang w:val="en-US"/>
              </w:rPr>
              <w:t>Acting Programme Manager</w:t>
            </w:r>
          </w:p>
        </w:tc>
      </w:tr>
      <w:tr w:rsidR="006C49CA"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6C49CA" w:rsidP="00EA595C">
            <w:pPr>
              <w:pStyle w:val="char"/>
              <w:spacing w:line="360" w:lineRule="auto"/>
              <w:rPr>
                <w:rFonts w:ascii="Times New Roman" w:hAnsi="Times New Roman" w:cs="Times New Roman"/>
                <w:lang w:val="en-US"/>
              </w:rPr>
            </w:pPr>
            <w:r>
              <w:rPr>
                <w:rFonts w:ascii="Times New Roman" w:hAnsi="Times New Roman" w:cs="Times New Roman"/>
                <w:lang w:val="en-US"/>
              </w:rPr>
              <w:t>M</w:t>
            </w:r>
            <w:r w:rsidR="00EA595C">
              <w:rPr>
                <w:rFonts w:ascii="Times New Roman" w:hAnsi="Times New Roman" w:cs="Times New Roman"/>
                <w:lang w:val="en-US"/>
              </w:rPr>
              <w:t>r. Isaac Motsoari</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EA595C" w:rsidP="00BF518F">
            <w:pPr>
              <w:pStyle w:val="char"/>
              <w:spacing w:line="360" w:lineRule="auto"/>
              <w:rPr>
                <w:rFonts w:ascii="Times New Roman" w:hAnsi="Times New Roman" w:cs="Times New Roman"/>
                <w:lang w:val="en-US"/>
              </w:rPr>
            </w:pPr>
            <w:r>
              <w:rPr>
                <w:rFonts w:ascii="Times New Roman" w:hAnsi="Times New Roman" w:cs="Times New Roman"/>
                <w:lang w:val="en-US"/>
              </w:rPr>
              <w:t>DBSA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EA595C" w:rsidP="00BF518F">
            <w:pPr>
              <w:pStyle w:val="char"/>
              <w:spacing w:line="360" w:lineRule="auto"/>
              <w:rPr>
                <w:rFonts w:ascii="Times New Roman" w:hAnsi="Times New Roman" w:cs="Times New Roman"/>
                <w:lang w:val="en-US"/>
              </w:rPr>
            </w:pPr>
            <w:r>
              <w:rPr>
                <w:rFonts w:ascii="Times New Roman" w:hAnsi="Times New Roman" w:cs="Times New Roman"/>
                <w:lang w:val="en-US"/>
              </w:rPr>
              <w:t>Chief Procurement Manager</w:t>
            </w:r>
          </w:p>
        </w:tc>
      </w:tr>
      <w:tr w:rsidR="006C49CA"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6C49CA" w:rsidP="004212D3">
            <w:pPr>
              <w:pStyle w:val="char"/>
              <w:spacing w:line="360" w:lineRule="auto"/>
              <w:rPr>
                <w:rFonts w:ascii="Times New Roman" w:hAnsi="Times New Roman" w:cs="Times New Roman"/>
                <w:lang w:val="en-US"/>
              </w:rPr>
            </w:pPr>
            <w:r>
              <w:rPr>
                <w:rFonts w:ascii="Times New Roman" w:hAnsi="Times New Roman" w:cs="Times New Roman"/>
                <w:lang w:val="en-US"/>
              </w:rPr>
              <w:t xml:space="preserve">Mr. </w:t>
            </w:r>
            <w:r w:rsidR="004212D3">
              <w:rPr>
                <w:rFonts w:ascii="Times New Roman" w:hAnsi="Times New Roman" w:cs="Times New Roman"/>
                <w:lang w:val="en-US"/>
              </w:rPr>
              <w:t>Gouse Schoeman</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4212D3" w:rsidP="00BF518F">
            <w:pPr>
              <w:pStyle w:val="char"/>
              <w:spacing w:line="360" w:lineRule="auto"/>
              <w:rPr>
                <w:rFonts w:ascii="Times New Roman" w:hAnsi="Times New Roman" w:cs="Times New Roman"/>
                <w:lang w:val="en-US"/>
              </w:rPr>
            </w:pPr>
            <w:r>
              <w:rPr>
                <w:rFonts w:ascii="Times New Roman" w:hAnsi="Times New Roman" w:cs="Times New Roman"/>
                <w:lang w:val="en-US"/>
              </w:rPr>
              <w:t>DBSA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4212D3" w:rsidP="00BF518F">
            <w:pPr>
              <w:pStyle w:val="char"/>
              <w:spacing w:line="360" w:lineRule="auto"/>
              <w:rPr>
                <w:rFonts w:ascii="Times New Roman" w:hAnsi="Times New Roman" w:cs="Times New Roman"/>
                <w:lang w:val="en-US"/>
              </w:rPr>
            </w:pPr>
            <w:r>
              <w:rPr>
                <w:rFonts w:ascii="Times New Roman" w:hAnsi="Times New Roman" w:cs="Times New Roman"/>
                <w:lang w:val="en-US"/>
              </w:rPr>
              <w:t>Board member</w:t>
            </w:r>
          </w:p>
        </w:tc>
      </w:tr>
      <w:tr w:rsidR="006C49CA" w:rsidRPr="002A5FA5" w:rsidTr="00BF518F">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6C49CA" w:rsidP="004212D3">
            <w:pPr>
              <w:pStyle w:val="char"/>
              <w:spacing w:line="360" w:lineRule="auto"/>
              <w:rPr>
                <w:rFonts w:ascii="Times New Roman" w:hAnsi="Times New Roman" w:cs="Times New Roman"/>
                <w:lang w:val="en-US"/>
              </w:rPr>
            </w:pPr>
            <w:r>
              <w:rPr>
                <w:rFonts w:ascii="Times New Roman" w:hAnsi="Times New Roman" w:cs="Times New Roman"/>
                <w:lang w:val="en-US"/>
              </w:rPr>
              <w:t>M</w:t>
            </w:r>
            <w:r w:rsidR="004212D3">
              <w:rPr>
                <w:rFonts w:ascii="Times New Roman" w:hAnsi="Times New Roman" w:cs="Times New Roman"/>
                <w:lang w:val="en-US"/>
              </w:rPr>
              <w:t>r. AE Tshikondela</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4212D3" w:rsidP="00BF518F">
            <w:pPr>
              <w:pStyle w:val="char"/>
              <w:spacing w:line="360" w:lineRule="auto"/>
              <w:rPr>
                <w:rFonts w:ascii="Times New Roman" w:hAnsi="Times New Roman" w:cs="Times New Roman"/>
                <w:lang w:val="en-US"/>
              </w:rPr>
            </w:pPr>
            <w:r>
              <w:rPr>
                <w:rFonts w:ascii="Times New Roman" w:hAnsi="Times New Roman" w:cs="Times New Roman"/>
                <w:lang w:val="en-US"/>
              </w:rPr>
              <w:t>DBSA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9CA" w:rsidRDefault="004212D3" w:rsidP="00BF518F">
            <w:pPr>
              <w:pStyle w:val="char"/>
              <w:spacing w:line="360" w:lineRule="auto"/>
              <w:rPr>
                <w:rFonts w:ascii="Times New Roman" w:hAnsi="Times New Roman" w:cs="Times New Roman"/>
                <w:lang w:val="en-US"/>
              </w:rPr>
            </w:pPr>
            <w:r>
              <w:rPr>
                <w:rFonts w:ascii="Times New Roman" w:hAnsi="Times New Roman" w:cs="Times New Roman"/>
                <w:lang w:val="en-US"/>
              </w:rPr>
              <w:t>Board member</w:t>
            </w:r>
          </w:p>
        </w:tc>
      </w:tr>
    </w:tbl>
    <w:p w:rsidR="006B7569" w:rsidRPr="00360018" w:rsidRDefault="006B7569" w:rsidP="005A0A3D">
      <w:pPr>
        <w:spacing w:line="360" w:lineRule="auto"/>
        <w:rPr>
          <w:rFonts w:ascii="Times New Roman" w:hAnsi="Times New Roman" w:cs="Times New Roman"/>
          <w:sz w:val="24"/>
          <w:szCs w:val="24"/>
          <w:lang w:val="en-US"/>
        </w:rPr>
      </w:pPr>
    </w:p>
    <w:p w:rsidR="008620F2" w:rsidRPr="00C61838" w:rsidRDefault="00A509AE" w:rsidP="005A0A3D">
      <w:pPr>
        <w:pStyle w:val="ListParagraph"/>
        <w:numPr>
          <w:ilvl w:val="0"/>
          <w:numId w:val="1"/>
        </w:numPr>
        <w:spacing w:after="0" w:line="360" w:lineRule="auto"/>
        <w:rPr>
          <w:rFonts w:ascii="Times New Roman" w:hAnsi="Times New Roman" w:cs="Times New Roman"/>
          <w:b/>
          <w:sz w:val="24"/>
          <w:szCs w:val="24"/>
          <w:lang w:val="en-US"/>
        </w:rPr>
      </w:pPr>
      <w:r w:rsidRPr="00C61838">
        <w:rPr>
          <w:rFonts w:ascii="Times New Roman" w:hAnsi="Times New Roman" w:cs="Times New Roman"/>
          <w:b/>
          <w:sz w:val="24"/>
          <w:szCs w:val="24"/>
          <w:lang w:val="en-US"/>
        </w:rPr>
        <w:t xml:space="preserve">Site Visit and briefing </w:t>
      </w:r>
      <w:r w:rsidR="0045180D" w:rsidRPr="00C61838">
        <w:rPr>
          <w:rFonts w:ascii="Times New Roman" w:hAnsi="Times New Roman" w:cs="Times New Roman"/>
          <w:b/>
          <w:sz w:val="24"/>
          <w:szCs w:val="24"/>
          <w:lang w:val="en-US"/>
        </w:rPr>
        <w:t xml:space="preserve">by stakeholders </w:t>
      </w:r>
      <w:r w:rsidRPr="00C61838">
        <w:rPr>
          <w:rFonts w:ascii="Times New Roman" w:hAnsi="Times New Roman" w:cs="Times New Roman"/>
          <w:b/>
          <w:sz w:val="24"/>
          <w:szCs w:val="24"/>
          <w:lang w:val="en-US"/>
        </w:rPr>
        <w:t>at Ngovhe Tourism Project</w:t>
      </w:r>
    </w:p>
    <w:p w:rsidR="00867A84" w:rsidRDefault="00867A84" w:rsidP="005A0A3D">
      <w:pPr>
        <w:spacing w:after="0" w:line="360" w:lineRule="auto"/>
        <w:rPr>
          <w:rFonts w:ascii="Times New Roman" w:hAnsi="Times New Roman" w:cs="Times New Roman"/>
          <w:sz w:val="24"/>
          <w:szCs w:val="24"/>
          <w:lang w:val="en-US"/>
        </w:rPr>
      </w:pPr>
    </w:p>
    <w:p w:rsidR="00DC60D7" w:rsidRDefault="00DC60D7"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lang w:val="en-US"/>
        </w:rPr>
        <w:tab/>
      </w:r>
      <w:r w:rsidR="009912B7">
        <w:rPr>
          <w:rFonts w:ascii="Times New Roman" w:hAnsi="Times New Roman" w:cs="Times New Roman"/>
          <w:sz w:val="24"/>
          <w:szCs w:val="24"/>
          <w:lang w:val="en-US"/>
        </w:rPr>
        <w:t xml:space="preserve">Background to </w:t>
      </w:r>
      <w:r>
        <w:rPr>
          <w:rFonts w:ascii="Times New Roman" w:hAnsi="Times New Roman" w:cs="Times New Roman"/>
          <w:sz w:val="24"/>
          <w:szCs w:val="24"/>
          <w:lang w:val="en-US"/>
        </w:rPr>
        <w:t>Ngovhe Lodge</w:t>
      </w:r>
    </w:p>
    <w:p w:rsidR="00DC60D7" w:rsidRDefault="00DC60D7"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Government Technical Advisory Committee (GTAC) assessment, t</w:t>
      </w:r>
      <w:r w:rsidR="0045180D">
        <w:rPr>
          <w:rFonts w:ascii="Times New Roman" w:hAnsi="Times New Roman" w:cs="Times New Roman"/>
          <w:sz w:val="24"/>
          <w:szCs w:val="24"/>
          <w:lang w:val="en-US"/>
        </w:rPr>
        <w:t xml:space="preserve">he Ngovhe project is one of the stalled project </w:t>
      </w:r>
      <w:r w:rsidR="009912B7">
        <w:rPr>
          <w:rFonts w:ascii="Times New Roman" w:hAnsi="Times New Roman" w:cs="Times New Roman"/>
          <w:sz w:val="24"/>
          <w:szCs w:val="24"/>
          <w:lang w:val="en-US"/>
        </w:rPr>
        <w:t xml:space="preserve">based </w:t>
      </w:r>
      <w:r w:rsidR="0045180D">
        <w:rPr>
          <w:rFonts w:ascii="Times New Roman" w:hAnsi="Times New Roman" w:cs="Times New Roman"/>
          <w:sz w:val="24"/>
          <w:szCs w:val="24"/>
          <w:lang w:val="en-US"/>
        </w:rPr>
        <w:t>on request for additional funds. The project consists of accommodation, conference facilities and a cultural centre and begun in 2010. The project is located about 4 kilometres from Giyani near the village of Ngovhe. The turn off to the Lodge is approximately 1.5 kilometres from R81 main Giyani-Polokwane Road.</w:t>
      </w:r>
      <w:r>
        <w:rPr>
          <w:rFonts w:ascii="Times New Roman" w:hAnsi="Times New Roman" w:cs="Times New Roman"/>
          <w:sz w:val="24"/>
          <w:szCs w:val="24"/>
          <w:lang w:val="en-US"/>
        </w:rPr>
        <w:t xml:space="preserve"> To date R29.3 million had been spent in the project.</w:t>
      </w:r>
    </w:p>
    <w:p w:rsidR="00A509AE" w:rsidRDefault="00DC60D7"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GTAC recommended that the Department should proceed with the project in parallel with addressing the sustainability model at an estimated cost of R17.7 million. The Department accepted the recommendation and agreed to proceed with project in parallel with addressing sustainability model. </w:t>
      </w:r>
      <w:r w:rsidR="0045180D">
        <w:rPr>
          <w:rFonts w:ascii="Times New Roman" w:hAnsi="Times New Roman" w:cs="Times New Roman"/>
          <w:sz w:val="24"/>
          <w:szCs w:val="24"/>
          <w:lang w:val="en-US"/>
        </w:rPr>
        <w:t xml:space="preserve">  </w:t>
      </w:r>
    </w:p>
    <w:p w:rsidR="00A509AE" w:rsidRDefault="00A509AE" w:rsidP="005A0A3D">
      <w:pPr>
        <w:spacing w:after="0" w:line="360" w:lineRule="auto"/>
        <w:rPr>
          <w:rFonts w:ascii="Times New Roman" w:hAnsi="Times New Roman" w:cs="Times New Roman"/>
          <w:sz w:val="24"/>
          <w:szCs w:val="24"/>
          <w:lang w:val="en-US"/>
        </w:rPr>
      </w:pPr>
    </w:p>
    <w:p w:rsidR="00047CF3" w:rsidRDefault="00047CF3"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5.2</w:t>
      </w:r>
      <w:r>
        <w:rPr>
          <w:rFonts w:ascii="Times New Roman" w:hAnsi="Times New Roman" w:cs="Times New Roman"/>
          <w:sz w:val="24"/>
          <w:szCs w:val="24"/>
          <w:lang w:val="en-US"/>
        </w:rPr>
        <w:tab/>
        <w:t>Input from the Department of Tourism</w:t>
      </w:r>
    </w:p>
    <w:p w:rsidR="00DE16BC" w:rsidRDefault="0035784F"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Ms.</w:t>
      </w:r>
      <w:r w:rsidR="00047CF3">
        <w:rPr>
          <w:rFonts w:ascii="Times New Roman" w:hAnsi="Times New Roman" w:cs="Times New Roman"/>
          <w:sz w:val="24"/>
          <w:szCs w:val="24"/>
          <w:lang w:val="en-US"/>
        </w:rPr>
        <w:t xml:space="preserve"> Shamilla Chettiar, Deputy Director</w:t>
      </w:r>
      <w:r w:rsidR="009912B7">
        <w:rPr>
          <w:rFonts w:ascii="Times New Roman" w:hAnsi="Times New Roman" w:cs="Times New Roman"/>
          <w:sz w:val="24"/>
          <w:szCs w:val="24"/>
          <w:lang w:val="en-US"/>
        </w:rPr>
        <w:t>-</w:t>
      </w:r>
      <w:r w:rsidR="00047CF3">
        <w:rPr>
          <w:rFonts w:ascii="Times New Roman" w:hAnsi="Times New Roman" w:cs="Times New Roman"/>
          <w:sz w:val="24"/>
          <w:szCs w:val="24"/>
          <w:lang w:val="en-US"/>
        </w:rPr>
        <w:t>General: Destination Development</w:t>
      </w:r>
      <w:r w:rsidR="003A44E3">
        <w:rPr>
          <w:rFonts w:ascii="Times New Roman" w:hAnsi="Times New Roman" w:cs="Times New Roman"/>
          <w:sz w:val="24"/>
          <w:szCs w:val="24"/>
          <w:lang w:val="en-US"/>
        </w:rPr>
        <w:t xml:space="preserve">, indicated </w:t>
      </w:r>
      <w:r w:rsidR="009912B7">
        <w:rPr>
          <w:rFonts w:ascii="Times New Roman" w:hAnsi="Times New Roman" w:cs="Times New Roman"/>
          <w:sz w:val="24"/>
          <w:szCs w:val="24"/>
          <w:lang w:val="en-US"/>
        </w:rPr>
        <w:t xml:space="preserve">that </w:t>
      </w:r>
      <w:r w:rsidR="003A44E3">
        <w:rPr>
          <w:rFonts w:ascii="Times New Roman" w:hAnsi="Times New Roman" w:cs="Times New Roman"/>
          <w:sz w:val="24"/>
          <w:szCs w:val="24"/>
          <w:lang w:val="en-US"/>
        </w:rPr>
        <w:t xml:space="preserve">the Department appreciated the honest engagement with the </w:t>
      </w:r>
      <w:r w:rsidR="00B64469">
        <w:rPr>
          <w:rFonts w:ascii="Times New Roman" w:hAnsi="Times New Roman" w:cs="Times New Roman"/>
          <w:sz w:val="24"/>
          <w:szCs w:val="24"/>
          <w:lang w:val="en-US"/>
        </w:rPr>
        <w:t xml:space="preserve">stakeholders. The Department had brought a technical team from the Development Bank of Southern Africa to assist. From 2015, </w:t>
      </w:r>
      <w:r w:rsidR="00B64469">
        <w:rPr>
          <w:rFonts w:ascii="Times New Roman" w:hAnsi="Times New Roman" w:cs="Times New Roman"/>
          <w:sz w:val="24"/>
          <w:szCs w:val="24"/>
          <w:lang w:val="en-US"/>
        </w:rPr>
        <w:lastRenderedPageBreak/>
        <w:t xml:space="preserve">the Department had been engaged with the GTAC process to ensure that the project can stand the test of time. Currently, the Department was waiting </w:t>
      </w:r>
      <w:r w:rsidR="00FA28CA">
        <w:rPr>
          <w:rFonts w:ascii="Times New Roman" w:hAnsi="Times New Roman" w:cs="Times New Roman"/>
          <w:sz w:val="24"/>
          <w:szCs w:val="24"/>
          <w:lang w:val="en-US"/>
        </w:rPr>
        <w:t xml:space="preserve">for </w:t>
      </w:r>
      <w:r w:rsidR="00B64469">
        <w:rPr>
          <w:rFonts w:ascii="Times New Roman" w:hAnsi="Times New Roman" w:cs="Times New Roman"/>
          <w:sz w:val="24"/>
          <w:szCs w:val="24"/>
          <w:lang w:val="en-US"/>
        </w:rPr>
        <w:t>permission by the National Treasury</w:t>
      </w:r>
      <w:r w:rsidR="00FA28CA">
        <w:rPr>
          <w:rFonts w:ascii="Times New Roman" w:hAnsi="Times New Roman" w:cs="Times New Roman"/>
          <w:sz w:val="24"/>
          <w:szCs w:val="24"/>
          <w:lang w:val="en-US"/>
        </w:rPr>
        <w:t xml:space="preserve"> to proceed with appointing a service provider</w:t>
      </w:r>
      <w:r w:rsidR="00B64469">
        <w:rPr>
          <w:rFonts w:ascii="Times New Roman" w:hAnsi="Times New Roman" w:cs="Times New Roman"/>
          <w:sz w:val="24"/>
          <w:szCs w:val="24"/>
          <w:lang w:val="en-US"/>
        </w:rPr>
        <w:t xml:space="preserve">. In 2009, there </w:t>
      </w:r>
      <w:r w:rsidR="00FA28CA">
        <w:rPr>
          <w:rFonts w:ascii="Times New Roman" w:hAnsi="Times New Roman" w:cs="Times New Roman"/>
          <w:sz w:val="24"/>
          <w:szCs w:val="24"/>
          <w:lang w:val="en-US"/>
        </w:rPr>
        <w:t xml:space="preserve">were </w:t>
      </w:r>
      <w:r w:rsidR="00B64469">
        <w:rPr>
          <w:rFonts w:ascii="Times New Roman" w:hAnsi="Times New Roman" w:cs="Times New Roman"/>
          <w:sz w:val="24"/>
          <w:szCs w:val="24"/>
          <w:lang w:val="en-US"/>
        </w:rPr>
        <w:t>about 106 projects that were ceded to the Department of Tourism</w:t>
      </w:r>
      <w:r w:rsidR="00FA28CA">
        <w:rPr>
          <w:rFonts w:ascii="Times New Roman" w:hAnsi="Times New Roman" w:cs="Times New Roman"/>
          <w:sz w:val="24"/>
          <w:szCs w:val="24"/>
          <w:lang w:val="en-US"/>
        </w:rPr>
        <w:t xml:space="preserve"> from the erstwhile Department of Environmental Affairs and Tourism (DEAT)</w:t>
      </w:r>
      <w:r w:rsidR="00B64469">
        <w:rPr>
          <w:rFonts w:ascii="Times New Roman" w:hAnsi="Times New Roman" w:cs="Times New Roman"/>
          <w:sz w:val="24"/>
          <w:szCs w:val="24"/>
          <w:lang w:val="en-US"/>
        </w:rPr>
        <w:t xml:space="preserve">, in the form of Social Responsibility Initiative (SRI). One of the challenges was </w:t>
      </w:r>
      <w:r w:rsidR="0036764C">
        <w:rPr>
          <w:rFonts w:ascii="Times New Roman" w:hAnsi="Times New Roman" w:cs="Times New Roman"/>
          <w:sz w:val="24"/>
          <w:szCs w:val="24"/>
          <w:lang w:val="en-US"/>
        </w:rPr>
        <w:t xml:space="preserve">that </w:t>
      </w:r>
      <w:r w:rsidR="00B64469">
        <w:rPr>
          <w:rFonts w:ascii="Times New Roman" w:hAnsi="Times New Roman" w:cs="Times New Roman"/>
          <w:sz w:val="24"/>
          <w:szCs w:val="24"/>
          <w:lang w:val="en-US"/>
        </w:rPr>
        <w:t>detailed feasibility</w:t>
      </w:r>
      <w:r w:rsidR="0036764C">
        <w:rPr>
          <w:rFonts w:ascii="Times New Roman" w:hAnsi="Times New Roman" w:cs="Times New Roman"/>
          <w:sz w:val="24"/>
          <w:szCs w:val="24"/>
          <w:lang w:val="en-US"/>
        </w:rPr>
        <w:t xml:space="preserve"> studies were not developed before implementation of projects.</w:t>
      </w:r>
      <w:r w:rsidR="00B64469">
        <w:rPr>
          <w:rFonts w:ascii="Times New Roman" w:hAnsi="Times New Roman" w:cs="Times New Roman"/>
          <w:sz w:val="24"/>
          <w:szCs w:val="24"/>
          <w:lang w:val="en-US"/>
        </w:rPr>
        <w:t xml:space="preserve"> The project</w:t>
      </w:r>
      <w:r w:rsidR="0036764C">
        <w:rPr>
          <w:rFonts w:ascii="Times New Roman" w:hAnsi="Times New Roman" w:cs="Times New Roman"/>
          <w:sz w:val="24"/>
          <w:szCs w:val="24"/>
          <w:lang w:val="en-US"/>
        </w:rPr>
        <w:t>s</w:t>
      </w:r>
      <w:r w:rsidR="00B64469">
        <w:rPr>
          <w:rFonts w:ascii="Times New Roman" w:hAnsi="Times New Roman" w:cs="Times New Roman"/>
          <w:sz w:val="24"/>
          <w:szCs w:val="24"/>
          <w:lang w:val="en-US"/>
        </w:rPr>
        <w:t xml:space="preserve"> w</w:t>
      </w:r>
      <w:r w:rsidR="0036764C">
        <w:rPr>
          <w:rFonts w:ascii="Times New Roman" w:hAnsi="Times New Roman" w:cs="Times New Roman"/>
          <w:sz w:val="24"/>
          <w:szCs w:val="24"/>
          <w:lang w:val="en-US"/>
        </w:rPr>
        <w:t>ere</w:t>
      </w:r>
      <w:r w:rsidR="00B64469">
        <w:rPr>
          <w:rFonts w:ascii="Times New Roman" w:hAnsi="Times New Roman" w:cs="Times New Roman"/>
          <w:sz w:val="24"/>
          <w:szCs w:val="24"/>
          <w:lang w:val="en-US"/>
        </w:rPr>
        <w:t xml:space="preserve"> run from the national government. As a result, the Province was not involved</w:t>
      </w:r>
      <w:r w:rsidR="00DE16BC">
        <w:rPr>
          <w:rFonts w:ascii="Times New Roman" w:hAnsi="Times New Roman" w:cs="Times New Roman"/>
          <w:sz w:val="24"/>
          <w:szCs w:val="24"/>
          <w:lang w:val="en-US"/>
        </w:rPr>
        <w:t>. There was a missing link between national and provincial</w:t>
      </w:r>
      <w:r w:rsidR="0036764C">
        <w:rPr>
          <w:rFonts w:ascii="Times New Roman" w:hAnsi="Times New Roman" w:cs="Times New Roman"/>
          <w:sz w:val="24"/>
          <w:szCs w:val="24"/>
          <w:lang w:val="en-US"/>
        </w:rPr>
        <w:t xml:space="preserve"> spheres of government</w:t>
      </w:r>
      <w:r w:rsidR="00DE16BC">
        <w:rPr>
          <w:rFonts w:ascii="Times New Roman" w:hAnsi="Times New Roman" w:cs="Times New Roman"/>
          <w:sz w:val="24"/>
          <w:szCs w:val="24"/>
          <w:lang w:val="en-US"/>
        </w:rPr>
        <w:t xml:space="preserve">. The Ngovhe project is one </w:t>
      </w:r>
      <w:r w:rsidR="0036764C">
        <w:rPr>
          <w:rFonts w:ascii="Times New Roman" w:hAnsi="Times New Roman" w:cs="Times New Roman"/>
          <w:sz w:val="24"/>
          <w:szCs w:val="24"/>
          <w:lang w:val="en-US"/>
        </w:rPr>
        <w:t xml:space="preserve">example </w:t>
      </w:r>
      <w:r w:rsidR="00DE16BC">
        <w:rPr>
          <w:rFonts w:ascii="Times New Roman" w:hAnsi="Times New Roman" w:cs="Times New Roman"/>
          <w:sz w:val="24"/>
          <w:szCs w:val="24"/>
          <w:lang w:val="en-US"/>
        </w:rPr>
        <w:t xml:space="preserve">of those </w:t>
      </w:r>
      <w:r w:rsidR="0036764C">
        <w:rPr>
          <w:rFonts w:ascii="Times New Roman" w:hAnsi="Times New Roman" w:cs="Times New Roman"/>
          <w:sz w:val="24"/>
          <w:szCs w:val="24"/>
          <w:lang w:val="en-US"/>
        </w:rPr>
        <w:t>ceded projects</w:t>
      </w:r>
      <w:r w:rsidR="00DE16BC">
        <w:rPr>
          <w:rFonts w:ascii="Times New Roman" w:hAnsi="Times New Roman" w:cs="Times New Roman"/>
          <w:sz w:val="24"/>
          <w:szCs w:val="24"/>
          <w:lang w:val="en-US"/>
        </w:rPr>
        <w:t>.</w:t>
      </w:r>
      <w:r w:rsidR="00B64469">
        <w:rPr>
          <w:rFonts w:ascii="Times New Roman" w:hAnsi="Times New Roman" w:cs="Times New Roman"/>
          <w:sz w:val="24"/>
          <w:szCs w:val="24"/>
          <w:lang w:val="en-US"/>
        </w:rPr>
        <w:t xml:space="preserve">  </w:t>
      </w:r>
    </w:p>
    <w:p w:rsidR="00BF518F" w:rsidRDefault="00E71243"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the technical assessment, the Department had to consider the long term sustainability, because a lot of projects were running out of money, and needed more money. In 2016, the Department took a decision to stop all these social responsibility projects. Ngovhe project was stopped because it required more additional funding.</w:t>
      </w:r>
      <w:r w:rsidR="00864925">
        <w:rPr>
          <w:rFonts w:ascii="Times New Roman" w:hAnsi="Times New Roman" w:cs="Times New Roman"/>
          <w:sz w:val="24"/>
          <w:szCs w:val="24"/>
          <w:lang w:val="en-US"/>
        </w:rPr>
        <w:t xml:space="preserve"> GTAC indicated that poor planning was the reason over R20 million was spent on the project.</w:t>
      </w:r>
    </w:p>
    <w:p w:rsidR="00047CF3" w:rsidRDefault="00864925"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7CF3">
        <w:rPr>
          <w:rFonts w:ascii="Times New Roman" w:hAnsi="Times New Roman" w:cs="Times New Roman"/>
          <w:sz w:val="24"/>
          <w:szCs w:val="24"/>
          <w:lang w:val="en-US"/>
        </w:rPr>
        <w:t xml:space="preserve"> </w:t>
      </w:r>
    </w:p>
    <w:p w:rsidR="00DC60D7" w:rsidRDefault="00DC60D7"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047CF3">
        <w:rPr>
          <w:rFonts w:ascii="Times New Roman" w:hAnsi="Times New Roman" w:cs="Times New Roman"/>
          <w:sz w:val="24"/>
          <w:szCs w:val="24"/>
          <w:lang w:val="en-US"/>
        </w:rPr>
        <w:t>3</w:t>
      </w:r>
      <w:r>
        <w:rPr>
          <w:rFonts w:ascii="Times New Roman" w:hAnsi="Times New Roman" w:cs="Times New Roman"/>
          <w:sz w:val="24"/>
          <w:szCs w:val="24"/>
          <w:lang w:val="en-US"/>
        </w:rPr>
        <w:tab/>
      </w:r>
      <w:r w:rsidR="00BF518F">
        <w:rPr>
          <w:rFonts w:ascii="Times New Roman" w:hAnsi="Times New Roman" w:cs="Times New Roman"/>
          <w:sz w:val="24"/>
          <w:szCs w:val="24"/>
          <w:lang w:val="en-US"/>
        </w:rPr>
        <w:t xml:space="preserve">Input </w:t>
      </w:r>
      <w:r w:rsidR="00D92946">
        <w:rPr>
          <w:rFonts w:ascii="Times New Roman" w:hAnsi="Times New Roman" w:cs="Times New Roman"/>
          <w:sz w:val="24"/>
          <w:szCs w:val="24"/>
          <w:lang w:val="en-US"/>
        </w:rPr>
        <w:t xml:space="preserve">by the </w:t>
      </w:r>
      <w:r w:rsidR="00047CF3">
        <w:rPr>
          <w:rFonts w:ascii="Times New Roman" w:hAnsi="Times New Roman" w:cs="Times New Roman"/>
          <w:sz w:val="24"/>
          <w:szCs w:val="24"/>
          <w:lang w:val="en-US"/>
        </w:rPr>
        <w:t>Member of the Executive Council</w:t>
      </w:r>
      <w:r>
        <w:rPr>
          <w:rFonts w:ascii="Times New Roman" w:hAnsi="Times New Roman" w:cs="Times New Roman"/>
          <w:sz w:val="24"/>
          <w:szCs w:val="24"/>
          <w:lang w:val="en-US"/>
        </w:rPr>
        <w:tab/>
      </w:r>
    </w:p>
    <w:p w:rsidR="004E52AD" w:rsidRDefault="004E52AD"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Hon. Mookone, </w:t>
      </w:r>
      <w:r w:rsidR="00047CF3">
        <w:rPr>
          <w:rFonts w:ascii="Times New Roman" w:hAnsi="Times New Roman" w:cs="Times New Roman"/>
          <w:sz w:val="24"/>
          <w:szCs w:val="24"/>
          <w:lang w:val="en-US"/>
        </w:rPr>
        <w:t>MEC for Economic Development</w:t>
      </w:r>
      <w:r>
        <w:rPr>
          <w:rFonts w:ascii="Times New Roman" w:hAnsi="Times New Roman" w:cs="Times New Roman"/>
          <w:sz w:val="24"/>
          <w:szCs w:val="24"/>
          <w:lang w:val="en-US"/>
        </w:rPr>
        <w:t>, Environment and Tourism confirmed that it was his first time to see the Ngovhe project. The Shangoni Gate needed some serious interventions as well</w:t>
      </w:r>
      <w:r w:rsidR="00D92946">
        <w:rPr>
          <w:rFonts w:ascii="Times New Roman" w:hAnsi="Times New Roman" w:cs="Times New Roman"/>
          <w:sz w:val="24"/>
          <w:szCs w:val="24"/>
          <w:lang w:val="en-US"/>
        </w:rPr>
        <w:t>, as there were traditional authorities squabble over the ownership of that project.</w:t>
      </w:r>
      <w:r>
        <w:rPr>
          <w:rFonts w:ascii="Times New Roman" w:hAnsi="Times New Roman" w:cs="Times New Roman"/>
          <w:sz w:val="24"/>
          <w:szCs w:val="24"/>
          <w:lang w:val="en-US"/>
        </w:rPr>
        <w:t xml:space="preserve"> Communities ar</w:t>
      </w:r>
      <w:r w:rsidR="00D92946">
        <w:rPr>
          <w:rFonts w:ascii="Times New Roman" w:hAnsi="Times New Roman" w:cs="Times New Roman"/>
          <w:sz w:val="24"/>
          <w:szCs w:val="24"/>
          <w:lang w:val="en-US"/>
        </w:rPr>
        <w:t>ound</w:t>
      </w:r>
      <w:r>
        <w:rPr>
          <w:rFonts w:ascii="Times New Roman" w:hAnsi="Times New Roman" w:cs="Times New Roman"/>
          <w:sz w:val="24"/>
          <w:szCs w:val="24"/>
          <w:lang w:val="en-US"/>
        </w:rPr>
        <w:t xml:space="preserve"> the projects must be given opportunity to be participants. </w:t>
      </w:r>
    </w:p>
    <w:p w:rsidR="00DC60D7" w:rsidRDefault="004E52AD"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Limpopo Province has 57 projects of this nature which are government owned (budget resorts). The projects are all not doing well</w:t>
      </w:r>
      <w:r w:rsidR="00D92946">
        <w:rPr>
          <w:rFonts w:ascii="Times New Roman" w:hAnsi="Times New Roman" w:cs="Times New Roman"/>
          <w:sz w:val="24"/>
          <w:szCs w:val="24"/>
          <w:lang w:val="en-US"/>
        </w:rPr>
        <w:t>, and there was a concern about future prospects of the Ngovhe project</w:t>
      </w:r>
      <w:r>
        <w:rPr>
          <w:rFonts w:ascii="Times New Roman" w:hAnsi="Times New Roman" w:cs="Times New Roman"/>
          <w:sz w:val="24"/>
          <w:szCs w:val="24"/>
          <w:lang w:val="en-US"/>
        </w:rPr>
        <w:t>. The Department of Environmental Affairs is doing a study to rationalize the</w:t>
      </w:r>
      <w:r w:rsidR="00D92946">
        <w:rPr>
          <w:rFonts w:ascii="Times New Roman" w:hAnsi="Times New Roman" w:cs="Times New Roman"/>
          <w:sz w:val="24"/>
          <w:szCs w:val="24"/>
          <w:lang w:val="en-US"/>
        </w:rPr>
        <w:t xml:space="preserve"> community projects</w:t>
      </w:r>
      <w:r>
        <w:rPr>
          <w:rFonts w:ascii="Times New Roman" w:hAnsi="Times New Roman" w:cs="Times New Roman"/>
          <w:sz w:val="24"/>
          <w:szCs w:val="24"/>
          <w:lang w:val="en-US"/>
        </w:rPr>
        <w:t xml:space="preserve">. The visit by the Portfolio Committee </w:t>
      </w:r>
      <w:r w:rsidR="00D92946">
        <w:rPr>
          <w:rFonts w:ascii="Times New Roman" w:hAnsi="Times New Roman" w:cs="Times New Roman"/>
          <w:sz w:val="24"/>
          <w:szCs w:val="24"/>
          <w:lang w:val="en-US"/>
        </w:rPr>
        <w:t xml:space="preserve">and findings and Ngovhe Lodge </w:t>
      </w:r>
      <w:r>
        <w:rPr>
          <w:rFonts w:ascii="Times New Roman" w:hAnsi="Times New Roman" w:cs="Times New Roman"/>
          <w:sz w:val="24"/>
          <w:szCs w:val="24"/>
          <w:lang w:val="en-US"/>
        </w:rPr>
        <w:t xml:space="preserve">showed that the province </w:t>
      </w:r>
      <w:r w:rsidR="00EF0488">
        <w:rPr>
          <w:rFonts w:ascii="Times New Roman" w:hAnsi="Times New Roman" w:cs="Times New Roman"/>
          <w:sz w:val="24"/>
          <w:szCs w:val="24"/>
          <w:lang w:val="en-US"/>
        </w:rPr>
        <w:t>that there was a need to clean its house.</w:t>
      </w:r>
      <w:r>
        <w:rPr>
          <w:rFonts w:ascii="Times New Roman" w:hAnsi="Times New Roman" w:cs="Times New Roman"/>
          <w:sz w:val="24"/>
          <w:szCs w:val="24"/>
          <w:lang w:val="en-US"/>
        </w:rPr>
        <w:t xml:space="preserve"> </w:t>
      </w:r>
      <w:r w:rsidR="00047CF3">
        <w:rPr>
          <w:rFonts w:ascii="Times New Roman" w:hAnsi="Times New Roman" w:cs="Times New Roman"/>
          <w:sz w:val="24"/>
          <w:szCs w:val="24"/>
          <w:lang w:val="en-US"/>
        </w:rPr>
        <w:t xml:space="preserve">  </w:t>
      </w:r>
      <w:r w:rsidR="00D92946">
        <w:rPr>
          <w:rFonts w:ascii="Times New Roman" w:hAnsi="Times New Roman" w:cs="Times New Roman"/>
          <w:sz w:val="24"/>
          <w:szCs w:val="24"/>
          <w:lang w:val="en-US"/>
        </w:rPr>
        <w:t>He raised a need for coordination of projects implemented by the three spheres of government in the province.</w:t>
      </w:r>
    </w:p>
    <w:p w:rsidR="00047CF3" w:rsidRDefault="00047CF3" w:rsidP="005A0A3D">
      <w:pPr>
        <w:spacing w:after="0" w:line="360" w:lineRule="auto"/>
        <w:rPr>
          <w:rFonts w:ascii="Times New Roman" w:hAnsi="Times New Roman" w:cs="Times New Roman"/>
          <w:sz w:val="24"/>
          <w:szCs w:val="24"/>
          <w:lang w:val="en-US"/>
        </w:rPr>
      </w:pPr>
    </w:p>
    <w:p w:rsidR="00EF0488" w:rsidRDefault="00EF0488"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5.4</w:t>
      </w:r>
      <w:r>
        <w:rPr>
          <w:rFonts w:ascii="Times New Roman" w:hAnsi="Times New Roman" w:cs="Times New Roman"/>
          <w:sz w:val="24"/>
          <w:szCs w:val="24"/>
          <w:lang w:val="en-US"/>
        </w:rPr>
        <w:tab/>
        <w:t xml:space="preserve">Limpopo Provincial Legislature </w:t>
      </w:r>
    </w:p>
    <w:p w:rsidR="00047CF3" w:rsidRDefault="00EF0488"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Hon. Selamolela, Chairperson of the Portfolio Committee on Economic Development, Environment and Tourism</w:t>
      </w:r>
      <w:r w:rsidR="0027084C">
        <w:rPr>
          <w:rFonts w:ascii="Times New Roman" w:hAnsi="Times New Roman" w:cs="Times New Roman"/>
          <w:sz w:val="24"/>
          <w:szCs w:val="24"/>
          <w:lang w:val="en-US"/>
        </w:rPr>
        <w:t>,</w:t>
      </w:r>
      <w:r>
        <w:rPr>
          <w:rFonts w:ascii="Times New Roman" w:hAnsi="Times New Roman" w:cs="Times New Roman"/>
          <w:sz w:val="24"/>
          <w:szCs w:val="24"/>
          <w:lang w:val="en-US"/>
        </w:rPr>
        <w:t xml:space="preserve"> complained about lack of signage</w:t>
      </w:r>
      <w:r w:rsidR="0027084C">
        <w:rPr>
          <w:rFonts w:ascii="Times New Roman" w:hAnsi="Times New Roman" w:cs="Times New Roman"/>
          <w:sz w:val="24"/>
          <w:szCs w:val="24"/>
          <w:lang w:val="en-US"/>
        </w:rPr>
        <w:t xml:space="preserve"> for the project and other tourism facilities in general</w:t>
      </w:r>
      <w:r>
        <w:rPr>
          <w:rFonts w:ascii="Times New Roman" w:hAnsi="Times New Roman" w:cs="Times New Roman"/>
          <w:sz w:val="24"/>
          <w:szCs w:val="24"/>
          <w:lang w:val="en-US"/>
        </w:rPr>
        <w:t xml:space="preserve">. There </w:t>
      </w:r>
      <w:r w:rsidR="0027084C">
        <w:rPr>
          <w:rFonts w:ascii="Times New Roman" w:hAnsi="Times New Roman" w:cs="Times New Roman"/>
          <w:sz w:val="24"/>
          <w:szCs w:val="24"/>
          <w:lang w:val="en-US"/>
        </w:rPr>
        <w:t>was</w:t>
      </w:r>
      <w:r>
        <w:rPr>
          <w:rFonts w:ascii="Times New Roman" w:hAnsi="Times New Roman" w:cs="Times New Roman"/>
          <w:sz w:val="24"/>
          <w:szCs w:val="24"/>
          <w:lang w:val="en-US"/>
        </w:rPr>
        <w:t xml:space="preserve"> no signage that shows </w:t>
      </w:r>
      <w:r w:rsidR="0027084C">
        <w:rPr>
          <w:rFonts w:ascii="Times New Roman" w:hAnsi="Times New Roman" w:cs="Times New Roman"/>
          <w:sz w:val="24"/>
          <w:szCs w:val="24"/>
          <w:lang w:val="en-US"/>
        </w:rPr>
        <w:t xml:space="preserve">indicating </w:t>
      </w:r>
      <w:r>
        <w:rPr>
          <w:rFonts w:ascii="Times New Roman" w:hAnsi="Times New Roman" w:cs="Times New Roman"/>
          <w:sz w:val="24"/>
          <w:szCs w:val="24"/>
          <w:lang w:val="en-US"/>
        </w:rPr>
        <w:t xml:space="preserve">one </w:t>
      </w:r>
      <w:r w:rsidR="0027084C">
        <w:rPr>
          <w:rFonts w:ascii="Times New Roman" w:hAnsi="Times New Roman" w:cs="Times New Roman"/>
          <w:sz w:val="24"/>
          <w:szCs w:val="24"/>
          <w:lang w:val="en-US"/>
        </w:rPr>
        <w:t>wa</w:t>
      </w:r>
      <w:r>
        <w:rPr>
          <w:rFonts w:ascii="Times New Roman" w:hAnsi="Times New Roman" w:cs="Times New Roman"/>
          <w:sz w:val="24"/>
          <w:szCs w:val="24"/>
          <w:lang w:val="en-US"/>
        </w:rPr>
        <w:t xml:space="preserve">s approaching </w:t>
      </w:r>
      <w:r w:rsidR="00910652">
        <w:rPr>
          <w:rFonts w:ascii="Times New Roman" w:hAnsi="Times New Roman" w:cs="Times New Roman"/>
          <w:sz w:val="24"/>
          <w:szCs w:val="24"/>
          <w:lang w:val="en-US"/>
        </w:rPr>
        <w:t xml:space="preserve">a tourism project. The Committee had to take a turn at a school and come back. The reason </w:t>
      </w:r>
      <w:r w:rsidR="0027084C">
        <w:rPr>
          <w:rFonts w:ascii="Times New Roman" w:hAnsi="Times New Roman" w:cs="Times New Roman"/>
          <w:sz w:val="24"/>
          <w:szCs w:val="24"/>
          <w:lang w:val="en-US"/>
        </w:rPr>
        <w:t xml:space="preserve">for getting </w:t>
      </w:r>
      <w:r w:rsidR="0027084C">
        <w:rPr>
          <w:rFonts w:ascii="Times New Roman" w:hAnsi="Times New Roman" w:cs="Times New Roman"/>
          <w:sz w:val="24"/>
          <w:szCs w:val="24"/>
          <w:lang w:val="en-US"/>
        </w:rPr>
        <w:lastRenderedPageBreak/>
        <w:t xml:space="preserve">lost was </w:t>
      </w:r>
      <w:r w:rsidR="00910652">
        <w:rPr>
          <w:rFonts w:ascii="Times New Roman" w:hAnsi="Times New Roman" w:cs="Times New Roman"/>
          <w:sz w:val="24"/>
          <w:szCs w:val="24"/>
          <w:lang w:val="en-US"/>
        </w:rPr>
        <w:t>the Committee of the Legislature d</w:t>
      </w:r>
      <w:r w:rsidR="0027084C">
        <w:rPr>
          <w:rFonts w:ascii="Times New Roman" w:hAnsi="Times New Roman" w:cs="Times New Roman"/>
          <w:sz w:val="24"/>
          <w:szCs w:val="24"/>
          <w:lang w:val="en-US"/>
        </w:rPr>
        <w:t>id</w:t>
      </w:r>
      <w:r w:rsidR="00910652">
        <w:rPr>
          <w:rFonts w:ascii="Times New Roman" w:hAnsi="Times New Roman" w:cs="Times New Roman"/>
          <w:sz w:val="24"/>
          <w:szCs w:val="24"/>
          <w:lang w:val="en-US"/>
        </w:rPr>
        <w:t xml:space="preserve"> not know </w:t>
      </w:r>
      <w:r w:rsidR="0027084C">
        <w:rPr>
          <w:rFonts w:ascii="Times New Roman" w:hAnsi="Times New Roman" w:cs="Times New Roman"/>
          <w:sz w:val="24"/>
          <w:szCs w:val="24"/>
          <w:lang w:val="en-US"/>
        </w:rPr>
        <w:t xml:space="preserve">about </w:t>
      </w:r>
      <w:r w:rsidR="00910652">
        <w:rPr>
          <w:rFonts w:ascii="Times New Roman" w:hAnsi="Times New Roman" w:cs="Times New Roman"/>
          <w:sz w:val="24"/>
          <w:szCs w:val="24"/>
          <w:lang w:val="en-US"/>
        </w:rPr>
        <w:t xml:space="preserve">the </w:t>
      </w:r>
      <w:r w:rsidR="0027084C">
        <w:rPr>
          <w:rFonts w:ascii="Times New Roman" w:hAnsi="Times New Roman" w:cs="Times New Roman"/>
          <w:sz w:val="24"/>
          <w:szCs w:val="24"/>
          <w:lang w:val="en-US"/>
        </w:rPr>
        <w:t xml:space="preserve">Ngovhe </w:t>
      </w:r>
      <w:r w:rsidR="00910652">
        <w:rPr>
          <w:rFonts w:ascii="Times New Roman" w:hAnsi="Times New Roman" w:cs="Times New Roman"/>
          <w:sz w:val="24"/>
          <w:szCs w:val="24"/>
          <w:lang w:val="en-US"/>
        </w:rPr>
        <w:t xml:space="preserve">project. </w:t>
      </w:r>
      <w:r w:rsidR="00D778A0">
        <w:rPr>
          <w:rFonts w:ascii="Times New Roman" w:hAnsi="Times New Roman" w:cs="Times New Roman"/>
          <w:sz w:val="24"/>
          <w:szCs w:val="24"/>
          <w:lang w:val="en-US"/>
        </w:rPr>
        <w:t xml:space="preserve">Provincial committee had never been </w:t>
      </w:r>
      <w:r w:rsidR="0027084C">
        <w:rPr>
          <w:rFonts w:ascii="Times New Roman" w:hAnsi="Times New Roman" w:cs="Times New Roman"/>
          <w:sz w:val="24"/>
          <w:szCs w:val="24"/>
          <w:lang w:val="en-US"/>
        </w:rPr>
        <w:t xml:space="preserve">briefed nor visited </w:t>
      </w:r>
      <w:r w:rsidR="00D778A0">
        <w:rPr>
          <w:rFonts w:ascii="Times New Roman" w:hAnsi="Times New Roman" w:cs="Times New Roman"/>
          <w:sz w:val="24"/>
          <w:szCs w:val="24"/>
          <w:lang w:val="en-US"/>
        </w:rPr>
        <w:t xml:space="preserve">that project. </w:t>
      </w:r>
      <w:r w:rsidR="00910652">
        <w:rPr>
          <w:rFonts w:ascii="Times New Roman" w:hAnsi="Times New Roman" w:cs="Times New Roman"/>
          <w:sz w:val="24"/>
          <w:szCs w:val="24"/>
          <w:lang w:val="en-US"/>
        </w:rPr>
        <w:t xml:space="preserve">The question that needed to be asked </w:t>
      </w:r>
      <w:r w:rsidR="0027084C">
        <w:rPr>
          <w:rFonts w:ascii="Times New Roman" w:hAnsi="Times New Roman" w:cs="Times New Roman"/>
          <w:sz w:val="24"/>
          <w:szCs w:val="24"/>
          <w:lang w:val="en-US"/>
        </w:rPr>
        <w:t xml:space="preserve">was </w:t>
      </w:r>
      <w:r w:rsidR="00910652">
        <w:rPr>
          <w:rFonts w:ascii="Times New Roman" w:hAnsi="Times New Roman" w:cs="Times New Roman"/>
          <w:sz w:val="24"/>
          <w:szCs w:val="24"/>
          <w:lang w:val="en-US"/>
        </w:rPr>
        <w:t>what is the future of Ngovhe project? The Minister needed to give a full account of the project</w:t>
      </w:r>
      <w:r w:rsidR="00D778A0">
        <w:rPr>
          <w:rFonts w:ascii="Times New Roman" w:hAnsi="Times New Roman" w:cs="Times New Roman"/>
          <w:sz w:val="24"/>
          <w:szCs w:val="24"/>
          <w:lang w:val="en-US"/>
        </w:rPr>
        <w:t>, as to why the project went horribly wrong</w:t>
      </w:r>
      <w:r w:rsidR="00910652">
        <w:rPr>
          <w:rFonts w:ascii="Times New Roman" w:hAnsi="Times New Roman" w:cs="Times New Roman"/>
          <w:sz w:val="24"/>
          <w:szCs w:val="24"/>
          <w:lang w:val="en-US"/>
        </w:rPr>
        <w:t xml:space="preserve">. South Africa has a unitary government and must work together as such. </w:t>
      </w:r>
      <w:r w:rsidR="0027084C">
        <w:rPr>
          <w:rFonts w:ascii="Times New Roman" w:hAnsi="Times New Roman" w:cs="Times New Roman"/>
          <w:sz w:val="24"/>
          <w:szCs w:val="24"/>
          <w:lang w:val="en-US"/>
        </w:rPr>
        <w:t xml:space="preserve">It was disheartening that the national government was </w:t>
      </w:r>
      <w:r w:rsidR="003040ED">
        <w:rPr>
          <w:rFonts w:ascii="Times New Roman" w:hAnsi="Times New Roman" w:cs="Times New Roman"/>
          <w:sz w:val="24"/>
          <w:szCs w:val="24"/>
          <w:lang w:val="en-US"/>
        </w:rPr>
        <w:t>impleme</w:t>
      </w:r>
      <w:r w:rsidR="0027084C">
        <w:rPr>
          <w:rFonts w:ascii="Times New Roman" w:hAnsi="Times New Roman" w:cs="Times New Roman"/>
          <w:sz w:val="24"/>
          <w:szCs w:val="24"/>
          <w:lang w:val="en-US"/>
        </w:rPr>
        <w:t xml:space="preserve">nting the project without informing the provincial and local </w:t>
      </w:r>
      <w:r w:rsidR="003040ED">
        <w:rPr>
          <w:rFonts w:ascii="Times New Roman" w:hAnsi="Times New Roman" w:cs="Times New Roman"/>
          <w:sz w:val="24"/>
          <w:szCs w:val="24"/>
          <w:lang w:val="en-US"/>
        </w:rPr>
        <w:t xml:space="preserve">government. </w:t>
      </w:r>
      <w:r w:rsidR="00910652">
        <w:rPr>
          <w:rFonts w:ascii="Times New Roman" w:hAnsi="Times New Roman" w:cs="Times New Roman"/>
          <w:sz w:val="24"/>
          <w:szCs w:val="24"/>
          <w:lang w:val="en-US"/>
        </w:rPr>
        <w:t xml:space="preserve">The legislature will make a follow up on the Ngovhe project. </w:t>
      </w:r>
      <w:r w:rsidR="003040ED">
        <w:rPr>
          <w:rFonts w:ascii="Times New Roman" w:hAnsi="Times New Roman" w:cs="Times New Roman"/>
          <w:sz w:val="24"/>
          <w:szCs w:val="24"/>
          <w:lang w:val="en-US"/>
        </w:rPr>
        <w:t xml:space="preserve">The </w:t>
      </w:r>
      <w:r w:rsidR="00910652">
        <w:rPr>
          <w:rFonts w:ascii="Times New Roman" w:hAnsi="Times New Roman" w:cs="Times New Roman"/>
          <w:sz w:val="24"/>
          <w:szCs w:val="24"/>
          <w:lang w:val="en-US"/>
        </w:rPr>
        <w:t>Province will develop its own report on this project</w:t>
      </w:r>
      <w:r w:rsidR="003040ED">
        <w:rPr>
          <w:rFonts w:ascii="Times New Roman" w:hAnsi="Times New Roman" w:cs="Times New Roman"/>
          <w:sz w:val="24"/>
          <w:szCs w:val="24"/>
          <w:lang w:val="en-US"/>
        </w:rPr>
        <w:t xml:space="preserve"> as c</w:t>
      </w:r>
      <w:r w:rsidR="00910652">
        <w:rPr>
          <w:rFonts w:ascii="Times New Roman" w:hAnsi="Times New Roman" w:cs="Times New Roman"/>
          <w:sz w:val="24"/>
          <w:szCs w:val="24"/>
          <w:lang w:val="en-US"/>
        </w:rPr>
        <w:t xml:space="preserve">ollective wisdom </w:t>
      </w:r>
      <w:r w:rsidR="003040ED">
        <w:rPr>
          <w:rFonts w:ascii="Times New Roman" w:hAnsi="Times New Roman" w:cs="Times New Roman"/>
          <w:sz w:val="24"/>
          <w:szCs w:val="24"/>
          <w:lang w:val="en-US"/>
        </w:rPr>
        <w:t xml:space="preserve">is needed and </w:t>
      </w:r>
      <w:r w:rsidR="00910652">
        <w:rPr>
          <w:rFonts w:ascii="Times New Roman" w:hAnsi="Times New Roman" w:cs="Times New Roman"/>
          <w:sz w:val="24"/>
          <w:szCs w:val="24"/>
          <w:lang w:val="en-US"/>
        </w:rPr>
        <w:t>important to take the project forward.</w:t>
      </w:r>
    </w:p>
    <w:p w:rsidR="00910652" w:rsidRDefault="00910652" w:rsidP="005A0A3D">
      <w:pPr>
        <w:spacing w:after="0" w:line="360" w:lineRule="auto"/>
        <w:jc w:val="both"/>
        <w:rPr>
          <w:rFonts w:ascii="Times New Roman" w:hAnsi="Times New Roman" w:cs="Times New Roman"/>
          <w:sz w:val="24"/>
          <w:szCs w:val="24"/>
          <w:lang w:val="en-US"/>
        </w:rPr>
      </w:pPr>
    </w:p>
    <w:p w:rsidR="00D778A0" w:rsidRPr="00D778A0" w:rsidRDefault="00D778A0" w:rsidP="005A0A3D">
      <w:pPr>
        <w:pStyle w:val="ListParagraph"/>
        <w:numPr>
          <w:ilvl w:val="1"/>
          <w:numId w:val="1"/>
        </w:numPr>
        <w:spacing w:line="360" w:lineRule="auto"/>
        <w:jc w:val="both"/>
        <w:rPr>
          <w:rFonts w:ascii="Times New Roman" w:hAnsi="Times New Roman" w:cs="Times New Roman"/>
          <w:sz w:val="24"/>
          <w:szCs w:val="24"/>
          <w:lang w:val="en-US"/>
        </w:rPr>
      </w:pPr>
      <w:r w:rsidRPr="00D778A0">
        <w:rPr>
          <w:rFonts w:ascii="Times New Roman" w:hAnsi="Times New Roman" w:cs="Times New Roman"/>
          <w:sz w:val="24"/>
          <w:szCs w:val="24"/>
          <w:lang w:val="en-US"/>
        </w:rPr>
        <w:t>Chief of the Ngovhe Area</w:t>
      </w:r>
    </w:p>
    <w:p w:rsidR="00E2046C" w:rsidRDefault="00D944D6"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Ndabezitha Gonwe, Chief of the Ngovhe area </w:t>
      </w:r>
      <w:r w:rsidR="003040ED">
        <w:rPr>
          <w:rFonts w:ascii="Times New Roman" w:hAnsi="Times New Roman" w:cs="Times New Roman"/>
          <w:sz w:val="24"/>
          <w:szCs w:val="24"/>
          <w:lang w:val="en-US"/>
        </w:rPr>
        <w:t xml:space="preserve">appreciating the presence of the Committee, said  that </w:t>
      </w:r>
      <w:r>
        <w:rPr>
          <w:rFonts w:ascii="Times New Roman" w:hAnsi="Times New Roman" w:cs="Times New Roman"/>
          <w:sz w:val="24"/>
          <w:szCs w:val="24"/>
          <w:lang w:val="en-US"/>
        </w:rPr>
        <w:t xml:space="preserve">it was fortunate that the country has a structure that can follow the </w:t>
      </w:r>
      <w:r w:rsidR="003040ED">
        <w:rPr>
          <w:rFonts w:ascii="Times New Roman" w:hAnsi="Times New Roman" w:cs="Times New Roman"/>
          <w:sz w:val="24"/>
          <w:szCs w:val="24"/>
          <w:lang w:val="en-US"/>
        </w:rPr>
        <w:t xml:space="preserve">tax payers </w:t>
      </w:r>
      <w:r>
        <w:rPr>
          <w:rFonts w:ascii="Times New Roman" w:hAnsi="Times New Roman" w:cs="Times New Roman"/>
          <w:sz w:val="24"/>
          <w:szCs w:val="24"/>
          <w:lang w:val="en-US"/>
        </w:rPr>
        <w:t xml:space="preserve">money. It was for the first time in the history of the project to see the District Councillors. District Municipality is 5 or 10 kilometres from the project, but </w:t>
      </w:r>
      <w:r w:rsidR="003040ED">
        <w:rPr>
          <w:rFonts w:ascii="Times New Roman" w:hAnsi="Times New Roman" w:cs="Times New Roman"/>
          <w:sz w:val="24"/>
          <w:szCs w:val="24"/>
          <w:lang w:val="en-US"/>
        </w:rPr>
        <w:t xml:space="preserve">had </w:t>
      </w:r>
      <w:r>
        <w:rPr>
          <w:rFonts w:ascii="Times New Roman" w:hAnsi="Times New Roman" w:cs="Times New Roman"/>
          <w:sz w:val="24"/>
          <w:szCs w:val="24"/>
          <w:lang w:val="en-US"/>
        </w:rPr>
        <w:t>never set foot in the project. The community was tired of talking about the project</w:t>
      </w:r>
      <w:r w:rsidR="003040ED">
        <w:rPr>
          <w:rFonts w:ascii="Times New Roman" w:hAnsi="Times New Roman" w:cs="Times New Roman"/>
          <w:sz w:val="24"/>
          <w:szCs w:val="24"/>
          <w:lang w:val="en-US"/>
        </w:rPr>
        <w:t xml:space="preserve"> as progress was made</w:t>
      </w:r>
      <w:r>
        <w:rPr>
          <w:rFonts w:ascii="Times New Roman" w:hAnsi="Times New Roman" w:cs="Times New Roman"/>
          <w:sz w:val="24"/>
          <w:szCs w:val="24"/>
          <w:lang w:val="en-US"/>
        </w:rPr>
        <w:t xml:space="preserve">. Before DG Chettiar </w:t>
      </w:r>
      <w:r w:rsidR="003040ED">
        <w:rPr>
          <w:rFonts w:ascii="Times New Roman" w:hAnsi="Times New Roman" w:cs="Times New Roman"/>
          <w:sz w:val="24"/>
          <w:szCs w:val="24"/>
          <w:lang w:val="en-US"/>
        </w:rPr>
        <w:t xml:space="preserve">joined the Department </w:t>
      </w:r>
      <w:r>
        <w:rPr>
          <w:rFonts w:ascii="Times New Roman" w:hAnsi="Times New Roman" w:cs="Times New Roman"/>
          <w:sz w:val="24"/>
          <w:szCs w:val="24"/>
          <w:lang w:val="en-US"/>
        </w:rPr>
        <w:t xml:space="preserve">about 6 years ago, the community </w:t>
      </w:r>
      <w:r w:rsidR="003040ED">
        <w:rPr>
          <w:rFonts w:ascii="Times New Roman" w:hAnsi="Times New Roman" w:cs="Times New Roman"/>
          <w:sz w:val="24"/>
          <w:szCs w:val="24"/>
          <w:lang w:val="en-US"/>
        </w:rPr>
        <w:t xml:space="preserve">was never properly involved in the implementation of the project. He put it on record that the community </w:t>
      </w:r>
      <w:r>
        <w:rPr>
          <w:rFonts w:ascii="Times New Roman" w:hAnsi="Times New Roman" w:cs="Times New Roman"/>
          <w:sz w:val="24"/>
          <w:szCs w:val="24"/>
          <w:lang w:val="en-US"/>
        </w:rPr>
        <w:t xml:space="preserve">was never asked to make an </w:t>
      </w:r>
      <w:r w:rsidR="003040ED">
        <w:rPr>
          <w:rFonts w:ascii="Times New Roman" w:hAnsi="Times New Roman" w:cs="Times New Roman"/>
          <w:sz w:val="24"/>
          <w:szCs w:val="24"/>
          <w:lang w:val="en-US"/>
        </w:rPr>
        <w:t xml:space="preserve">application however, it </w:t>
      </w:r>
      <w:r>
        <w:rPr>
          <w:rFonts w:ascii="Times New Roman" w:hAnsi="Times New Roman" w:cs="Times New Roman"/>
          <w:sz w:val="24"/>
          <w:szCs w:val="24"/>
          <w:lang w:val="en-US"/>
        </w:rPr>
        <w:t>was out of community volition. At that time, the budget required was about R6 million. The Implement</w:t>
      </w:r>
      <w:r w:rsidR="003040ED">
        <w:rPr>
          <w:rFonts w:ascii="Times New Roman" w:hAnsi="Times New Roman" w:cs="Times New Roman"/>
          <w:sz w:val="24"/>
          <w:szCs w:val="24"/>
          <w:lang w:val="en-US"/>
        </w:rPr>
        <w:t>ing</w:t>
      </w:r>
      <w:r>
        <w:rPr>
          <w:rFonts w:ascii="Times New Roman" w:hAnsi="Times New Roman" w:cs="Times New Roman"/>
          <w:sz w:val="24"/>
          <w:szCs w:val="24"/>
          <w:lang w:val="en-US"/>
        </w:rPr>
        <w:t xml:space="preserve"> Agent was asked to do feasibility, and market studies</w:t>
      </w:r>
      <w:r w:rsidR="00E2046C">
        <w:rPr>
          <w:rFonts w:ascii="Times New Roman" w:hAnsi="Times New Roman" w:cs="Times New Roman"/>
          <w:sz w:val="24"/>
          <w:szCs w:val="24"/>
          <w:lang w:val="en-US"/>
        </w:rPr>
        <w:t xml:space="preserve">. </w:t>
      </w:r>
    </w:p>
    <w:p w:rsidR="00C05862" w:rsidRDefault="003040ED"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During the implementation of the project, t</w:t>
      </w:r>
      <w:r w:rsidR="00E2046C">
        <w:rPr>
          <w:rFonts w:ascii="Times New Roman" w:hAnsi="Times New Roman" w:cs="Times New Roman"/>
          <w:sz w:val="24"/>
          <w:szCs w:val="24"/>
          <w:lang w:val="en-US"/>
        </w:rPr>
        <w:t xml:space="preserve">he </w:t>
      </w:r>
      <w:r>
        <w:rPr>
          <w:rFonts w:ascii="Times New Roman" w:hAnsi="Times New Roman" w:cs="Times New Roman"/>
          <w:sz w:val="24"/>
          <w:szCs w:val="24"/>
          <w:lang w:val="en-US"/>
        </w:rPr>
        <w:t>s</w:t>
      </w:r>
      <w:r w:rsidR="00E2046C">
        <w:rPr>
          <w:rFonts w:ascii="Times New Roman" w:hAnsi="Times New Roman" w:cs="Times New Roman"/>
          <w:sz w:val="24"/>
          <w:szCs w:val="24"/>
          <w:lang w:val="en-US"/>
        </w:rPr>
        <w:t xml:space="preserve">ervice provider had litigations with the Department in court for other projects. </w:t>
      </w:r>
      <w:r w:rsidR="008E38AF">
        <w:rPr>
          <w:rFonts w:ascii="Times New Roman" w:hAnsi="Times New Roman" w:cs="Times New Roman"/>
          <w:sz w:val="24"/>
          <w:szCs w:val="24"/>
          <w:lang w:val="en-US"/>
        </w:rPr>
        <w:t xml:space="preserve">The service provider was then pulled out of the project and another one was appointed. </w:t>
      </w:r>
      <w:r w:rsidR="00E2046C">
        <w:rPr>
          <w:rFonts w:ascii="Times New Roman" w:hAnsi="Times New Roman" w:cs="Times New Roman"/>
          <w:sz w:val="24"/>
          <w:szCs w:val="24"/>
          <w:lang w:val="en-US"/>
        </w:rPr>
        <w:t>As a result, th</w:t>
      </w:r>
      <w:r w:rsidR="008E38AF">
        <w:rPr>
          <w:rFonts w:ascii="Times New Roman" w:hAnsi="Times New Roman" w:cs="Times New Roman"/>
          <w:sz w:val="24"/>
          <w:szCs w:val="24"/>
          <w:lang w:val="en-US"/>
        </w:rPr>
        <w:t>e initial</w:t>
      </w:r>
      <w:r w:rsidR="00E2046C">
        <w:rPr>
          <w:rFonts w:ascii="Times New Roman" w:hAnsi="Times New Roman" w:cs="Times New Roman"/>
          <w:sz w:val="24"/>
          <w:szCs w:val="24"/>
          <w:lang w:val="en-US"/>
        </w:rPr>
        <w:t xml:space="preserve"> R6 million was increased to R9 million. The community realized that R9 million was going to be used in the mountain </w:t>
      </w:r>
      <w:r w:rsidR="008E38AF">
        <w:rPr>
          <w:rFonts w:ascii="Times New Roman" w:hAnsi="Times New Roman" w:cs="Times New Roman"/>
          <w:sz w:val="24"/>
          <w:szCs w:val="24"/>
          <w:lang w:val="en-US"/>
        </w:rPr>
        <w:t>only for earthworks.</w:t>
      </w:r>
      <w:r w:rsidR="00E2046C">
        <w:rPr>
          <w:rFonts w:ascii="Times New Roman" w:hAnsi="Times New Roman" w:cs="Times New Roman"/>
          <w:sz w:val="24"/>
          <w:szCs w:val="24"/>
          <w:lang w:val="en-US"/>
        </w:rPr>
        <w:t xml:space="preserve"> The </w:t>
      </w:r>
      <w:r w:rsidR="008E38AF">
        <w:rPr>
          <w:rFonts w:ascii="Times New Roman" w:hAnsi="Times New Roman" w:cs="Times New Roman"/>
          <w:sz w:val="24"/>
          <w:szCs w:val="24"/>
          <w:lang w:val="en-US"/>
        </w:rPr>
        <w:t xml:space="preserve">initial project proposed and applied for from the Department was </w:t>
      </w:r>
      <w:r w:rsidR="00E2046C">
        <w:rPr>
          <w:rFonts w:ascii="Times New Roman" w:hAnsi="Times New Roman" w:cs="Times New Roman"/>
          <w:sz w:val="24"/>
          <w:szCs w:val="24"/>
          <w:lang w:val="en-US"/>
        </w:rPr>
        <w:t>a Cultural Village and Community Centre.</w:t>
      </w:r>
      <w:r w:rsidR="00C05862">
        <w:rPr>
          <w:rFonts w:ascii="Times New Roman" w:hAnsi="Times New Roman" w:cs="Times New Roman"/>
          <w:sz w:val="24"/>
          <w:szCs w:val="24"/>
          <w:lang w:val="en-US"/>
        </w:rPr>
        <w:t xml:space="preserve"> Unfortunately, </w:t>
      </w:r>
      <w:r w:rsidR="008E38AF">
        <w:rPr>
          <w:rFonts w:ascii="Times New Roman" w:hAnsi="Times New Roman" w:cs="Times New Roman"/>
          <w:sz w:val="24"/>
          <w:szCs w:val="24"/>
          <w:lang w:val="en-US"/>
        </w:rPr>
        <w:t>due to am inclined terrain that needed a lot of money to prepare the project site was changed. The service provider and the Department then unilaterally changed the project concept into a lodge and conference facility without consulting the community.</w:t>
      </w:r>
    </w:p>
    <w:p w:rsidR="009C5B60" w:rsidRDefault="00BD58CD"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91E43">
        <w:rPr>
          <w:rFonts w:ascii="Times New Roman" w:hAnsi="Times New Roman" w:cs="Times New Roman"/>
          <w:sz w:val="24"/>
          <w:szCs w:val="24"/>
          <w:lang w:val="en-US"/>
        </w:rPr>
        <w:t xml:space="preserve">project was then moved to a former </w:t>
      </w:r>
      <w:r>
        <w:rPr>
          <w:rFonts w:ascii="Times New Roman" w:hAnsi="Times New Roman" w:cs="Times New Roman"/>
          <w:sz w:val="24"/>
          <w:szCs w:val="24"/>
          <w:lang w:val="en-US"/>
        </w:rPr>
        <w:t>SISAL</w:t>
      </w:r>
      <w:r w:rsidR="00091E43">
        <w:rPr>
          <w:rFonts w:ascii="Times New Roman" w:hAnsi="Times New Roman" w:cs="Times New Roman"/>
          <w:sz w:val="24"/>
          <w:szCs w:val="24"/>
          <w:lang w:val="en-US"/>
        </w:rPr>
        <w:t xml:space="preserve"> </w:t>
      </w:r>
      <w:r>
        <w:rPr>
          <w:rFonts w:ascii="Times New Roman" w:hAnsi="Times New Roman" w:cs="Times New Roman"/>
          <w:sz w:val="24"/>
          <w:szCs w:val="24"/>
          <w:lang w:val="en-US"/>
        </w:rPr>
        <w:t>project</w:t>
      </w:r>
      <w:r w:rsidR="00091E43">
        <w:rPr>
          <w:rFonts w:ascii="Times New Roman" w:hAnsi="Times New Roman" w:cs="Times New Roman"/>
          <w:sz w:val="24"/>
          <w:szCs w:val="24"/>
          <w:lang w:val="en-US"/>
        </w:rPr>
        <w:t xml:space="preserve"> site</w:t>
      </w:r>
      <w:r>
        <w:rPr>
          <w:rFonts w:ascii="Times New Roman" w:hAnsi="Times New Roman" w:cs="Times New Roman"/>
          <w:sz w:val="24"/>
          <w:szCs w:val="24"/>
          <w:lang w:val="en-US"/>
        </w:rPr>
        <w:t xml:space="preserve">. </w:t>
      </w:r>
      <w:r w:rsidR="00091E43">
        <w:rPr>
          <w:rFonts w:ascii="Times New Roman" w:hAnsi="Times New Roman" w:cs="Times New Roman"/>
          <w:sz w:val="24"/>
          <w:szCs w:val="24"/>
          <w:lang w:val="en-US"/>
        </w:rPr>
        <w:t xml:space="preserve">The Department then refurbished the </w:t>
      </w:r>
      <w:r>
        <w:rPr>
          <w:rFonts w:ascii="Times New Roman" w:hAnsi="Times New Roman" w:cs="Times New Roman"/>
          <w:sz w:val="24"/>
          <w:szCs w:val="24"/>
          <w:lang w:val="en-US"/>
        </w:rPr>
        <w:t>structures already exist</w:t>
      </w:r>
      <w:r w:rsidR="00091E43">
        <w:rPr>
          <w:rFonts w:ascii="Times New Roman" w:hAnsi="Times New Roman" w:cs="Times New Roman"/>
          <w:sz w:val="24"/>
          <w:szCs w:val="24"/>
          <w:lang w:val="en-US"/>
        </w:rPr>
        <w:t>ed</w:t>
      </w:r>
      <w:r w:rsidR="00B17B14">
        <w:rPr>
          <w:rFonts w:ascii="Times New Roman" w:hAnsi="Times New Roman" w:cs="Times New Roman"/>
          <w:sz w:val="24"/>
          <w:szCs w:val="24"/>
          <w:lang w:val="en-US"/>
        </w:rPr>
        <w:t xml:space="preserve"> in the project</w:t>
      </w:r>
      <w:r w:rsidR="00091E43">
        <w:rPr>
          <w:rFonts w:ascii="Times New Roman" w:hAnsi="Times New Roman" w:cs="Times New Roman"/>
          <w:sz w:val="24"/>
          <w:szCs w:val="24"/>
          <w:lang w:val="en-US"/>
        </w:rPr>
        <w:t xml:space="preserve"> site</w:t>
      </w:r>
      <w:r w:rsidR="00B17B14">
        <w:rPr>
          <w:rFonts w:ascii="Times New Roman" w:hAnsi="Times New Roman" w:cs="Times New Roman"/>
          <w:sz w:val="24"/>
          <w:szCs w:val="24"/>
          <w:lang w:val="en-US"/>
        </w:rPr>
        <w:t xml:space="preserve">, except the new doors, and </w:t>
      </w:r>
      <w:r w:rsidR="00091E43">
        <w:rPr>
          <w:rFonts w:ascii="Times New Roman" w:hAnsi="Times New Roman" w:cs="Times New Roman"/>
          <w:sz w:val="24"/>
          <w:szCs w:val="24"/>
          <w:lang w:val="en-US"/>
        </w:rPr>
        <w:t>aluminum</w:t>
      </w:r>
      <w:r w:rsidR="00B17B14">
        <w:rPr>
          <w:rFonts w:ascii="Times New Roman" w:hAnsi="Times New Roman" w:cs="Times New Roman"/>
          <w:sz w:val="24"/>
          <w:szCs w:val="24"/>
          <w:lang w:val="en-US"/>
        </w:rPr>
        <w:t xml:space="preserve"> windows. There was already electricity supply in the area, that was done by the community</w:t>
      </w:r>
      <w:r w:rsidR="009C5B60">
        <w:rPr>
          <w:rFonts w:ascii="Times New Roman" w:hAnsi="Times New Roman" w:cs="Times New Roman"/>
          <w:sz w:val="24"/>
          <w:szCs w:val="24"/>
          <w:lang w:val="en-US"/>
        </w:rPr>
        <w:t xml:space="preserve"> on its own.</w:t>
      </w:r>
    </w:p>
    <w:p w:rsidR="00E97E7D" w:rsidRDefault="00091E43" w:rsidP="00E97E7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was put on record that the project in its current form </w:t>
      </w:r>
      <w:r w:rsidR="009C5B60">
        <w:rPr>
          <w:rFonts w:ascii="Times New Roman" w:hAnsi="Times New Roman" w:cs="Times New Roman"/>
          <w:sz w:val="24"/>
          <w:szCs w:val="24"/>
          <w:lang w:val="en-US"/>
        </w:rPr>
        <w:t>was imposed on the community</w:t>
      </w:r>
      <w:r>
        <w:rPr>
          <w:rFonts w:ascii="Times New Roman" w:hAnsi="Times New Roman" w:cs="Times New Roman"/>
          <w:sz w:val="24"/>
          <w:szCs w:val="24"/>
          <w:lang w:val="en-US"/>
        </w:rPr>
        <w:t xml:space="preserve"> but the community had to go along with it as they did not have money to implement their original concept</w:t>
      </w:r>
      <w:r w:rsidR="009C5B60">
        <w:rPr>
          <w:rFonts w:ascii="Times New Roman" w:hAnsi="Times New Roman" w:cs="Times New Roman"/>
          <w:sz w:val="24"/>
          <w:szCs w:val="24"/>
          <w:lang w:val="en-US"/>
        </w:rPr>
        <w:t xml:space="preserve">. The assets </w:t>
      </w:r>
      <w:r>
        <w:rPr>
          <w:rFonts w:ascii="Times New Roman" w:hAnsi="Times New Roman" w:cs="Times New Roman"/>
          <w:sz w:val="24"/>
          <w:szCs w:val="24"/>
          <w:lang w:val="en-US"/>
        </w:rPr>
        <w:t xml:space="preserve">on site </w:t>
      </w:r>
      <w:r w:rsidR="009C5B60">
        <w:rPr>
          <w:rFonts w:ascii="Times New Roman" w:hAnsi="Times New Roman" w:cs="Times New Roman"/>
          <w:sz w:val="24"/>
          <w:szCs w:val="24"/>
          <w:lang w:val="en-US"/>
        </w:rPr>
        <w:t>are now overgrown by grass</w:t>
      </w:r>
      <w:r>
        <w:rPr>
          <w:rFonts w:ascii="Times New Roman" w:hAnsi="Times New Roman" w:cs="Times New Roman"/>
          <w:sz w:val="24"/>
          <w:szCs w:val="24"/>
          <w:lang w:val="en-US"/>
        </w:rPr>
        <w:t xml:space="preserve"> </w:t>
      </w:r>
      <w:r w:rsidR="008579EB">
        <w:rPr>
          <w:rFonts w:ascii="Times New Roman" w:hAnsi="Times New Roman" w:cs="Times New Roman"/>
          <w:sz w:val="24"/>
          <w:szCs w:val="24"/>
          <w:lang w:val="en-US"/>
        </w:rPr>
        <w:t>and trees</w:t>
      </w:r>
      <w:r>
        <w:rPr>
          <w:rFonts w:ascii="Times New Roman" w:hAnsi="Times New Roman" w:cs="Times New Roman"/>
          <w:sz w:val="24"/>
          <w:szCs w:val="24"/>
          <w:lang w:val="en-US"/>
        </w:rPr>
        <w:t xml:space="preserve"> and inaccessible</w:t>
      </w:r>
      <w:r w:rsidR="009C5B60">
        <w:rPr>
          <w:rFonts w:ascii="Times New Roman" w:hAnsi="Times New Roman" w:cs="Times New Roman"/>
          <w:sz w:val="24"/>
          <w:szCs w:val="24"/>
          <w:lang w:val="en-US"/>
        </w:rPr>
        <w:t>. The conclusion done by GTAC</w:t>
      </w:r>
      <w:r w:rsidR="008579EB">
        <w:rPr>
          <w:rFonts w:ascii="Times New Roman" w:hAnsi="Times New Roman" w:cs="Times New Roman"/>
          <w:sz w:val="24"/>
          <w:szCs w:val="24"/>
          <w:lang w:val="en-US"/>
        </w:rPr>
        <w:t xml:space="preserve"> was </w:t>
      </w:r>
      <w:r w:rsidR="009C5B60">
        <w:rPr>
          <w:rFonts w:ascii="Times New Roman" w:hAnsi="Times New Roman" w:cs="Times New Roman"/>
          <w:sz w:val="24"/>
          <w:szCs w:val="24"/>
          <w:lang w:val="en-US"/>
        </w:rPr>
        <w:t>positive</w:t>
      </w:r>
      <w:r w:rsidR="008579EB">
        <w:rPr>
          <w:rFonts w:ascii="Times New Roman" w:hAnsi="Times New Roman" w:cs="Times New Roman"/>
          <w:sz w:val="24"/>
          <w:szCs w:val="24"/>
          <w:lang w:val="en-US"/>
        </w:rPr>
        <w:t>, but the condition on site was untenable</w:t>
      </w:r>
      <w:r w:rsidR="009C5B60">
        <w:rPr>
          <w:rFonts w:ascii="Times New Roman" w:hAnsi="Times New Roman" w:cs="Times New Roman"/>
          <w:sz w:val="24"/>
          <w:szCs w:val="24"/>
          <w:lang w:val="en-US"/>
        </w:rPr>
        <w:t>. Feasibility study was not done</w:t>
      </w:r>
      <w:r w:rsidR="008579EB">
        <w:rPr>
          <w:rFonts w:ascii="Times New Roman" w:hAnsi="Times New Roman" w:cs="Times New Roman"/>
          <w:sz w:val="24"/>
          <w:szCs w:val="24"/>
          <w:lang w:val="en-US"/>
        </w:rPr>
        <w:t xml:space="preserve"> for the new project</w:t>
      </w:r>
      <w:r w:rsidR="009C5B60">
        <w:rPr>
          <w:rFonts w:ascii="Times New Roman" w:hAnsi="Times New Roman" w:cs="Times New Roman"/>
          <w:sz w:val="24"/>
          <w:szCs w:val="24"/>
          <w:lang w:val="en-US"/>
        </w:rPr>
        <w:t xml:space="preserve">. </w:t>
      </w:r>
      <w:r w:rsidR="00D80845">
        <w:rPr>
          <w:rFonts w:ascii="Times New Roman" w:hAnsi="Times New Roman" w:cs="Times New Roman"/>
          <w:sz w:val="24"/>
          <w:szCs w:val="24"/>
          <w:lang w:val="en-US"/>
        </w:rPr>
        <w:t>What is important to community is the sustainability of the project. Former Directors</w:t>
      </w:r>
      <w:r w:rsidR="008579EB">
        <w:rPr>
          <w:rFonts w:ascii="Times New Roman" w:hAnsi="Times New Roman" w:cs="Times New Roman"/>
          <w:sz w:val="24"/>
          <w:szCs w:val="24"/>
          <w:lang w:val="en-US"/>
        </w:rPr>
        <w:t>-</w:t>
      </w:r>
      <w:r w:rsidR="00D80845">
        <w:rPr>
          <w:rFonts w:ascii="Times New Roman" w:hAnsi="Times New Roman" w:cs="Times New Roman"/>
          <w:sz w:val="24"/>
          <w:szCs w:val="24"/>
          <w:lang w:val="en-US"/>
        </w:rPr>
        <w:t xml:space="preserve">General were told </w:t>
      </w:r>
      <w:r w:rsidR="008579EB">
        <w:rPr>
          <w:rFonts w:ascii="Times New Roman" w:hAnsi="Times New Roman" w:cs="Times New Roman"/>
          <w:sz w:val="24"/>
          <w:szCs w:val="24"/>
          <w:lang w:val="en-US"/>
        </w:rPr>
        <w:t xml:space="preserve">that </w:t>
      </w:r>
      <w:r w:rsidR="00D80845">
        <w:rPr>
          <w:rFonts w:ascii="Times New Roman" w:hAnsi="Times New Roman" w:cs="Times New Roman"/>
          <w:sz w:val="24"/>
          <w:szCs w:val="24"/>
          <w:lang w:val="en-US"/>
        </w:rPr>
        <w:t>the project was not sustainable. The Department wanted to hand over the project. As a Traditional Council, the community had to reject the hand over</w:t>
      </w:r>
      <w:r w:rsidR="008579EB">
        <w:rPr>
          <w:rFonts w:ascii="Times New Roman" w:hAnsi="Times New Roman" w:cs="Times New Roman"/>
          <w:sz w:val="24"/>
          <w:szCs w:val="24"/>
          <w:lang w:val="en-US"/>
        </w:rPr>
        <w:t xml:space="preserve"> as the project was not finished and not operational. The project requires a</w:t>
      </w:r>
      <w:r w:rsidR="00252A78">
        <w:rPr>
          <w:rFonts w:ascii="Times New Roman" w:hAnsi="Times New Roman" w:cs="Times New Roman"/>
          <w:sz w:val="24"/>
          <w:szCs w:val="24"/>
          <w:lang w:val="en-US"/>
        </w:rPr>
        <w:t>blution facilit</w:t>
      </w:r>
      <w:r w:rsidR="008579EB">
        <w:rPr>
          <w:rFonts w:ascii="Times New Roman" w:hAnsi="Times New Roman" w:cs="Times New Roman"/>
          <w:sz w:val="24"/>
          <w:szCs w:val="24"/>
          <w:lang w:val="en-US"/>
        </w:rPr>
        <w:t>ies</w:t>
      </w:r>
      <w:r w:rsidR="005652FB">
        <w:rPr>
          <w:rFonts w:ascii="Times New Roman" w:hAnsi="Times New Roman" w:cs="Times New Roman"/>
          <w:sz w:val="24"/>
          <w:szCs w:val="24"/>
          <w:lang w:val="en-US"/>
        </w:rPr>
        <w:t xml:space="preserve"> and </w:t>
      </w:r>
      <w:r w:rsidR="00252A78">
        <w:rPr>
          <w:rFonts w:ascii="Times New Roman" w:hAnsi="Times New Roman" w:cs="Times New Roman"/>
          <w:sz w:val="24"/>
          <w:szCs w:val="24"/>
          <w:lang w:val="en-US"/>
        </w:rPr>
        <w:t>electricity need</w:t>
      </w:r>
      <w:r w:rsidR="00792BCF">
        <w:rPr>
          <w:rFonts w:ascii="Times New Roman" w:hAnsi="Times New Roman" w:cs="Times New Roman"/>
          <w:sz w:val="24"/>
          <w:szCs w:val="24"/>
          <w:lang w:val="en-US"/>
        </w:rPr>
        <w:t xml:space="preserve">s </w:t>
      </w:r>
      <w:r w:rsidR="00252A78">
        <w:rPr>
          <w:rFonts w:ascii="Times New Roman" w:hAnsi="Times New Roman" w:cs="Times New Roman"/>
          <w:sz w:val="24"/>
          <w:szCs w:val="24"/>
          <w:lang w:val="en-US"/>
        </w:rPr>
        <w:t>to be fixed. The damage that has been done through vandalism is too big</w:t>
      </w:r>
      <w:r w:rsidR="00792BCF">
        <w:rPr>
          <w:rFonts w:ascii="Times New Roman" w:hAnsi="Times New Roman" w:cs="Times New Roman"/>
          <w:sz w:val="24"/>
          <w:szCs w:val="24"/>
          <w:lang w:val="en-US"/>
        </w:rPr>
        <w:t xml:space="preserve"> and requires more money to be fixed</w:t>
      </w:r>
      <w:r w:rsidR="00252A78">
        <w:rPr>
          <w:rFonts w:ascii="Times New Roman" w:hAnsi="Times New Roman" w:cs="Times New Roman"/>
          <w:sz w:val="24"/>
          <w:szCs w:val="24"/>
          <w:lang w:val="en-US"/>
        </w:rPr>
        <w:t xml:space="preserve">. </w:t>
      </w:r>
      <w:r w:rsidR="00E97E7D">
        <w:rPr>
          <w:rFonts w:ascii="Times New Roman" w:hAnsi="Times New Roman" w:cs="Times New Roman"/>
          <w:sz w:val="24"/>
          <w:szCs w:val="24"/>
          <w:lang w:val="en-US"/>
        </w:rPr>
        <w:t>The unemployed youth in the community had a hope, ten years ago when the Ngovhe project commenced but that hope is no longer there due</w:t>
      </w:r>
      <w:r w:rsidR="008B3DF9">
        <w:rPr>
          <w:rFonts w:ascii="Times New Roman" w:hAnsi="Times New Roman" w:cs="Times New Roman"/>
          <w:sz w:val="24"/>
          <w:szCs w:val="24"/>
          <w:lang w:val="en-US"/>
        </w:rPr>
        <w:t xml:space="preserve"> to delays. Both the GTAC and S</w:t>
      </w:r>
      <w:r w:rsidR="00E97E7D">
        <w:rPr>
          <w:rFonts w:ascii="Times New Roman" w:hAnsi="Times New Roman" w:cs="Times New Roman"/>
          <w:sz w:val="24"/>
          <w:szCs w:val="24"/>
          <w:lang w:val="en-US"/>
        </w:rPr>
        <w:t>ISAL reports say the location is good, and relevant for tourism.</w:t>
      </w:r>
      <w:r w:rsidR="00877DC3">
        <w:rPr>
          <w:rFonts w:ascii="Times New Roman" w:hAnsi="Times New Roman" w:cs="Times New Roman"/>
          <w:sz w:val="24"/>
          <w:szCs w:val="24"/>
          <w:lang w:val="en-US"/>
        </w:rPr>
        <w:t xml:space="preserve"> The community is looking forward to improved implantation and coordination for the project moving forward.</w:t>
      </w:r>
    </w:p>
    <w:p w:rsidR="00D778A0" w:rsidRDefault="00E97E7D"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Chief bemoaned the broken promises</w:t>
      </w:r>
      <w:r w:rsidR="00877DC3">
        <w:rPr>
          <w:rFonts w:ascii="Times New Roman" w:hAnsi="Times New Roman" w:cs="Times New Roman"/>
          <w:sz w:val="24"/>
          <w:szCs w:val="24"/>
          <w:lang w:val="en-US"/>
        </w:rPr>
        <w:t xml:space="preserve"> by the Department i</w:t>
      </w:r>
      <w:r>
        <w:rPr>
          <w:rFonts w:ascii="Times New Roman" w:hAnsi="Times New Roman" w:cs="Times New Roman"/>
          <w:sz w:val="24"/>
          <w:szCs w:val="24"/>
          <w:lang w:val="en-US"/>
        </w:rPr>
        <w:t xml:space="preserve">n one of its youth programmes. He indicated that he was approached by the Department to recruit unemployed youth for a </w:t>
      </w:r>
      <w:r w:rsidR="00877DC3">
        <w:rPr>
          <w:rFonts w:ascii="Times New Roman" w:hAnsi="Times New Roman" w:cs="Times New Roman"/>
          <w:sz w:val="24"/>
          <w:szCs w:val="24"/>
          <w:lang w:val="en-US"/>
        </w:rPr>
        <w:t xml:space="preserve">tourism </w:t>
      </w:r>
      <w:r>
        <w:rPr>
          <w:rFonts w:ascii="Times New Roman" w:hAnsi="Times New Roman" w:cs="Times New Roman"/>
          <w:sz w:val="24"/>
          <w:szCs w:val="24"/>
          <w:lang w:val="en-US"/>
        </w:rPr>
        <w:t xml:space="preserve">training programme. He then went on a recruitment drive and got the number required by the Department. However, the Department never came back to him about that project. He indicated </w:t>
      </w:r>
      <w:r w:rsidR="00877DC3">
        <w:rPr>
          <w:rFonts w:ascii="Times New Roman" w:hAnsi="Times New Roman" w:cs="Times New Roman"/>
          <w:sz w:val="24"/>
          <w:szCs w:val="24"/>
          <w:lang w:val="en-US"/>
        </w:rPr>
        <w:t xml:space="preserve">that </w:t>
      </w:r>
      <w:r>
        <w:rPr>
          <w:rFonts w:ascii="Times New Roman" w:hAnsi="Times New Roman" w:cs="Times New Roman"/>
          <w:sz w:val="24"/>
          <w:szCs w:val="24"/>
          <w:lang w:val="en-US"/>
        </w:rPr>
        <w:t>it reflected bad</w:t>
      </w:r>
      <w:r w:rsidR="00877DC3">
        <w:rPr>
          <w:rFonts w:ascii="Times New Roman" w:hAnsi="Times New Roman" w:cs="Times New Roman"/>
          <w:sz w:val="24"/>
          <w:szCs w:val="24"/>
          <w:lang w:val="en-US"/>
        </w:rPr>
        <w:t>ly</w:t>
      </w:r>
      <w:r>
        <w:rPr>
          <w:rFonts w:ascii="Times New Roman" w:hAnsi="Times New Roman" w:cs="Times New Roman"/>
          <w:sz w:val="24"/>
          <w:szCs w:val="24"/>
          <w:lang w:val="en-US"/>
        </w:rPr>
        <w:t xml:space="preserve"> on the image of his traditional council as the youth had to forego other opportunities for a tourism programme that never took place. </w:t>
      </w:r>
      <w:r w:rsidR="00877DC3">
        <w:rPr>
          <w:rFonts w:ascii="Times New Roman" w:hAnsi="Times New Roman" w:cs="Times New Roman"/>
          <w:sz w:val="24"/>
          <w:szCs w:val="24"/>
          <w:lang w:val="en-US"/>
        </w:rPr>
        <w:t xml:space="preserve">He asked for better coordination and respect of traditional communities in this regard. </w:t>
      </w:r>
      <w:r w:rsidR="00CB0636">
        <w:rPr>
          <w:rFonts w:ascii="Times New Roman" w:hAnsi="Times New Roman" w:cs="Times New Roman"/>
          <w:sz w:val="24"/>
          <w:szCs w:val="24"/>
          <w:lang w:val="en-US"/>
        </w:rPr>
        <w:t>Chief Gonwe concluded that the project was supposed to talk expansion and networking. The next meeting should be on tangible variables, not discussing diagnosis</w:t>
      </w:r>
      <w:r w:rsidR="00252A78">
        <w:rPr>
          <w:rFonts w:ascii="Times New Roman" w:hAnsi="Times New Roman" w:cs="Times New Roman"/>
          <w:sz w:val="24"/>
          <w:szCs w:val="24"/>
          <w:lang w:val="en-US"/>
        </w:rPr>
        <w:t xml:space="preserve"> </w:t>
      </w:r>
      <w:r w:rsidR="00B17B14">
        <w:rPr>
          <w:rFonts w:ascii="Times New Roman" w:hAnsi="Times New Roman" w:cs="Times New Roman"/>
          <w:sz w:val="24"/>
          <w:szCs w:val="24"/>
          <w:lang w:val="en-US"/>
        </w:rPr>
        <w:t xml:space="preserve"> </w:t>
      </w:r>
      <w:r w:rsidR="00BD58CD">
        <w:rPr>
          <w:rFonts w:ascii="Times New Roman" w:hAnsi="Times New Roman" w:cs="Times New Roman"/>
          <w:sz w:val="24"/>
          <w:szCs w:val="24"/>
          <w:lang w:val="en-US"/>
        </w:rPr>
        <w:t xml:space="preserve">  </w:t>
      </w:r>
      <w:r w:rsidR="00C05862">
        <w:rPr>
          <w:rFonts w:ascii="Times New Roman" w:hAnsi="Times New Roman" w:cs="Times New Roman"/>
          <w:sz w:val="24"/>
          <w:szCs w:val="24"/>
          <w:lang w:val="en-US"/>
        </w:rPr>
        <w:t xml:space="preserve"> </w:t>
      </w:r>
      <w:r w:rsidR="00D944D6">
        <w:rPr>
          <w:rFonts w:ascii="Times New Roman" w:hAnsi="Times New Roman" w:cs="Times New Roman"/>
          <w:sz w:val="24"/>
          <w:szCs w:val="24"/>
          <w:lang w:val="en-US"/>
        </w:rPr>
        <w:t xml:space="preserve">  </w:t>
      </w:r>
    </w:p>
    <w:p w:rsidR="00910652" w:rsidRPr="00D778A0" w:rsidRDefault="00910652" w:rsidP="005A0A3D">
      <w:pPr>
        <w:spacing w:after="0" w:line="360" w:lineRule="auto"/>
        <w:jc w:val="both"/>
        <w:rPr>
          <w:rFonts w:ascii="Times New Roman" w:hAnsi="Times New Roman" w:cs="Times New Roman"/>
          <w:sz w:val="24"/>
          <w:szCs w:val="24"/>
          <w:lang w:val="en-US"/>
        </w:rPr>
      </w:pPr>
      <w:r w:rsidRPr="00D778A0">
        <w:rPr>
          <w:rFonts w:ascii="Times New Roman" w:hAnsi="Times New Roman" w:cs="Times New Roman"/>
          <w:sz w:val="24"/>
          <w:szCs w:val="24"/>
          <w:lang w:val="en-US"/>
        </w:rPr>
        <w:tab/>
      </w:r>
    </w:p>
    <w:p w:rsidR="00CB0636" w:rsidRPr="00A40D36" w:rsidRDefault="00CB0636" w:rsidP="005A0A3D">
      <w:pPr>
        <w:pStyle w:val="ListParagraph"/>
        <w:numPr>
          <w:ilvl w:val="1"/>
          <w:numId w:val="1"/>
        </w:numPr>
        <w:spacing w:line="360" w:lineRule="auto"/>
        <w:rPr>
          <w:rFonts w:ascii="Times New Roman" w:hAnsi="Times New Roman" w:cs="Times New Roman"/>
          <w:sz w:val="24"/>
          <w:szCs w:val="24"/>
          <w:lang w:val="en-US"/>
        </w:rPr>
      </w:pPr>
      <w:r w:rsidRPr="00A40D36">
        <w:rPr>
          <w:rFonts w:ascii="Times New Roman" w:hAnsi="Times New Roman" w:cs="Times New Roman"/>
          <w:sz w:val="24"/>
          <w:szCs w:val="24"/>
          <w:lang w:val="en-US"/>
        </w:rPr>
        <w:t>Development Bank of Southern Africa (DBSA)</w:t>
      </w:r>
    </w:p>
    <w:p w:rsidR="00687104" w:rsidRDefault="00CB0636"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Mr. Nxumalo, Acting Procurement Manager, Development Bank of Southern Africa</w:t>
      </w:r>
      <w:r w:rsidR="00E80527">
        <w:rPr>
          <w:rFonts w:ascii="Times New Roman" w:hAnsi="Times New Roman" w:cs="Times New Roman"/>
          <w:sz w:val="24"/>
          <w:szCs w:val="24"/>
          <w:lang w:val="en-US"/>
        </w:rPr>
        <w:t xml:space="preserve"> indicated that the Bank ha</w:t>
      </w:r>
      <w:r w:rsidR="00687104">
        <w:rPr>
          <w:rFonts w:ascii="Times New Roman" w:hAnsi="Times New Roman" w:cs="Times New Roman"/>
          <w:sz w:val="24"/>
          <w:szCs w:val="24"/>
          <w:lang w:val="en-US"/>
        </w:rPr>
        <w:t>d</w:t>
      </w:r>
      <w:r w:rsidR="00E80527">
        <w:rPr>
          <w:rFonts w:ascii="Times New Roman" w:hAnsi="Times New Roman" w:cs="Times New Roman"/>
          <w:sz w:val="24"/>
          <w:szCs w:val="24"/>
          <w:lang w:val="en-US"/>
        </w:rPr>
        <w:t xml:space="preserve"> been appointed</w:t>
      </w:r>
      <w:r w:rsidR="00877DC3">
        <w:rPr>
          <w:rFonts w:ascii="Times New Roman" w:hAnsi="Times New Roman" w:cs="Times New Roman"/>
          <w:sz w:val="24"/>
          <w:szCs w:val="24"/>
          <w:lang w:val="en-US"/>
        </w:rPr>
        <w:t xml:space="preserve"> and signed a Memorandum of Understanding with the Department of Tourism. DBSA had already with its technical started with technical analysis work and </w:t>
      </w:r>
      <w:r w:rsidR="00687104">
        <w:rPr>
          <w:rFonts w:ascii="Times New Roman" w:hAnsi="Times New Roman" w:cs="Times New Roman"/>
          <w:sz w:val="24"/>
          <w:szCs w:val="24"/>
          <w:lang w:val="en-US"/>
        </w:rPr>
        <w:t>identified what need</w:t>
      </w:r>
      <w:r w:rsidR="00C831F6">
        <w:rPr>
          <w:rFonts w:ascii="Times New Roman" w:hAnsi="Times New Roman" w:cs="Times New Roman"/>
          <w:sz w:val="24"/>
          <w:szCs w:val="24"/>
          <w:lang w:val="en-US"/>
        </w:rPr>
        <w:t>ed</w:t>
      </w:r>
      <w:r w:rsidR="00687104">
        <w:rPr>
          <w:rFonts w:ascii="Times New Roman" w:hAnsi="Times New Roman" w:cs="Times New Roman"/>
          <w:sz w:val="24"/>
          <w:szCs w:val="24"/>
          <w:lang w:val="en-US"/>
        </w:rPr>
        <w:t xml:space="preserve"> to be done. Khuma Engineers </w:t>
      </w:r>
      <w:r w:rsidR="00877DC3">
        <w:rPr>
          <w:rFonts w:ascii="Times New Roman" w:hAnsi="Times New Roman" w:cs="Times New Roman"/>
          <w:sz w:val="24"/>
          <w:szCs w:val="24"/>
          <w:lang w:val="en-US"/>
        </w:rPr>
        <w:t xml:space="preserve">had been appointed </w:t>
      </w:r>
      <w:r w:rsidR="00687104">
        <w:rPr>
          <w:rFonts w:ascii="Times New Roman" w:hAnsi="Times New Roman" w:cs="Times New Roman"/>
          <w:sz w:val="24"/>
          <w:szCs w:val="24"/>
          <w:lang w:val="en-US"/>
        </w:rPr>
        <w:t>to do an investigation. The work is at an advanced stage. The scope of the work has been identified. The work will include, the refurbishment of the chalets, fix the source of power, installing double volume, water reticulation system need to be fixed, landscaping, guard houses must be refurbished</w:t>
      </w:r>
      <w:r w:rsidR="00A40D36">
        <w:rPr>
          <w:rFonts w:ascii="Times New Roman" w:hAnsi="Times New Roman" w:cs="Times New Roman"/>
          <w:sz w:val="24"/>
          <w:szCs w:val="24"/>
          <w:lang w:val="en-US"/>
        </w:rPr>
        <w:t>, and others</w:t>
      </w:r>
      <w:r w:rsidR="00687104">
        <w:rPr>
          <w:rFonts w:ascii="Times New Roman" w:hAnsi="Times New Roman" w:cs="Times New Roman"/>
          <w:sz w:val="24"/>
          <w:szCs w:val="24"/>
          <w:lang w:val="en-US"/>
        </w:rPr>
        <w:t>.</w:t>
      </w:r>
    </w:p>
    <w:p w:rsidR="00CB0636" w:rsidRDefault="00687104"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DBSA estimates that the work may commence by the end of May 2022. It is hoped t</w:t>
      </w:r>
      <w:r w:rsidR="00877DC3">
        <w:rPr>
          <w:rFonts w:ascii="Times New Roman" w:hAnsi="Times New Roman" w:cs="Times New Roman"/>
          <w:sz w:val="24"/>
          <w:szCs w:val="24"/>
          <w:lang w:val="en-US"/>
        </w:rPr>
        <w:t xml:space="preserve">hat work will </w:t>
      </w:r>
      <w:r>
        <w:rPr>
          <w:rFonts w:ascii="Times New Roman" w:hAnsi="Times New Roman" w:cs="Times New Roman"/>
          <w:sz w:val="24"/>
          <w:szCs w:val="24"/>
          <w:lang w:val="en-US"/>
        </w:rPr>
        <w:t xml:space="preserve">proceed once the National Treasury gives a go ahead. At this stage, there is a moratorium </w:t>
      </w:r>
      <w:r w:rsidR="00D87F94">
        <w:rPr>
          <w:rFonts w:ascii="Times New Roman" w:hAnsi="Times New Roman" w:cs="Times New Roman"/>
          <w:sz w:val="24"/>
          <w:szCs w:val="24"/>
          <w:lang w:val="en-US"/>
        </w:rPr>
        <w:t>on procurements.</w:t>
      </w:r>
      <w:r>
        <w:rPr>
          <w:rFonts w:ascii="Times New Roman" w:hAnsi="Times New Roman" w:cs="Times New Roman"/>
          <w:sz w:val="24"/>
          <w:szCs w:val="24"/>
          <w:lang w:val="en-US"/>
        </w:rPr>
        <w:t xml:space="preserve">    </w:t>
      </w:r>
      <w:r w:rsidR="00E80527">
        <w:rPr>
          <w:rFonts w:ascii="Times New Roman" w:hAnsi="Times New Roman" w:cs="Times New Roman"/>
          <w:sz w:val="24"/>
          <w:szCs w:val="24"/>
          <w:lang w:val="en-US"/>
        </w:rPr>
        <w:t xml:space="preserve"> </w:t>
      </w:r>
      <w:r w:rsidR="00CB0636">
        <w:rPr>
          <w:rFonts w:ascii="Times New Roman" w:hAnsi="Times New Roman" w:cs="Times New Roman"/>
          <w:sz w:val="24"/>
          <w:szCs w:val="24"/>
          <w:lang w:val="en-US"/>
        </w:rPr>
        <w:t xml:space="preserve"> </w:t>
      </w:r>
    </w:p>
    <w:p w:rsidR="008620F2" w:rsidRDefault="00CB0636" w:rsidP="005A0A3D">
      <w:pPr>
        <w:spacing w:after="0" w:line="360" w:lineRule="auto"/>
        <w:rPr>
          <w:rFonts w:ascii="Times New Roman" w:hAnsi="Times New Roman" w:cs="Times New Roman"/>
          <w:sz w:val="24"/>
          <w:szCs w:val="24"/>
          <w:lang w:val="en-US"/>
        </w:rPr>
      </w:pPr>
      <w:r w:rsidRPr="00CB0636">
        <w:rPr>
          <w:rFonts w:ascii="Times New Roman" w:hAnsi="Times New Roman" w:cs="Times New Roman"/>
          <w:sz w:val="24"/>
          <w:szCs w:val="24"/>
          <w:lang w:val="en-US"/>
        </w:rPr>
        <w:t xml:space="preserve"> </w:t>
      </w:r>
    </w:p>
    <w:p w:rsidR="00BD3C3F" w:rsidRPr="00867A84" w:rsidRDefault="00A40D36" w:rsidP="005A0A3D">
      <w:pPr>
        <w:pStyle w:val="ListParagraph"/>
        <w:numPr>
          <w:ilvl w:val="0"/>
          <w:numId w:val="1"/>
        </w:numPr>
        <w:spacing w:after="0" w:line="360" w:lineRule="auto"/>
        <w:rPr>
          <w:rFonts w:ascii="Times New Roman" w:hAnsi="Times New Roman" w:cs="Times New Roman"/>
          <w:b/>
          <w:sz w:val="24"/>
          <w:szCs w:val="24"/>
          <w:lang w:val="en-US"/>
        </w:rPr>
      </w:pPr>
      <w:r w:rsidRPr="00867A84">
        <w:rPr>
          <w:rFonts w:ascii="Times New Roman" w:hAnsi="Times New Roman" w:cs="Times New Roman"/>
          <w:b/>
          <w:sz w:val="24"/>
          <w:szCs w:val="24"/>
          <w:lang w:val="en-US"/>
        </w:rPr>
        <w:t>Site Visit and briefing by stakeholders at Phiphidi Waterfall</w:t>
      </w:r>
      <w:r w:rsidR="00C831F6" w:rsidRPr="00867A84">
        <w:rPr>
          <w:rFonts w:ascii="Times New Roman" w:hAnsi="Times New Roman" w:cs="Times New Roman"/>
          <w:b/>
          <w:sz w:val="24"/>
          <w:szCs w:val="24"/>
          <w:lang w:val="en-US"/>
        </w:rPr>
        <w:t xml:space="preserve"> Project</w:t>
      </w:r>
    </w:p>
    <w:p w:rsidR="00867A84" w:rsidRDefault="00867A84" w:rsidP="005A0A3D">
      <w:pPr>
        <w:spacing w:after="0" w:line="360" w:lineRule="auto"/>
        <w:rPr>
          <w:rFonts w:ascii="Times New Roman" w:hAnsi="Times New Roman" w:cs="Times New Roman"/>
          <w:sz w:val="24"/>
          <w:szCs w:val="24"/>
          <w:lang w:val="en-US"/>
        </w:rPr>
      </w:pPr>
    </w:p>
    <w:p w:rsidR="00BD3C3F" w:rsidRDefault="004B7147"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6.1</w:t>
      </w:r>
      <w:r>
        <w:rPr>
          <w:rFonts w:ascii="Times New Roman" w:hAnsi="Times New Roman" w:cs="Times New Roman"/>
          <w:sz w:val="24"/>
          <w:szCs w:val="24"/>
          <w:lang w:val="en-US"/>
        </w:rPr>
        <w:tab/>
      </w:r>
      <w:r w:rsidR="00116C68">
        <w:rPr>
          <w:rFonts w:ascii="Times New Roman" w:hAnsi="Times New Roman" w:cs="Times New Roman"/>
          <w:sz w:val="24"/>
          <w:szCs w:val="24"/>
          <w:lang w:val="en-US"/>
        </w:rPr>
        <w:t xml:space="preserve">Background to </w:t>
      </w:r>
      <w:r>
        <w:rPr>
          <w:rFonts w:ascii="Times New Roman" w:hAnsi="Times New Roman" w:cs="Times New Roman"/>
          <w:sz w:val="24"/>
          <w:szCs w:val="24"/>
          <w:lang w:val="en-US"/>
        </w:rPr>
        <w:t>Phiphidi Waterfall Project</w:t>
      </w:r>
    </w:p>
    <w:p w:rsidR="00C16F2E" w:rsidRDefault="004B7147"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Phiphidi Waterfall project consists </w:t>
      </w:r>
      <w:r w:rsidR="00116C68">
        <w:rPr>
          <w:rFonts w:ascii="Times New Roman" w:hAnsi="Times New Roman" w:cs="Times New Roman"/>
          <w:sz w:val="24"/>
          <w:szCs w:val="24"/>
          <w:lang w:val="en-US"/>
        </w:rPr>
        <w:t xml:space="preserve">chalets </w:t>
      </w:r>
      <w:r>
        <w:rPr>
          <w:rFonts w:ascii="Times New Roman" w:hAnsi="Times New Roman" w:cs="Times New Roman"/>
          <w:sz w:val="24"/>
          <w:szCs w:val="24"/>
          <w:lang w:val="en-US"/>
        </w:rPr>
        <w:t>and require the upgrading of existing day visitors’ facilities to include chalets and refreshment kiosk</w:t>
      </w:r>
      <w:r w:rsidR="00116C68">
        <w:rPr>
          <w:rFonts w:ascii="Times New Roman" w:hAnsi="Times New Roman" w:cs="Times New Roman"/>
          <w:sz w:val="24"/>
          <w:szCs w:val="24"/>
          <w:lang w:val="en-US"/>
        </w:rPr>
        <w:t xml:space="preserve">. The project is operational and started </w:t>
      </w:r>
      <w:r>
        <w:rPr>
          <w:rFonts w:ascii="Times New Roman" w:hAnsi="Times New Roman" w:cs="Times New Roman"/>
          <w:sz w:val="24"/>
          <w:szCs w:val="24"/>
          <w:lang w:val="en-US"/>
        </w:rPr>
        <w:t>in 2017. The Lodge is located approximately 35 kilometres from Giyani</w:t>
      </w:r>
      <w:r w:rsidR="00C16F2E">
        <w:rPr>
          <w:rFonts w:ascii="Times New Roman" w:hAnsi="Times New Roman" w:cs="Times New Roman"/>
          <w:sz w:val="24"/>
          <w:szCs w:val="24"/>
          <w:lang w:val="en-US"/>
        </w:rPr>
        <w:t xml:space="preserve">, and is near the village of Mahlathi and </w:t>
      </w:r>
      <w:r w:rsidR="00116C68">
        <w:rPr>
          <w:rFonts w:ascii="Times New Roman" w:hAnsi="Times New Roman" w:cs="Times New Roman"/>
          <w:sz w:val="24"/>
          <w:szCs w:val="24"/>
          <w:lang w:val="en-US"/>
        </w:rPr>
        <w:t xml:space="preserve">the </w:t>
      </w:r>
      <w:r w:rsidR="0035784F">
        <w:rPr>
          <w:rFonts w:ascii="Times New Roman" w:hAnsi="Times New Roman" w:cs="Times New Roman"/>
          <w:sz w:val="24"/>
          <w:szCs w:val="24"/>
          <w:lang w:val="en-US"/>
        </w:rPr>
        <w:t>fence line</w:t>
      </w:r>
      <w:r w:rsidR="00C16F2E">
        <w:rPr>
          <w:rFonts w:ascii="Times New Roman" w:hAnsi="Times New Roman" w:cs="Times New Roman"/>
          <w:sz w:val="24"/>
          <w:szCs w:val="24"/>
          <w:lang w:val="en-US"/>
        </w:rPr>
        <w:t xml:space="preserve"> of Kruger National Park. To date</w:t>
      </w:r>
      <w:r w:rsidR="00116C68">
        <w:rPr>
          <w:rFonts w:ascii="Times New Roman" w:hAnsi="Times New Roman" w:cs="Times New Roman"/>
          <w:sz w:val="24"/>
          <w:szCs w:val="24"/>
          <w:lang w:val="en-US"/>
        </w:rPr>
        <w:t>,</w:t>
      </w:r>
      <w:r w:rsidR="00C16F2E">
        <w:rPr>
          <w:rFonts w:ascii="Times New Roman" w:hAnsi="Times New Roman" w:cs="Times New Roman"/>
          <w:sz w:val="24"/>
          <w:szCs w:val="24"/>
          <w:lang w:val="en-US"/>
        </w:rPr>
        <w:t xml:space="preserve"> R16.2 million has been spent on this project.</w:t>
      </w:r>
    </w:p>
    <w:p w:rsidR="00116C68" w:rsidRDefault="00C16F2E"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GTAC assessment report </w:t>
      </w:r>
      <w:r w:rsidR="00116C68">
        <w:rPr>
          <w:rFonts w:ascii="Times New Roman" w:hAnsi="Times New Roman" w:cs="Times New Roman"/>
          <w:sz w:val="24"/>
          <w:szCs w:val="24"/>
          <w:lang w:val="en-US"/>
        </w:rPr>
        <w:t>recommended</w:t>
      </w:r>
      <w:r>
        <w:rPr>
          <w:rFonts w:ascii="Times New Roman" w:hAnsi="Times New Roman" w:cs="Times New Roman"/>
          <w:sz w:val="24"/>
          <w:szCs w:val="24"/>
          <w:lang w:val="en-US"/>
        </w:rPr>
        <w:t xml:space="preserve"> that the Department of Tourism should proceed with the project and address all the condition of the feasibility assessment. The Department accepted the recommendation and agreed to </w:t>
      </w:r>
      <w:r w:rsidR="00116C68">
        <w:rPr>
          <w:rFonts w:ascii="Times New Roman" w:hAnsi="Times New Roman" w:cs="Times New Roman"/>
          <w:sz w:val="24"/>
          <w:szCs w:val="24"/>
          <w:lang w:val="en-US"/>
        </w:rPr>
        <w:t>proceed</w:t>
      </w:r>
      <w:r>
        <w:rPr>
          <w:rFonts w:ascii="Times New Roman" w:hAnsi="Times New Roman" w:cs="Times New Roman"/>
          <w:sz w:val="24"/>
          <w:szCs w:val="24"/>
          <w:lang w:val="en-US"/>
        </w:rPr>
        <w:t xml:space="preserve"> with the project </w:t>
      </w:r>
      <w:r w:rsidR="00116C68">
        <w:rPr>
          <w:rFonts w:ascii="Times New Roman" w:hAnsi="Times New Roman" w:cs="Times New Roman"/>
          <w:sz w:val="24"/>
          <w:szCs w:val="24"/>
          <w:lang w:val="en-US"/>
        </w:rPr>
        <w:t xml:space="preserve">the project </w:t>
      </w:r>
      <w:r>
        <w:rPr>
          <w:rFonts w:ascii="Times New Roman" w:hAnsi="Times New Roman" w:cs="Times New Roman"/>
          <w:sz w:val="24"/>
          <w:szCs w:val="24"/>
          <w:lang w:val="en-US"/>
        </w:rPr>
        <w:t>in parallel with addressing conditions of the feasibility assessment.</w:t>
      </w:r>
      <w:r w:rsidR="004B7147">
        <w:rPr>
          <w:rFonts w:ascii="Times New Roman" w:hAnsi="Times New Roman" w:cs="Times New Roman"/>
          <w:sz w:val="24"/>
          <w:szCs w:val="24"/>
          <w:lang w:val="en-US"/>
        </w:rPr>
        <w:t xml:space="preserve"> </w:t>
      </w:r>
    </w:p>
    <w:p w:rsidR="008620F2" w:rsidRDefault="004B7147" w:rsidP="005A0A3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0D36" w:rsidRPr="00BD3C3F">
        <w:rPr>
          <w:rFonts w:ascii="Times New Roman" w:hAnsi="Times New Roman" w:cs="Times New Roman"/>
          <w:sz w:val="24"/>
          <w:szCs w:val="24"/>
          <w:lang w:val="en-US"/>
        </w:rPr>
        <w:t xml:space="preserve"> </w:t>
      </w:r>
    </w:p>
    <w:p w:rsidR="002C0BAD" w:rsidRDefault="002C0BAD"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6.2</w:t>
      </w:r>
      <w:r>
        <w:rPr>
          <w:rFonts w:ascii="Times New Roman" w:hAnsi="Times New Roman" w:cs="Times New Roman"/>
          <w:sz w:val="24"/>
          <w:szCs w:val="24"/>
          <w:lang w:val="en-US"/>
        </w:rPr>
        <w:tab/>
        <w:t>Community Board Chairperson</w:t>
      </w:r>
    </w:p>
    <w:p w:rsidR="002C0BAD" w:rsidRDefault="0035784F"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Mr.</w:t>
      </w:r>
      <w:r w:rsidR="002C0BAD">
        <w:rPr>
          <w:rFonts w:ascii="Times New Roman" w:hAnsi="Times New Roman" w:cs="Times New Roman"/>
          <w:sz w:val="24"/>
          <w:szCs w:val="24"/>
          <w:lang w:val="en-US"/>
        </w:rPr>
        <w:t xml:space="preserve"> Phillip Ramela, the Community Trust Board Chairperson welcomed the </w:t>
      </w:r>
      <w:r w:rsidR="00116C68">
        <w:rPr>
          <w:rFonts w:ascii="Times New Roman" w:hAnsi="Times New Roman" w:cs="Times New Roman"/>
          <w:sz w:val="24"/>
          <w:szCs w:val="24"/>
          <w:lang w:val="en-US"/>
        </w:rPr>
        <w:t>C</w:t>
      </w:r>
      <w:r w:rsidR="002C0BAD">
        <w:rPr>
          <w:rFonts w:ascii="Times New Roman" w:hAnsi="Times New Roman" w:cs="Times New Roman"/>
          <w:sz w:val="24"/>
          <w:szCs w:val="24"/>
          <w:lang w:val="en-US"/>
        </w:rPr>
        <w:t xml:space="preserve">ommittee. </w:t>
      </w:r>
      <w:r w:rsidR="00116C68">
        <w:rPr>
          <w:rFonts w:ascii="Times New Roman" w:hAnsi="Times New Roman" w:cs="Times New Roman"/>
          <w:sz w:val="24"/>
          <w:szCs w:val="24"/>
          <w:lang w:val="en-US"/>
        </w:rPr>
        <w:t>He indicated that t</w:t>
      </w:r>
      <w:r w:rsidR="002C0BAD">
        <w:rPr>
          <w:rFonts w:ascii="Times New Roman" w:hAnsi="Times New Roman" w:cs="Times New Roman"/>
          <w:sz w:val="24"/>
          <w:szCs w:val="24"/>
          <w:lang w:val="en-US"/>
        </w:rPr>
        <w:t>he project is managed by a Trust, and capacity building is needed to skill the Board members and the community. Their main challenges are:</w:t>
      </w:r>
    </w:p>
    <w:p w:rsidR="002C0BAD" w:rsidRDefault="002C0BAD"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project has no operational budget.</w:t>
      </w:r>
    </w:p>
    <w:p w:rsidR="002C0BAD" w:rsidRDefault="002C0BAD"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 laundry at the site but there is no equipment inside.</w:t>
      </w:r>
    </w:p>
    <w:p w:rsidR="00C34C34" w:rsidRDefault="002C0BAD"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Administration block needs to be upgraded</w:t>
      </w:r>
      <w:r w:rsidR="00C34C34">
        <w:rPr>
          <w:rFonts w:ascii="Times New Roman" w:hAnsi="Times New Roman" w:cs="Times New Roman"/>
          <w:sz w:val="24"/>
          <w:szCs w:val="24"/>
          <w:lang w:val="en-US"/>
        </w:rPr>
        <w:t>.</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Restaurant and dining room need upgrading.</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Access road to the project needs to be improved.</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35784F">
        <w:rPr>
          <w:rFonts w:ascii="Times New Roman" w:hAnsi="Times New Roman" w:cs="Times New Roman"/>
          <w:sz w:val="24"/>
          <w:szCs w:val="24"/>
          <w:lang w:val="en-US"/>
        </w:rPr>
        <w:t>are</w:t>
      </w:r>
      <w:r>
        <w:rPr>
          <w:rFonts w:ascii="Times New Roman" w:hAnsi="Times New Roman" w:cs="Times New Roman"/>
          <w:sz w:val="24"/>
          <w:szCs w:val="24"/>
          <w:lang w:val="en-US"/>
        </w:rPr>
        <w:t xml:space="preserve"> security personnel working in the project.</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Changing room needs improvement.</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Contractor left the project without completing the work.</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community hall has no ablution facility for events, such as weddings.</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Need a hiking trail.</w:t>
      </w:r>
    </w:p>
    <w:p w:rsidR="00C34C34"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Community </w:t>
      </w:r>
      <w:r w:rsidR="00116C68">
        <w:rPr>
          <w:rFonts w:ascii="Times New Roman" w:hAnsi="Times New Roman" w:cs="Times New Roman"/>
          <w:sz w:val="24"/>
          <w:szCs w:val="24"/>
          <w:lang w:val="en-US"/>
        </w:rPr>
        <w:t xml:space="preserve">has </w:t>
      </w:r>
      <w:r>
        <w:rPr>
          <w:rFonts w:ascii="Times New Roman" w:hAnsi="Times New Roman" w:cs="Times New Roman"/>
          <w:sz w:val="24"/>
          <w:szCs w:val="24"/>
          <w:lang w:val="en-US"/>
        </w:rPr>
        <w:t>some ideas on how to sustain the project for community beneficiation.</w:t>
      </w:r>
    </w:p>
    <w:p w:rsidR="00381A0C" w:rsidRDefault="00C34C34" w:rsidP="005A0A3D">
      <w:pPr>
        <w:pStyle w:val="ListParagraph"/>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Trust made an undertaking to the Committee that money spent in the </w:t>
      </w:r>
      <w:r w:rsidR="00DF04BD">
        <w:rPr>
          <w:rFonts w:ascii="Times New Roman" w:hAnsi="Times New Roman" w:cs="Times New Roman"/>
          <w:sz w:val="24"/>
          <w:szCs w:val="24"/>
          <w:lang w:val="en-US"/>
        </w:rPr>
        <w:t>project will be done so wisely.</w:t>
      </w:r>
    </w:p>
    <w:p w:rsidR="002C0BAD" w:rsidRPr="002C0BAD" w:rsidRDefault="00381A0C" w:rsidP="005A0A3D">
      <w:pPr>
        <w:pStyle w:val="ListParagraph"/>
        <w:numPr>
          <w:ilvl w:val="0"/>
          <w:numId w:val="5"/>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Trust Board has constituted by 15 members, 10 women and 5 men.</w:t>
      </w:r>
      <w:r w:rsidR="00C34C34">
        <w:rPr>
          <w:rFonts w:ascii="Times New Roman" w:hAnsi="Times New Roman" w:cs="Times New Roman"/>
          <w:sz w:val="24"/>
          <w:szCs w:val="24"/>
          <w:lang w:val="en-US"/>
        </w:rPr>
        <w:t xml:space="preserve"> </w:t>
      </w:r>
      <w:r w:rsidR="002C0BAD">
        <w:rPr>
          <w:rFonts w:ascii="Times New Roman" w:hAnsi="Times New Roman" w:cs="Times New Roman"/>
          <w:sz w:val="24"/>
          <w:szCs w:val="24"/>
          <w:lang w:val="en-US"/>
        </w:rPr>
        <w:t xml:space="preserve"> </w:t>
      </w:r>
    </w:p>
    <w:p w:rsidR="00B4532C" w:rsidRDefault="00B4532C" w:rsidP="005A0A3D">
      <w:pPr>
        <w:spacing w:after="0" w:line="360" w:lineRule="auto"/>
        <w:rPr>
          <w:rFonts w:ascii="Times New Roman" w:hAnsi="Times New Roman" w:cs="Times New Roman"/>
          <w:sz w:val="24"/>
          <w:szCs w:val="24"/>
          <w:lang w:val="en-US"/>
        </w:rPr>
      </w:pPr>
    </w:p>
    <w:p w:rsidR="004B7147" w:rsidRDefault="00DF04BD" w:rsidP="005A0A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204171">
        <w:rPr>
          <w:rFonts w:ascii="Times New Roman" w:hAnsi="Times New Roman" w:cs="Times New Roman"/>
          <w:sz w:val="24"/>
          <w:szCs w:val="24"/>
          <w:lang w:val="en-US"/>
        </w:rPr>
        <w:t>3</w:t>
      </w:r>
      <w:r>
        <w:rPr>
          <w:rFonts w:ascii="Times New Roman" w:hAnsi="Times New Roman" w:cs="Times New Roman"/>
          <w:sz w:val="24"/>
          <w:szCs w:val="24"/>
          <w:lang w:val="en-US"/>
        </w:rPr>
        <w:tab/>
        <w:t>Development Bank of Southern Africa (DBSA)</w:t>
      </w:r>
    </w:p>
    <w:p w:rsidR="00DF04BD" w:rsidRPr="005A0A3D" w:rsidRDefault="00DF04BD" w:rsidP="005A0A3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Thulani Nxumalo from Development Bank of Southern Africa indicated that the Phiphidi </w:t>
      </w:r>
      <w:r w:rsidR="00116C68">
        <w:rPr>
          <w:rFonts w:ascii="Times New Roman" w:hAnsi="Times New Roman" w:cs="Times New Roman"/>
          <w:sz w:val="24"/>
          <w:szCs w:val="24"/>
          <w:lang w:val="en-US"/>
        </w:rPr>
        <w:t xml:space="preserve">Waterfall </w:t>
      </w:r>
      <w:r>
        <w:rPr>
          <w:rFonts w:ascii="Times New Roman" w:hAnsi="Times New Roman" w:cs="Times New Roman"/>
          <w:sz w:val="24"/>
          <w:szCs w:val="24"/>
          <w:lang w:val="en-US"/>
        </w:rPr>
        <w:t>project is one of the project allocated to the Bank. DBSA will do upgrade</w:t>
      </w:r>
      <w:r w:rsidR="00116C68">
        <w:rPr>
          <w:rFonts w:ascii="Times New Roman" w:hAnsi="Times New Roman" w:cs="Times New Roman"/>
          <w:sz w:val="24"/>
          <w:szCs w:val="24"/>
          <w:lang w:val="en-US"/>
        </w:rPr>
        <w:t>s</w:t>
      </w:r>
      <w:r>
        <w:rPr>
          <w:rFonts w:ascii="Times New Roman" w:hAnsi="Times New Roman" w:cs="Times New Roman"/>
          <w:sz w:val="24"/>
          <w:szCs w:val="24"/>
          <w:lang w:val="en-US"/>
        </w:rPr>
        <w:t xml:space="preserve"> and refurbishments in the projects.</w:t>
      </w:r>
      <w:r w:rsidR="00116C68">
        <w:rPr>
          <w:rFonts w:ascii="Times New Roman" w:hAnsi="Times New Roman" w:cs="Times New Roman"/>
          <w:sz w:val="24"/>
          <w:szCs w:val="24"/>
          <w:lang w:val="en-US"/>
        </w:rPr>
        <w:t xml:space="preserve"> </w:t>
      </w:r>
      <w:r w:rsidRPr="005A0A3D">
        <w:rPr>
          <w:rFonts w:ascii="Times New Roman" w:hAnsi="Times New Roman" w:cs="Times New Roman"/>
          <w:sz w:val="24"/>
          <w:szCs w:val="24"/>
          <w:lang w:val="en-US"/>
        </w:rPr>
        <w:t>DBSA will do the following:</w:t>
      </w:r>
    </w:p>
    <w:p w:rsidR="00DF04BD" w:rsidRDefault="00116C68"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00DF04BD">
        <w:rPr>
          <w:rFonts w:ascii="Times New Roman" w:hAnsi="Times New Roman" w:cs="Times New Roman"/>
          <w:sz w:val="24"/>
          <w:szCs w:val="24"/>
          <w:lang w:val="en-US"/>
        </w:rPr>
        <w:t>enovation to chalets.</w:t>
      </w:r>
    </w:p>
    <w:p w:rsidR="00DF04BD" w:rsidRDefault="00DF04BD"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Changing rooms.</w:t>
      </w:r>
    </w:p>
    <w:p w:rsidR="00DF04BD" w:rsidRDefault="00DF04BD"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Storm water reticulation.</w:t>
      </w:r>
    </w:p>
    <w:p w:rsidR="00DF04BD" w:rsidRDefault="00DF04BD"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Upgrade the Administration block.</w:t>
      </w:r>
    </w:p>
    <w:p w:rsidR="00DF04BD" w:rsidRDefault="00DF04BD"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Guard house.</w:t>
      </w:r>
    </w:p>
    <w:p w:rsidR="00DF04BD" w:rsidRDefault="00DF04BD"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Install the retaining wall.</w:t>
      </w:r>
    </w:p>
    <w:p w:rsidR="00DF04BD" w:rsidRDefault="00DF04BD"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Access road will be improved.</w:t>
      </w:r>
    </w:p>
    <w:p w:rsidR="00DF04BD" w:rsidRDefault="00DF04BD"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Project is still in the planning stage</w:t>
      </w:r>
      <w:r w:rsidR="00C508FA">
        <w:rPr>
          <w:rFonts w:ascii="Times New Roman" w:hAnsi="Times New Roman" w:cs="Times New Roman"/>
          <w:sz w:val="24"/>
          <w:szCs w:val="24"/>
          <w:lang w:val="en-US"/>
        </w:rPr>
        <w:t>, discussion and consultation are still on</w:t>
      </w:r>
      <w:r w:rsidR="00116C68">
        <w:rPr>
          <w:rFonts w:ascii="Times New Roman" w:hAnsi="Times New Roman" w:cs="Times New Roman"/>
          <w:sz w:val="24"/>
          <w:szCs w:val="24"/>
          <w:lang w:val="en-US"/>
        </w:rPr>
        <w:t>going</w:t>
      </w:r>
      <w:r w:rsidR="00C508FA">
        <w:rPr>
          <w:rFonts w:ascii="Times New Roman" w:hAnsi="Times New Roman" w:cs="Times New Roman"/>
          <w:sz w:val="24"/>
          <w:szCs w:val="24"/>
          <w:lang w:val="en-US"/>
        </w:rPr>
        <w:t>.</w:t>
      </w:r>
    </w:p>
    <w:p w:rsidR="00C508FA" w:rsidRDefault="00C508FA"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Tender documents are expected to be finali</w:t>
      </w:r>
      <w:r w:rsidR="00116C68">
        <w:rPr>
          <w:rFonts w:ascii="Times New Roman" w:hAnsi="Times New Roman" w:cs="Times New Roman"/>
          <w:sz w:val="24"/>
          <w:szCs w:val="24"/>
          <w:lang w:val="en-US"/>
        </w:rPr>
        <w:t>s</w:t>
      </w:r>
      <w:r>
        <w:rPr>
          <w:rFonts w:ascii="Times New Roman" w:hAnsi="Times New Roman" w:cs="Times New Roman"/>
          <w:sz w:val="24"/>
          <w:szCs w:val="24"/>
          <w:lang w:val="en-US"/>
        </w:rPr>
        <w:t>ed before the end of May 2022.</w:t>
      </w:r>
    </w:p>
    <w:p w:rsidR="00C508FA" w:rsidRDefault="00C508FA"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Pool and generator will form part of the plan.</w:t>
      </w:r>
    </w:p>
    <w:p w:rsidR="00C508FA" w:rsidRDefault="00C508FA"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Kids facility will be looked into so that this project can be a family </w:t>
      </w:r>
      <w:r w:rsidR="00116C68">
        <w:rPr>
          <w:rFonts w:ascii="Times New Roman" w:hAnsi="Times New Roman" w:cs="Times New Roman"/>
          <w:sz w:val="24"/>
          <w:szCs w:val="24"/>
          <w:lang w:val="en-US"/>
        </w:rPr>
        <w:t>facility</w:t>
      </w:r>
      <w:r>
        <w:rPr>
          <w:rFonts w:ascii="Times New Roman" w:hAnsi="Times New Roman" w:cs="Times New Roman"/>
          <w:sz w:val="24"/>
          <w:szCs w:val="24"/>
          <w:lang w:val="en-US"/>
        </w:rPr>
        <w:t>.</w:t>
      </w:r>
    </w:p>
    <w:p w:rsidR="0074100D" w:rsidRPr="005A0A3D" w:rsidRDefault="00381A0C" w:rsidP="005A0A3D">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DBSA can take about 8-12 months to complete the work.</w:t>
      </w:r>
    </w:p>
    <w:p w:rsidR="0074100D" w:rsidRDefault="0074100D" w:rsidP="005A0A3D">
      <w:pPr>
        <w:pStyle w:val="ListParagraph"/>
        <w:spacing w:line="360" w:lineRule="auto"/>
        <w:rPr>
          <w:rFonts w:ascii="Times New Roman" w:hAnsi="Times New Roman" w:cs="Times New Roman"/>
          <w:sz w:val="24"/>
          <w:szCs w:val="24"/>
          <w:lang w:val="en-US"/>
        </w:rPr>
      </w:pPr>
    </w:p>
    <w:p w:rsidR="0074100D" w:rsidRPr="00652A44" w:rsidRDefault="0074100D" w:rsidP="003B60EA">
      <w:pPr>
        <w:pStyle w:val="ListParagraph"/>
        <w:numPr>
          <w:ilvl w:val="1"/>
          <w:numId w:val="16"/>
        </w:numPr>
        <w:spacing w:line="360" w:lineRule="auto"/>
        <w:ind w:left="0" w:firstLine="0"/>
        <w:jc w:val="both"/>
        <w:rPr>
          <w:rFonts w:ascii="Times New Roman" w:hAnsi="Times New Roman" w:cs="Times New Roman"/>
          <w:sz w:val="24"/>
          <w:szCs w:val="24"/>
          <w:lang w:val="en-US"/>
        </w:rPr>
      </w:pPr>
      <w:r w:rsidRPr="00652A44">
        <w:rPr>
          <w:rFonts w:ascii="Times New Roman" w:hAnsi="Times New Roman" w:cs="Times New Roman"/>
          <w:sz w:val="24"/>
          <w:szCs w:val="24"/>
          <w:lang w:val="en-US"/>
        </w:rPr>
        <w:t xml:space="preserve">Concluding </w:t>
      </w:r>
      <w:r w:rsidR="007E6FA8" w:rsidRPr="00652A44">
        <w:rPr>
          <w:rFonts w:ascii="Times New Roman" w:hAnsi="Times New Roman" w:cs="Times New Roman"/>
          <w:sz w:val="24"/>
          <w:szCs w:val="24"/>
          <w:lang w:val="en-US"/>
        </w:rPr>
        <w:t>remarks by</w:t>
      </w:r>
      <w:r w:rsidRPr="00652A44">
        <w:rPr>
          <w:rFonts w:ascii="Times New Roman" w:hAnsi="Times New Roman" w:cs="Times New Roman"/>
          <w:sz w:val="24"/>
          <w:szCs w:val="24"/>
          <w:lang w:val="en-US"/>
        </w:rPr>
        <w:t xml:space="preserve"> the local authority</w:t>
      </w:r>
    </w:p>
    <w:p w:rsidR="00867A84" w:rsidRPr="005A0A3D" w:rsidRDefault="00B4532C" w:rsidP="005A0A3D">
      <w:pPr>
        <w:spacing w:line="360" w:lineRule="auto"/>
        <w:jc w:val="both"/>
        <w:rPr>
          <w:rFonts w:ascii="Times New Roman" w:hAnsi="Times New Roman" w:cs="Times New Roman"/>
          <w:sz w:val="24"/>
          <w:szCs w:val="24"/>
          <w:lang w:val="en-US"/>
        </w:rPr>
      </w:pPr>
      <w:r w:rsidRPr="005A0A3D">
        <w:rPr>
          <w:rFonts w:ascii="Times New Roman" w:hAnsi="Times New Roman" w:cs="Times New Roman"/>
          <w:sz w:val="24"/>
          <w:szCs w:val="24"/>
          <w:lang w:val="en-US"/>
        </w:rPr>
        <w:t xml:space="preserve">In closing, </w:t>
      </w:r>
      <w:r w:rsidR="0035784F" w:rsidRPr="00C620C9">
        <w:rPr>
          <w:rFonts w:ascii="Times New Roman" w:hAnsi="Times New Roman" w:cs="Times New Roman"/>
          <w:sz w:val="24"/>
          <w:szCs w:val="24"/>
          <w:lang w:val="en-US"/>
        </w:rPr>
        <w:t>Mr.</w:t>
      </w:r>
      <w:r w:rsidRPr="005A0A3D">
        <w:rPr>
          <w:rFonts w:ascii="Times New Roman" w:hAnsi="Times New Roman" w:cs="Times New Roman"/>
          <w:sz w:val="24"/>
          <w:szCs w:val="24"/>
          <w:lang w:val="en-US"/>
        </w:rPr>
        <w:t xml:space="preserve"> Dzivhaluwani</w:t>
      </w:r>
      <w:r w:rsidR="00867A84" w:rsidRPr="005A0A3D">
        <w:rPr>
          <w:rFonts w:ascii="Times New Roman" w:hAnsi="Times New Roman" w:cs="Times New Roman"/>
          <w:sz w:val="24"/>
          <w:szCs w:val="24"/>
          <w:lang w:val="en-US"/>
        </w:rPr>
        <w:t>, headman of the Phiphidi area</w:t>
      </w:r>
      <w:r w:rsidR="003B60EA">
        <w:rPr>
          <w:rFonts w:ascii="Times New Roman" w:hAnsi="Times New Roman" w:cs="Times New Roman"/>
          <w:sz w:val="24"/>
          <w:szCs w:val="24"/>
          <w:lang w:val="en-US"/>
        </w:rPr>
        <w:t>,</w:t>
      </w:r>
      <w:r w:rsidR="00867A84" w:rsidRPr="005A0A3D">
        <w:rPr>
          <w:rFonts w:ascii="Times New Roman" w:hAnsi="Times New Roman" w:cs="Times New Roman"/>
          <w:sz w:val="24"/>
          <w:szCs w:val="24"/>
          <w:lang w:val="en-US"/>
        </w:rPr>
        <w:t xml:space="preserve"> thanked the Committee for finding time and visit their project. Hoped all the plans of the DBSA would be realized. The community is ready to get involved and help in the development of the project.</w:t>
      </w:r>
      <w:r w:rsidR="00116C68">
        <w:rPr>
          <w:rFonts w:ascii="Times New Roman" w:hAnsi="Times New Roman" w:cs="Times New Roman"/>
          <w:sz w:val="24"/>
          <w:szCs w:val="24"/>
          <w:lang w:val="en-US"/>
        </w:rPr>
        <w:t xml:space="preserve"> The Chief asked </w:t>
      </w:r>
      <w:r w:rsidR="0035784F">
        <w:rPr>
          <w:rFonts w:ascii="Times New Roman" w:hAnsi="Times New Roman" w:cs="Times New Roman"/>
          <w:sz w:val="24"/>
          <w:szCs w:val="24"/>
          <w:lang w:val="en-US"/>
        </w:rPr>
        <w:t>Mr.</w:t>
      </w:r>
      <w:r w:rsidR="00116C68">
        <w:rPr>
          <w:rFonts w:ascii="Times New Roman" w:hAnsi="Times New Roman" w:cs="Times New Roman"/>
          <w:sz w:val="24"/>
          <w:szCs w:val="24"/>
          <w:lang w:val="en-US"/>
        </w:rPr>
        <w:t xml:space="preserve"> N</w:t>
      </w:r>
      <w:r w:rsidR="001D0266">
        <w:rPr>
          <w:rFonts w:ascii="Times New Roman" w:hAnsi="Times New Roman" w:cs="Times New Roman"/>
          <w:sz w:val="24"/>
          <w:szCs w:val="24"/>
          <w:lang w:val="en-US"/>
        </w:rPr>
        <w:t>x</w:t>
      </w:r>
      <w:r w:rsidR="00116C68">
        <w:rPr>
          <w:rFonts w:ascii="Times New Roman" w:hAnsi="Times New Roman" w:cs="Times New Roman"/>
          <w:sz w:val="24"/>
          <w:szCs w:val="24"/>
          <w:lang w:val="en-US"/>
        </w:rPr>
        <w:t>umalo to make a</w:t>
      </w:r>
      <w:r w:rsidR="001D0266">
        <w:rPr>
          <w:rFonts w:ascii="Times New Roman" w:hAnsi="Times New Roman" w:cs="Times New Roman"/>
          <w:sz w:val="24"/>
          <w:szCs w:val="24"/>
          <w:lang w:val="en-US"/>
        </w:rPr>
        <w:t xml:space="preserve"> solemn</w:t>
      </w:r>
      <w:r w:rsidR="00116C68">
        <w:rPr>
          <w:rFonts w:ascii="Times New Roman" w:hAnsi="Times New Roman" w:cs="Times New Roman"/>
          <w:sz w:val="24"/>
          <w:szCs w:val="24"/>
          <w:lang w:val="en-US"/>
        </w:rPr>
        <w:t xml:space="preserve"> undertaking to the Community that all the work that DBSA had stated will be done to refurbish and upgrad</w:t>
      </w:r>
      <w:r w:rsidR="001D0266">
        <w:rPr>
          <w:rFonts w:ascii="Times New Roman" w:hAnsi="Times New Roman" w:cs="Times New Roman"/>
          <w:sz w:val="24"/>
          <w:szCs w:val="24"/>
          <w:lang w:val="en-US"/>
        </w:rPr>
        <w:t>e</w:t>
      </w:r>
      <w:r w:rsidR="00116C68">
        <w:rPr>
          <w:rFonts w:ascii="Times New Roman" w:hAnsi="Times New Roman" w:cs="Times New Roman"/>
          <w:sz w:val="24"/>
          <w:szCs w:val="24"/>
          <w:lang w:val="en-US"/>
        </w:rPr>
        <w:t xml:space="preserve"> the facility will actually be d</w:t>
      </w:r>
      <w:r w:rsidR="001D0266">
        <w:rPr>
          <w:rFonts w:ascii="Times New Roman" w:hAnsi="Times New Roman" w:cs="Times New Roman"/>
          <w:sz w:val="24"/>
          <w:szCs w:val="24"/>
          <w:lang w:val="en-US"/>
        </w:rPr>
        <w:t>elivered</w:t>
      </w:r>
      <w:r w:rsidR="00116C68">
        <w:rPr>
          <w:rFonts w:ascii="Times New Roman" w:hAnsi="Times New Roman" w:cs="Times New Roman"/>
          <w:sz w:val="24"/>
          <w:szCs w:val="24"/>
          <w:lang w:val="en-US"/>
        </w:rPr>
        <w:t>.</w:t>
      </w:r>
      <w:r w:rsidR="001D0266">
        <w:rPr>
          <w:rFonts w:ascii="Times New Roman" w:hAnsi="Times New Roman" w:cs="Times New Roman"/>
          <w:sz w:val="24"/>
          <w:szCs w:val="24"/>
          <w:lang w:val="en-US"/>
        </w:rPr>
        <w:t xml:space="preserve"> </w:t>
      </w:r>
      <w:r w:rsidR="0035784F">
        <w:rPr>
          <w:rFonts w:ascii="Times New Roman" w:hAnsi="Times New Roman" w:cs="Times New Roman"/>
          <w:sz w:val="24"/>
          <w:szCs w:val="24"/>
          <w:lang w:val="en-US"/>
        </w:rPr>
        <w:t>Mr.</w:t>
      </w:r>
      <w:r w:rsidR="001D0266">
        <w:rPr>
          <w:rFonts w:ascii="Times New Roman" w:hAnsi="Times New Roman" w:cs="Times New Roman"/>
          <w:sz w:val="24"/>
          <w:szCs w:val="24"/>
          <w:lang w:val="en-US"/>
        </w:rPr>
        <w:t xml:space="preserve"> </w:t>
      </w:r>
      <w:r w:rsidR="0035784F">
        <w:rPr>
          <w:rFonts w:ascii="Times New Roman" w:hAnsi="Times New Roman" w:cs="Times New Roman"/>
          <w:sz w:val="24"/>
          <w:szCs w:val="24"/>
          <w:lang w:val="en-US"/>
        </w:rPr>
        <w:t>Nxumalo</w:t>
      </w:r>
      <w:r w:rsidR="001D0266">
        <w:rPr>
          <w:rFonts w:ascii="Times New Roman" w:hAnsi="Times New Roman" w:cs="Times New Roman"/>
          <w:sz w:val="24"/>
          <w:szCs w:val="24"/>
          <w:lang w:val="en-US"/>
        </w:rPr>
        <w:t xml:space="preserve"> made an undertaking that DBSA will deliver on all the work that was communicated to the community.</w:t>
      </w:r>
    </w:p>
    <w:p w:rsidR="008620F2" w:rsidRDefault="00867A84" w:rsidP="005A0A3D">
      <w:pPr>
        <w:spacing w:after="0" w:line="360" w:lineRule="auto"/>
        <w:rPr>
          <w:rFonts w:ascii="Times New Roman" w:hAnsi="Times New Roman" w:cs="Times New Roman"/>
          <w:b/>
          <w:sz w:val="24"/>
          <w:szCs w:val="24"/>
          <w:lang w:val="en-US"/>
        </w:rPr>
      </w:pPr>
      <w:r w:rsidRPr="00867A84">
        <w:rPr>
          <w:rFonts w:ascii="Times New Roman" w:hAnsi="Times New Roman" w:cs="Times New Roman"/>
          <w:sz w:val="24"/>
          <w:szCs w:val="24"/>
          <w:lang w:val="en-US"/>
        </w:rPr>
        <w:lastRenderedPageBreak/>
        <w:t xml:space="preserve"> </w:t>
      </w:r>
      <w:r w:rsidR="007E6FA8">
        <w:rPr>
          <w:rFonts w:ascii="Times New Roman" w:hAnsi="Times New Roman" w:cs="Times New Roman"/>
          <w:b/>
          <w:sz w:val="24"/>
          <w:szCs w:val="24"/>
          <w:lang w:val="en-US"/>
        </w:rPr>
        <w:t>7.</w:t>
      </w:r>
      <w:r w:rsidR="007E6FA8">
        <w:rPr>
          <w:rFonts w:ascii="Times New Roman" w:hAnsi="Times New Roman" w:cs="Times New Roman"/>
          <w:b/>
          <w:sz w:val="24"/>
          <w:szCs w:val="24"/>
          <w:lang w:val="en-US"/>
        </w:rPr>
        <w:tab/>
      </w:r>
      <w:r w:rsidRPr="00972F84">
        <w:rPr>
          <w:rFonts w:ascii="Times New Roman" w:hAnsi="Times New Roman" w:cs="Times New Roman"/>
          <w:b/>
          <w:sz w:val="24"/>
          <w:szCs w:val="24"/>
          <w:lang w:val="en-US"/>
        </w:rPr>
        <w:t xml:space="preserve">Committee observations </w:t>
      </w:r>
    </w:p>
    <w:p w:rsidR="0048782F" w:rsidRPr="005A0A3D" w:rsidRDefault="0048782F" w:rsidP="005A0A3D">
      <w:pPr>
        <w:spacing w:after="0" w:line="360" w:lineRule="auto"/>
        <w:rPr>
          <w:rFonts w:ascii="Times New Roman" w:hAnsi="Times New Roman" w:cs="Times New Roman"/>
          <w:b/>
          <w:sz w:val="24"/>
          <w:szCs w:val="24"/>
          <w:lang w:val="en-US"/>
        </w:rPr>
      </w:pP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observations made by the Committee are twofold. Firstly, general observations were made in relation to the general state of tourism support services in Limpopo Province. Secondly, there were specific observations made in relation to Ngovhe loge and Phiphidi Waterfall projects.</w:t>
      </w:r>
    </w:p>
    <w:p w:rsidR="0048782F" w:rsidRDefault="0048782F" w:rsidP="005A0A3D">
      <w:pPr>
        <w:spacing w:after="0" w:line="360" w:lineRule="auto"/>
        <w:jc w:val="both"/>
        <w:rPr>
          <w:rFonts w:ascii="Times New Roman" w:hAnsi="Times New Roman" w:cs="Times New Roman"/>
          <w:sz w:val="24"/>
          <w:szCs w:val="24"/>
        </w:rPr>
      </w:pPr>
    </w:p>
    <w:p w:rsidR="0048782F" w:rsidRDefault="0074100D"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48782F" w:rsidRPr="001451B6">
        <w:rPr>
          <w:rFonts w:ascii="Times New Roman" w:hAnsi="Times New Roman" w:cs="Times New Roman"/>
          <w:sz w:val="24"/>
          <w:szCs w:val="24"/>
        </w:rPr>
        <w:t>General observations</w:t>
      </w:r>
    </w:p>
    <w:p w:rsidR="0048782F" w:rsidRPr="001451B6" w:rsidRDefault="0048782F">
      <w:pPr>
        <w:spacing w:after="0" w:line="360" w:lineRule="auto"/>
        <w:jc w:val="both"/>
        <w:rPr>
          <w:rFonts w:ascii="Times New Roman" w:hAnsi="Times New Roman" w:cs="Times New Roman"/>
          <w:sz w:val="24"/>
          <w:szCs w:val="24"/>
        </w:rPr>
      </w:pP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general observations are as follows:</w:t>
      </w:r>
    </w:p>
    <w:p w:rsidR="0048782F" w:rsidRPr="001451B6" w:rsidRDefault="0048782F">
      <w:pPr>
        <w:spacing w:after="0" w:line="360" w:lineRule="auto"/>
        <w:jc w:val="both"/>
        <w:rPr>
          <w:rFonts w:ascii="Times New Roman" w:hAnsi="Times New Roman" w:cs="Times New Roman"/>
          <w:sz w:val="24"/>
          <w:szCs w:val="24"/>
        </w:rPr>
      </w:pPr>
    </w:p>
    <w:p w:rsidR="0048782F" w:rsidRPr="005A0A3D" w:rsidRDefault="0048782F" w:rsidP="005A0A3D">
      <w:pPr>
        <w:pStyle w:val="ListParagraph"/>
        <w:numPr>
          <w:ilvl w:val="2"/>
          <w:numId w:val="13"/>
        </w:numPr>
        <w:spacing w:line="360" w:lineRule="auto"/>
        <w:jc w:val="both"/>
        <w:rPr>
          <w:rFonts w:ascii="Times New Roman" w:hAnsi="Times New Roman" w:cs="Times New Roman"/>
          <w:sz w:val="24"/>
          <w:szCs w:val="24"/>
        </w:rPr>
      </w:pPr>
      <w:r w:rsidRPr="005A0A3D">
        <w:rPr>
          <w:rFonts w:ascii="Times New Roman" w:hAnsi="Times New Roman" w:cs="Times New Roman"/>
          <w:sz w:val="24"/>
          <w:szCs w:val="24"/>
        </w:rPr>
        <w:t>Condition of the roads</w:t>
      </w:r>
    </w:p>
    <w:p w:rsidR="0048782F" w:rsidRPr="001451B6" w:rsidRDefault="0048782F" w:rsidP="00C620C9">
      <w:pPr>
        <w:spacing w:line="360" w:lineRule="auto"/>
        <w:jc w:val="both"/>
        <w:rPr>
          <w:rFonts w:ascii="Times New Roman" w:hAnsi="Times New Roman" w:cs="Times New Roman"/>
          <w:sz w:val="24"/>
          <w:szCs w:val="24"/>
        </w:rPr>
      </w:pPr>
      <w:r w:rsidRPr="001451B6">
        <w:rPr>
          <w:rFonts w:ascii="Times New Roman" w:hAnsi="Times New Roman" w:cs="Times New Roman"/>
          <w:sz w:val="24"/>
          <w:szCs w:val="24"/>
        </w:rPr>
        <w:t xml:space="preserve">The </w:t>
      </w:r>
      <w:r w:rsidR="007E6FA8">
        <w:rPr>
          <w:rFonts w:ascii="Times New Roman" w:hAnsi="Times New Roman" w:cs="Times New Roman"/>
          <w:sz w:val="24"/>
          <w:szCs w:val="24"/>
        </w:rPr>
        <w:t xml:space="preserve">general observation wat that </w:t>
      </w:r>
      <w:r w:rsidRPr="001451B6">
        <w:rPr>
          <w:rFonts w:ascii="Times New Roman" w:hAnsi="Times New Roman" w:cs="Times New Roman"/>
          <w:sz w:val="24"/>
          <w:szCs w:val="24"/>
        </w:rPr>
        <w:t>road in Limpopo province are not in a good condition appropriate for a tourism destination. The potholes are ubiquitous</w:t>
      </w:r>
      <w:r w:rsidR="007E6FA8">
        <w:rPr>
          <w:rFonts w:ascii="Times New Roman" w:hAnsi="Times New Roman" w:cs="Times New Roman"/>
          <w:sz w:val="24"/>
          <w:szCs w:val="24"/>
        </w:rPr>
        <w:t>,</w:t>
      </w:r>
      <w:r w:rsidRPr="001451B6">
        <w:rPr>
          <w:rFonts w:ascii="Times New Roman" w:hAnsi="Times New Roman" w:cs="Times New Roman"/>
          <w:sz w:val="24"/>
          <w:szCs w:val="24"/>
        </w:rPr>
        <w:t xml:space="preserve"> and in some places in </w:t>
      </w:r>
      <w:r w:rsidR="007E6FA8">
        <w:rPr>
          <w:rFonts w:ascii="Times New Roman" w:hAnsi="Times New Roman" w:cs="Times New Roman"/>
          <w:sz w:val="24"/>
          <w:szCs w:val="24"/>
        </w:rPr>
        <w:t xml:space="preserve">a </w:t>
      </w:r>
      <w:r w:rsidRPr="001451B6">
        <w:rPr>
          <w:rFonts w:ascii="Times New Roman" w:hAnsi="Times New Roman" w:cs="Times New Roman"/>
          <w:sz w:val="24"/>
          <w:szCs w:val="24"/>
        </w:rPr>
        <w:t>close proximity to one another</w:t>
      </w:r>
      <w:r w:rsidR="007E6FA8">
        <w:rPr>
          <w:rFonts w:ascii="Times New Roman" w:hAnsi="Times New Roman" w:cs="Times New Roman"/>
          <w:sz w:val="24"/>
          <w:szCs w:val="24"/>
        </w:rPr>
        <w:t>, which makes roads untraversable</w:t>
      </w:r>
      <w:r w:rsidRPr="001451B6">
        <w:rPr>
          <w:rFonts w:ascii="Times New Roman" w:hAnsi="Times New Roman" w:cs="Times New Roman"/>
          <w:sz w:val="24"/>
          <w:szCs w:val="24"/>
        </w:rPr>
        <w:t xml:space="preserve">. This </w:t>
      </w:r>
      <w:r w:rsidR="007E6FA8">
        <w:rPr>
          <w:rFonts w:ascii="Times New Roman" w:hAnsi="Times New Roman" w:cs="Times New Roman"/>
          <w:sz w:val="24"/>
          <w:szCs w:val="24"/>
        </w:rPr>
        <w:t xml:space="preserve">conditions make </w:t>
      </w:r>
      <w:r w:rsidRPr="001451B6">
        <w:rPr>
          <w:rFonts w:ascii="Times New Roman" w:hAnsi="Times New Roman" w:cs="Times New Roman"/>
          <w:sz w:val="24"/>
          <w:szCs w:val="24"/>
        </w:rPr>
        <w:t>it difficult to drive and navigate the dangerous roads. The Committee physically experienced what could possibly go wrong with tourists visiting the Limpopo province. The vehicle of the Limpopo Highway Patrol officers which was escorting the Committee got into a pothole and had a puncture. All the cars had to stop and allow the police officers to change the tyre in their vehicle.</w:t>
      </w:r>
    </w:p>
    <w:p w:rsidR="0048782F" w:rsidRDefault="0048782F">
      <w:pPr>
        <w:spacing w:line="360" w:lineRule="auto"/>
        <w:jc w:val="both"/>
        <w:rPr>
          <w:rFonts w:ascii="Times New Roman" w:hAnsi="Times New Roman" w:cs="Times New Roman"/>
          <w:sz w:val="24"/>
          <w:szCs w:val="24"/>
        </w:rPr>
      </w:pPr>
      <w:r w:rsidRPr="001451B6">
        <w:rPr>
          <w:rFonts w:ascii="Times New Roman" w:hAnsi="Times New Roman" w:cs="Times New Roman"/>
          <w:sz w:val="24"/>
          <w:szCs w:val="24"/>
        </w:rPr>
        <w:t>This incident was a clarion indication of what can happen to tourist vehicles visiting the province of Limpopo.</w:t>
      </w:r>
      <w:r>
        <w:rPr>
          <w:rFonts w:ascii="Times New Roman" w:hAnsi="Times New Roman" w:cs="Times New Roman"/>
          <w:sz w:val="24"/>
          <w:szCs w:val="24"/>
        </w:rPr>
        <w:t xml:space="preserve"> The roads condition is a bomb waiting to explode and has a potential to further damage the already ailing image of South Africa as a tourism destination. The Committee is concerned that if a tourist incident caused by the potholes may occur, not only the Limpopo Province, but South Africa as a whole will suffer a tremendous dent in its reputational image. Such incidents have a tendency to attract negative publicity and reporting by international media. </w:t>
      </w: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is also concerned about the danger posed by such roads to the people of Limpopo on daily basis as they traverse such dangerous roads riddled with potholes. The Committee would therefore urge all road authorities in Limpopo to attend to the conditions of the roads in order to prevent possible road calamities involving tourists.  </w:t>
      </w:r>
    </w:p>
    <w:p w:rsidR="0048782F" w:rsidRPr="001451B6" w:rsidRDefault="0048782F">
      <w:pPr>
        <w:spacing w:after="0" w:line="360" w:lineRule="auto"/>
        <w:jc w:val="both"/>
        <w:rPr>
          <w:rFonts w:ascii="Times New Roman" w:hAnsi="Times New Roman" w:cs="Times New Roman"/>
          <w:sz w:val="24"/>
          <w:szCs w:val="24"/>
        </w:rPr>
      </w:pPr>
    </w:p>
    <w:p w:rsidR="0048782F" w:rsidRPr="005A0A3D" w:rsidRDefault="0048782F" w:rsidP="005A0A3D">
      <w:pPr>
        <w:pStyle w:val="ListParagraph"/>
        <w:numPr>
          <w:ilvl w:val="2"/>
          <w:numId w:val="13"/>
        </w:numPr>
        <w:spacing w:line="360" w:lineRule="auto"/>
        <w:jc w:val="both"/>
        <w:rPr>
          <w:rFonts w:ascii="Times New Roman" w:hAnsi="Times New Roman" w:cs="Times New Roman"/>
          <w:sz w:val="24"/>
          <w:szCs w:val="24"/>
        </w:rPr>
      </w:pPr>
      <w:r w:rsidRPr="005A0A3D">
        <w:rPr>
          <w:rFonts w:ascii="Times New Roman" w:hAnsi="Times New Roman" w:cs="Times New Roman"/>
          <w:sz w:val="24"/>
          <w:szCs w:val="24"/>
        </w:rPr>
        <w:lastRenderedPageBreak/>
        <w:t>Signage</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observed that there is poor road signage in Limpopo, especially for the tourism facilities. This may make it difficult to for potential tourists to identify the tourism attractions and sites in the province. The products or projects visited by the Committee also do not have proper and clear signage. This calls for the national, provincial and local authorities to provide appropriate road and tourism signage.</w:t>
      </w:r>
    </w:p>
    <w:p w:rsidR="0048782F" w:rsidRDefault="0048782F" w:rsidP="00C620C9">
      <w:pPr>
        <w:spacing w:after="0" w:line="360" w:lineRule="auto"/>
        <w:jc w:val="both"/>
        <w:rPr>
          <w:rFonts w:ascii="Times New Roman" w:hAnsi="Times New Roman" w:cs="Times New Roman"/>
          <w:sz w:val="24"/>
          <w:szCs w:val="24"/>
        </w:rPr>
      </w:pPr>
    </w:p>
    <w:p w:rsidR="0048782F" w:rsidRPr="000C322C" w:rsidRDefault="0048782F" w:rsidP="005A0A3D">
      <w:pPr>
        <w:pStyle w:val="ListParagraph"/>
        <w:numPr>
          <w:ilvl w:val="2"/>
          <w:numId w:val="13"/>
        </w:numPr>
        <w:spacing w:line="360" w:lineRule="auto"/>
        <w:jc w:val="both"/>
        <w:rPr>
          <w:rFonts w:ascii="Times New Roman" w:hAnsi="Times New Roman" w:cs="Times New Roman"/>
          <w:sz w:val="24"/>
          <w:szCs w:val="24"/>
        </w:rPr>
      </w:pPr>
      <w:r w:rsidRPr="000C322C">
        <w:rPr>
          <w:rFonts w:ascii="Times New Roman" w:hAnsi="Times New Roman" w:cs="Times New Roman"/>
          <w:sz w:val="24"/>
          <w:szCs w:val="24"/>
        </w:rPr>
        <w:t>Intergovernmental relations</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glaring poor coordination between the spheres of government in relation to tourism infrastructure projects implemented in the Limpopo Province. At the Ngovhe Lodge, the Committee learned that the Member of Executive Council (MEC) and the Portfolio Committee responsible for the Limpopo Economic Development, Environment and Tourism portfolio were not aware that the</w:t>
      </w:r>
      <w:r w:rsidR="001F3504">
        <w:rPr>
          <w:rFonts w:ascii="Times New Roman" w:hAnsi="Times New Roman" w:cs="Times New Roman"/>
          <w:sz w:val="24"/>
          <w:szCs w:val="24"/>
        </w:rPr>
        <w:t xml:space="preserve"> Department was implementing this</w:t>
      </w:r>
      <w:r>
        <w:rPr>
          <w:rFonts w:ascii="Times New Roman" w:hAnsi="Times New Roman" w:cs="Times New Roman"/>
          <w:sz w:val="24"/>
          <w:szCs w:val="24"/>
        </w:rPr>
        <w:t xml:space="preserve"> infrastructure project</w:t>
      </w:r>
      <w:r w:rsidR="001F3504">
        <w:rPr>
          <w:rFonts w:ascii="Times New Roman" w:hAnsi="Times New Roman" w:cs="Times New Roman"/>
          <w:sz w:val="24"/>
          <w:szCs w:val="24"/>
        </w:rPr>
        <w:t>.</w:t>
      </w:r>
      <w:r>
        <w:rPr>
          <w:rFonts w:ascii="Times New Roman" w:hAnsi="Times New Roman" w:cs="Times New Roman"/>
          <w:sz w:val="24"/>
          <w:szCs w:val="24"/>
        </w:rPr>
        <w:t xml:space="preserve"> The Committee also learned that it was for the first time that the district and the local municipalities were visiting the project during the site visit scheduled by the Committee. This is a cause for serious concern as it depicts poor intergovernmental relations and lack of conscientious efforts to coordinate tourism development amongst the three spheres of government.</w:t>
      </w:r>
    </w:p>
    <w:p w:rsidR="0048782F" w:rsidRDefault="0048782F">
      <w:pPr>
        <w:spacing w:after="0" w:line="360" w:lineRule="auto"/>
        <w:jc w:val="both"/>
        <w:rPr>
          <w:rFonts w:ascii="Times New Roman" w:hAnsi="Times New Roman" w:cs="Times New Roman"/>
          <w:sz w:val="24"/>
          <w:szCs w:val="24"/>
        </w:rPr>
      </w:pP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observed that intergovernmental relations were somehow better at the Phiphidi Waterfall project as the provincial government and local municipality were aware </w:t>
      </w:r>
      <w:r w:rsidR="0035784F">
        <w:rPr>
          <w:rFonts w:ascii="Times New Roman" w:hAnsi="Times New Roman" w:cs="Times New Roman"/>
          <w:sz w:val="24"/>
          <w:szCs w:val="24"/>
        </w:rPr>
        <w:t>of, and</w:t>
      </w:r>
      <w:r>
        <w:rPr>
          <w:rFonts w:ascii="Times New Roman" w:hAnsi="Times New Roman" w:cs="Times New Roman"/>
          <w:sz w:val="24"/>
          <w:szCs w:val="24"/>
        </w:rPr>
        <w:t xml:space="preserve"> supporting the project. This points to poor project management by the Department as there is dissimilar approach to how they communicate with provincial and local government counterparts on infrastructure projects implemented in provinces.</w:t>
      </w:r>
    </w:p>
    <w:p w:rsidR="0048782F" w:rsidRDefault="0048782F">
      <w:pPr>
        <w:spacing w:after="0" w:line="360" w:lineRule="auto"/>
        <w:jc w:val="both"/>
        <w:rPr>
          <w:rFonts w:ascii="Times New Roman" w:hAnsi="Times New Roman" w:cs="Times New Roman"/>
          <w:sz w:val="24"/>
          <w:szCs w:val="24"/>
        </w:rPr>
      </w:pPr>
    </w:p>
    <w:p w:rsidR="0048782F" w:rsidRPr="00785E3F" w:rsidRDefault="001F3504" w:rsidP="005A0A3D">
      <w:pPr>
        <w:pStyle w:val="ListParagraph"/>
        <w:numPr>
          <w:ilvl w:val="2"/>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Moratorium on </w:t>
      </w:r>
      <w:r w:rsidR="0048782F" w:rsidRPr="00785E3F">
        <w:rPr>
          <w:rFonts w:ascii="Times New Roman" w:hAnsi="Times New Roman" w:cs="Times New Roman"/>
          <w:sz w:val="24"/>
          <w:szCs w:val="24"/>
        </w:rPr>
        <w:t>government tenders</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noted that on the 25 February 2022, the Office of the Chief Procurement Officer (OCPO) issued the treasury note stating that:</w:t>
      </w:r>
    </w:p>
    <w:p w:rsidR="0048782F" w:rsidRDefault="0048782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Tenders advertised before 16 February 2022 be finalised in terms of the Procurement Regulations;</w:t>
      </w:r>
    </w:p>
    <w:p w:rsidR="0048782F" w:rsidRDefault="0048782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Tenders advertised on or after 16 February 2022 be held in abeyance; and </w:t>
      </w:r>
    </w:p>
    <w:p w:rsidR="0048782F" w:rsidRDefault="0048782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 new tenders be advertised.</w:t>
      </w:r>
    </w:p>
    <w:p w:rsidR="0048782F" w:rsidRPr="005752F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Committee noted that the prevailing </w:t>
      </w:r>
      <w:r w:rsidR="001F3504">
        <w:rPr>
          <w:rFonts w:ascii="Times New Roman" w:hAnsi="Times New Roman" w:cs="Times New Roman"/>
          <w:sz w:val="24"/>
          <w:szCs w:val="24"/>
        </w:rPr>
        <w:t xml:space="preserve">moratorium on </w:t>
      </w:r>
      <w:r>
        <w:rPr>
          <w:rFonts w:ascii="Times New Roman" w:hAnsi="Times New Roman" w:cs="Times New Roman"/>
          <w:sz w:val="24"/>
          <w:szCs w:val="24"/>
        </w:rPr>
        <w:t>tender</w:t>
      </w:r>
      <w:r w:rsidR="001F3504">
        <w:rPr>
          <w:rFonts w:ascii="Times New Roman" w:hAnsi="Times New Roman" w:cs="Times New Roman"/>
          <w:sz w:val="24"/>
          <w:szCs w:val="24"/>
        </w:rPr>
        <w:t>s</w:t>
      </w:r>
      <w:r>
        <w:rPr>
          <w:rFonts w:ascii="Times New Roman" w:hAnsi="Times New Roman" w:cs="Times New Roman"/>
          <w:sz w:val="24"/>
          <w:szCs w:val="24"/>
        </w:rPr>
        <w:t xml:space="preserve"> imposed by the tender suspension imbro</w:t>
      </w:r>
      <w:r w:rsidR="001F3504">
        <w:rPr>
          <w:rFonts w:ascii="Times New Roman" w:hAnsi="Times New Roman" w:cs="Times New Roman"/>
          <w:sz w:val="24"/>
          <w:szCs w:val="24"/>
        </w:rPr>
        <w:t>glio c</w:t>
      </w:r>
      <w:r>
        <w:rPr>
          <w:rFonts w:ascii="Times New Roman" w:hAnsi="Times New Roman" w:cs="Times New Roman"/>
          <w:sz w:val="24"/>
          <w:szCs w:val="24"/>
        </w:rPr>
        <w:t>aused by the Constitutional Court judgement on the 2017 Tender Regulations has a potential to delay and derail the implementation of tourism infrastructure projects. The Committee noted that if the current situations prevails, the implementing</w:t>
      </w:r>
      <w:r w:rsidR="001F3504">
        <w:rPr>
          <w:rFonts w:ascii="Times New Roman" w:hAnsi="Times New Roman" w:cs="Times New Roman"/>
          <w:sz w:val="24"/>
          <w:szCs w:val="24"/>
        </w:rPr>
        <w:t xml:space="preserve"> agents may</w:t>
      </w:r>
      <w:r>
        <w:rPr>
          <w:rFonts w:ascii="Times New Roman" w:hAnsi="Times New Roman" w:cs="Times New Roman"/>
          <w:sz w:val="24"/>
          <w:szCs w:val="24"/>
        </w:rPr>
        <w:t xml:space="preserve"> not be appointed on time to implement departmental projects in general, and the completion of Ngovhe Lodge and Phiphidi Waterfall in particular.  The prevailing tender regulation regime will have serious implications for the implementation of the 2022/23 annual Performance Plan tabled by the Minister in parliament, and will delay the implementation of the undertakings made in respect of the Ngovhe lodge and Phiphidi Waterfall projects. This may create further polarisation with </w:t>
      </w:r>
      <w:r w:rsidR="001F3504">
        <w:rPr>
          <w:rFonts w:ascii="Times New Roman" w:hAnsi="Times New Roman" w:cs="Times New Roman"/>
          <w:sz w:val="24"/>
          <w:szCs w:val="24"/>
        </w:rPr>
        <w:t xml:space="preserve">disgruntled </w:t>
      </w:r>
      <w:r>
        <w:rPr>
          <w:rFonts w:ascii="Times New Roman" w:hAnsi="Times New Roman" w:cs="Times New Roman"/>
          <w:sz w:val="24"/>
          <w:szCs w:val="24"/>
        </w:rPr>
        <w:t>local communities who are beneficiaries of the projects implemented by the Department.</w:t>
      </w:r>
    </w:p>
    <w:p w:rsidR="0048782F" w:rsidRDefault="0048782F">
      <w:pPr>
        <w:spacing w:after="0" w:line="360" w:lineRule="auto"/>
        <w:jc w:val="both"/>
        <w:rPr>
          <w:rFonts w:ascii="Times New Roman" w:hAnsi="Times New Roman" w:cs="Times New Roman"/>
          <w:sz w:val="24"/>
          <w:szCs w:val="24"/>
        </w:rPr>
      </w:pPr>
    </w:p>
    <w:p w:rsidR="0048782F" w:rsidRPr="004A4E25" w:rsidRDefault="0048782F" w:rsidP="005A0A3D">
      <w:pPr>
        <w:pStyle w:val="ListParagraph"/>
        <w:numPr>
          <w:ilvl w:val="1"/>
          <w:numId w:val="13"/>
        </w:numPr>
        <w:spacing w:after="0" w:line="360" w:lineRule="auto"/>
        <w:jc w:val="both"/>
        <w:rPr>
          <w:rFonts w:ascii="Times New Roman" w:hAnsi="Times New Roman" w:cs="Times New Roman"/>
          <w:sz w:val="24"/>
          <w:szCs w:val="24"/>
        </w:rPr>
      </w:pPr>
      <w:r w:rsidRPr="004A4E25">
        <w:rPr>
          <w:rFonts w:ascii="Times New Roman" w:hAnsi="Times New Roman" w:cs="Times New Roman"/>
          <w:sz w:val="24"/>
          <w:szCs w:val="24"/>
        </w:rPr>
        <w:t>Observations in relation to Ngovhe Lodge</w:t>
      </w:r>
    </w:p>
    <w:p w:rsidR="0048782F" w:rsidRDefault="0048782F" w:rsidP="00C620C9">
      <w:pPr>
        <w:spacing w:after="0" w:line="360" w:lineRule="auto"/>
        <w:jc w:val="both"/>
        <w:rPr>
          <w:rFonts w:ascii="Times New Roman" w:hAnsi="Times New Roman" w:cs="Times New Roman"/>
          <w:sz w:val="24"/>
          <w:szCs w:val="24"/>
        </w:rPr>
      </w:pPr>
    </w:p>
    <w:p w:rsidR="0048782F" w:rsidRPr="004A4E25" w:rsidRDefault="007410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7.2.1</w:t>
      </w:r>
      <w:r>
        <w:rPr>
          <w:rFonts w:ascii="Times New Roman" w:hAnsi="Times New Roman" w:cs="Times New Roman"/>
          <w:sz w:val="24"/>
          <w:szCs w:val="24"/>
        </w:rPr>
        <w:tab/>
      </w:r>
      <w:r w:rsidR="0048782F">
        <w:rPr>
          <w:rFonts w:ascii="Times New Roman" w:hAnsi="Times New Roman" w:cs="Times New Roman"/>
          <w:sz w:val="24"/>
          <w:szCs w:val="24"/>
        </w:rPr>
        <w:t>Protracted time to implement the project</w:t>
      </w: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made a serious observation that the project was first conceptualised by the Ngovhe community and application made to the erstwhile Department of Environmental Affairs and Tourism in 2003/4. The project was then inherited by the Department of Tourism in 2009. Since then, the project has undergone tedious and </w:t>
      </w:r>
      <w:r w:rsidR="001F3504">
        <w:rPr>
          <w:rFonts w:ascii="Times New Roman" w:hAnsi="Times New Roman" w:cs="Times New Roman"/>
          <w:sz w:val="24"/>
          <w:szCs w:val="24"/>
        </w:rPr>
        <w:t>un</w:t>
      </w:r>
      <w:r>
        <w:rPr>
          <w:rFonts w:ascii="Times New Roman" w:hAnsi="Times New Roman" w:cs="Times New Roman"/>
          <w:sz w:val="24"/>
          <w:szCs w:val="24"/>
        </w:rPr>
        <w:t>successful processes of tryin</w:t>
      </w:r>
      <w:r w:rsidR="001F3504">
        <w:rPr>
          <w:rFonts w:ascii="Times New Roman" w:hAnsi="Times New Roman" w:cs="Times New Roman"/>
          <w:sz w:val="24"/>
          <w:szCs w:val="24"/>
        </w:rPr>
        <w:t>g to complete and operate</w:t>
      </w:r>
      <w:r>
        <w:rPr>
          <w:rFonts w:ascii="Times New Roman" w:hAnsi="Times New Roman" w:cs="Times New Roman"/>
          <w:sz w:val="24"/>
          <w:szCs w:val="24"/>
        </w:rPr>
        <w:t xml:space="preserve"> it as a tourism enterprise. The Committee learnt that there was a dispute with the initial company appointed to implement the project due to inferior and shoddy workmanship done on site. This culminated in the contract lapsing between the Department and the implementing agent. The Department also appoint</w:t>
      </w:r>
      <w:r w:rsidR="001F3504">
        <w:rPr>
          <w:rFonts w:ascii="Times New Roman" w:hAnsi="Times New Roman" w:cs="Times New Roman"/>
          <w:sz w:val="24"/>
          <w:szCs w:val="24"/>
        </w:rPr>
        <w:t>ed</w:t>
      </w:r>
      <w:r>
        <w:rPr>
          <w:rFonts w:ascii="Times New Roman" w:hAnsi="Times New Roman" w:cs="Times New Roman"/>
          <w:sz w:val="24"/>
          <w:szCs w:val="24"/>
        </w:rPr>
        <w:t xml:space="preserve"> Sivest to determine the feasibility and demand of the product to be offered by the Ngovhe Lodge. This process did not yield better results as nothing was done after that process. The Department later appointed the Government Technical Advisory Centre (GTAC) to determine whether the implantation of this project should be</w:t>
      </w:r>
      <w:r w:rsidR="00F21FC9">
        <w:rPr>
          <w:rFonts w:ascii="Times New Roman" w:hAnsi="Times New Roman" w:cs="Times New Roman"/>
          <w:sz w:val="24"/>
          <w:szCs w:val="24"/>
        </w:rPr>
        <w:t xml:space="preserve"> continued, and the process yielded</w:t>
      </w:r>
      <w:r>
        <w:rPr>
          <w:rFonts w:ascii="Times New Roman" w:hAnsi="Times New Roman" w:cs="Times New Roman"/>
          <w:sz w:val="24"/>
          <w:szCs w:val="24"/>
        </w:rPr>
        <w:t xml:space="preserve"> a go ahead. Now the Department has appointed the Development B</w:t>
      </w:r>
      <w:r w:rsidRPr="00FA335D">
        <w:rPr>
          <w:rFonts w:ascii="Times New Roman" w:hAnsi="Times New Roman" w:cs="Times New Roman"/>
          <w:sz w:val="24"/>
          <w:szCs w:val="24"/>
        </w:rPr>
        <w:t>ank of Southern Africa (DBSA)</w:t>
      </w:r>
      <w:r>
        <w:rPr>
          <w:rFonts w:ascii="Times New Roman" w:hAnsi="Times New Roman" w:cs="Times New Roman"/>
          <w:sz w:val="24"/>
          <w:szCs w:val="24"/>
        </w:rPr>
        <w:t xml:space="preserve"> as an implementing agent to finalise the implementation of the project. </w:t>
      </w:r>
    </w:p>
    <w:p w:rsidR="0048782F" w:rsidRDefault="0048782F">
      <w:pPr>
        <w:spacing w:after="0" w:line="360" w:lineRule="auto"/>
        <w:jc w:val="both"/>
        <w:rPr>
          <w:rFonts w:ascii="Times New Roman" w:hAnsi="Times New Roman" w:cs="Times New Roman"/>
          <w:sz w:val="24"/>
          <w:szCs w:val="24"/>
        </w:rPr>
      </w:pP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2003/4 the Ngovhe community has been waiting for the completion of the project. The current chief is the only remaining founding member of the original Community Trust Board that made the application, as some have been discouraged by the delays and lost interest in the project. The Committee </w:t>
      </w:r>
      <w:r w:rsidR="00F21FC9">
        <w:rPr>
          <w:rFonts w:ascii="Times New Roman" w:hAnsi="Times New Roman" w:cs="Times New Roman"/>
          <w:sz w:val="24"/>
          <w:szCs w:val="24"/>
        </w:rPr>
        <w:t xml:space="preserve">is of the view </w:t>
      </w:r>
      <w:r>
        <w:rPr>
          <w:rFonts w:ascii="Times New Roman" w:hAnsi="Times New Roman" w:cs="Times New Roman"/>
          <w:sz w:val="24"/>
          <w:szCs w:val="24"/>
        </w:rPr>
        <w:t xml:space="preserve">that it has taken too long for the community to reap the </w:t>
      </w:r>
      <w:r>
        <w:rPr>
          <w:rFonts w:ascii="Times New Roman" w:hAnsi="Times New Roman" w:cs="Times New Roman"/>
          <w:sz w:val="24"/>
          <w:szCs w:val="24"/>
        </w:rPr>
        <w:lastRenderedPageBreak/>
        <w:t xml:space="preserve">benefits from this project. The Committee </w:t>
      </w:r>
      <w:r w:rsidR="00F21FC9">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00F21FC9">
        <w:rPr>
          <w:rFonts w:ascii="Times New Roman" w:hAnsi="Times New Roman" w:cs="Times New Roman"/>
          <w:sz w:val="24"/>
          <w:szCs w:val="24"/>
        </w:rPr>
        <w:t xml:space="preserve">of the view </w:t>
      </w:r>
      <w:r>
        <w:rPr>
          <w:rFonts w:ascii="Times New Roman" w:hAnsi="Times New Roman" w:cs="Times New Roman"/>
          <w:sz w:val="24"/>
          <w:szCs w:val="24"/>
        </w:rPr>
        <w:t>that the project, in its current state, cannot be operated as a tourism business. This means that the Ngovhe community is still going to wait for some time to realise the benefits of this project. The situation is exacerbated by the National Treasury note that has put tender advertising in abeyance. The Committee is, however, confident that the appointment of DBSA as the implementing agents will expedite the process of completing the project.</w:t>
      </w:r>
    </w:p>
    <w:p w:rsidR="0048782F" w:rsidRDefault="0048782F">
      <w:pPr>
        <w:spacing w:after="0" w:line="360" w:lineRule="auto"/>
        <w:jc w:val="both"/>
        <w:rPr>
          <w:rFonts w:ascii="Times New Roman" w:hAnsi="Times New Roman" w:cs="Times New Roman"/>
          <w:sz w:val="24"/>
          <w:szCs w:val="24"/>
        </w:rPr>
      </w:pPr>
    </w:p>
    <w:p w:rsidR="0048782F" w:rsidRDefault="0074100D" w:rsidP="005A0A3D">
      <w:pPr>
        <w:spacing w:line="360" w:lineRule="auto"/>
        <w:jc w:val="both"/>
        <w:rPr>
          <w:rFonts w:ascii="Times New Roman" w:hAnsi="Times New Roman" w:cs="Times New Roman"/>
          <w:sz w:val="24"/>
          <w:szCs w:val="24"/>
        </w:rPr>
      </w:pPr>
      <w:r>
        <w:rPr>
          <w:rFonts w:ascii="Times New Roman" w:hAnsi="Times New Roman" w:cs="Times New Roman"/>
          <w:sz w:val="24"/>
          <w:szCs w:val="24"/>
        </w:rPr>
        <w:t>7.2.2</w:t>
      </w:r>
      <w:r>
        <w:rPr>
          <w:rFonts w:ascii="Times New Roman" w:hAnsi="Times New Roman" w:cs="Times New Roman"/>
          <w:sz w:val="24"/>
          <w:szCs w:val="24"/>
        </w:rPr>
        <w:tab/>
      </w:r>
      <w:r w:rsidR="0048782F">
        <w:rPr>
          <w:rFonts w:ascii="Times New Roman" w:hAnsi="Times New Roman" w:cs="Times New Roman"/>
          <w:sz w:val="24"/>
          <w:szCs w:val="24"/>
        </w:rPr>
        <w:t>Value for money</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was concerned about escalation in </w:t>
      </w:r>
      <w:r w:rsidR="00F21FC9">
        <w:rPr>
          <w:rFonts w:ascii="Times New Roman" w:hAnsi="Times New Roman" w:cs="Times New Roman"/>
          <w:sz w:val="24"/>
          <w:szCs w:val="24"/>
        </w:rPr>
        <w:t xml:space="preserve">the amount of </w:t>
      </w:r>
      <w:r>
        <w:rPr>
          <w:rFonts w:ascii="Times New Roman" w:hAnsi="Times New Roman" w:cs="Times New Roman"/>
          <w:sz w:val="24"/>
          <w:szCs w:val="24"/>
        </w:rPr>
        <w:t xml:space="preserve">money needed to implement the project over the years. Initially, the project fees were at R6 million. This was meant to finalise phase one. After the delays the project amount increased to R9 million and later to R20 million. This amount also did not complete project implementation as it left the project </w:t>
      </w:r>
      <w:r w:rsidR="0035784F">
        <w:rPr>
          <w:rFonts w:ascii="Times New Roman" w:hAnsi="Times New Roman" w:cs="Times New Roman"/>
          <w:sz w:val="24"/>
          <w:szCs w:val="24"/>
        </w:rPr>
        <w:t>i</w:t>
      </w:r>
      <w:r w:rsidR="00F21FC9">
        <w:rPr>
          <w:rFonts w:ascii="Times New Roman" w:hAnsi="Times New Roman" w:cs="Times New Roman"/>
          <w:sz w:val="24"/>
          <w:szCs w:val="24"/>
        </w:rPr>
        <w:t>n</w:t>
      </w:r>
      <w:r w:rsidR="0035784F">
        <w:rPr>
          <w:rFonts w:ascii="Times New Roman" w:hAnsi="Times New Roman" w:cs="Times New Roman"/>
          <w:sz w:val="24"/>
          <w:szCs w:val="24"/>
        </w:rPr>
        <w:t>op</w:t>
      </w:r>
      <w:r>
        <w:rPr>
          <w:rFonts w:ascii="Times New Roman" w:hAnsi="Times New Roman" w:cs="Times New Roman"/>
          <w:sz w:val="24"/>
          <w:szCs w:val="24"/>
        </w:rPr>
        <w:t xml:space="preserve">erational. The Committee was informed by DBSA that the amount of money needed to complete the project is estimated at R30 million. This amount was, however, inconclusive as DBSA was still in the planning phase and more money may still be needed to render the facility operational. The Committee is seriously concerned that a project that could have cost R6 million might now be over R50 million. </w:t>
      </w:r>
    </w:p>
    <w:p w:rsidR="0048782F" w:rsidRDefault="0048782F">
      <w:pPr>
        <w:spacing w:after="0" w:line="360" w:lineRule="auto"/>
        <w:jc w:val="both"/>
        <w:rPr>
          <w:rFonts w:ascii="Times New Roman" w:hAnsi="Times New Roman" w:cs="Times New Roman"/>
          <w:sz w:val="24"/>
          <w:szCs w:val="24"/>
        </w:rPr>
      </w:pP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also learned that the current value of the project is above R20 million which is the amount that has been invested in the facility. This </w:t>
      </w:r>
      <w:r w:rsidR="00F21FC9">
        <w:rPr>
          <w:rFonts w:ascii="Times New Roman" w:hAnsi="Times New Roman" w:cs="Times New Roman"/>
          <w:sz w:val="24"/>
          <w:szCs w:val="24"/>
        </w:rPr>
        <w:t xml:space="preserve">seems like </w:t>
      </w:r>
      <w:r>
        <w:rPr>
          <w:rFonts w:ascii="Times New Roman" w:hAnsi="Times New Roman" w:cs="Times New Roman"/>
          <w:sz w:val="24"/>
          <w:szCs w:val="24"/>
        </w:rPr>
        <w:t>the value of the facility has appreciated over time. However, this is misleading as the value of the facility cited by the Departmen</w:t>
      </w:r>
      <w:r w:rsidR="00F21FC9">
        <w:rPr>
          <w:rFonts w:ascii="Times New Roman" w:hAnsi="Times New Roman" w:cs="Times New Roman"/>
          <w:sz w:val="24"/>
          <w:szCs w:val="24"/>
        </w:rPr>
        <w:t>t did not take into account the</w:t>
      </w:r>
      <w:r>
        <w:rPr>
          <w:rFonts w:ascii="Times New Roman" w:hAnsi="Times New Roman" w:cs="Times New Roman"/>
          <w:sz w:val="24"/>
          <w:szCs w:val="24"/>
        </w:rPr>
        <w:t xml:space="preserve"> pre-existing structures that were inherited by the Department and incorporated into the project. The Committee learned that </w:t>
      </w:r>
      <w:r w:rsidR="002365B7">
        <w:rPr>
          <w:rFonts w:ascii="Times New Roman" w:hAnsi="Times New Roman" w:cs="Times New Roman"/>
          <w:sz w:val="24"/>
          <w:szCs w:val="24"/>
        </w:rPr>
        <w:t>that facility used to be a SISAL</w:t>
      </w:r>
      <w:r>
        <w:rPr>
          <w:rFonts w:ascii="Times New Roman" w:hAnsi="Times New Roman" w:cs="Times New Roman"/>
          <w:sz w:val="24"/>
          <w:szCs w:val="24"/>
        </w:rPr>
        <w:t xml:space="preserve"> project site with structured erected by the then government of Gazankulu. Most of the work done on site was the refurbishment of existing structures. This meant that the Department achieved more by using less money on refurbishing existing structures. </w:t>
      </w:r>
    </w:p>
    <w:p w:rsidR="0048782F" w:rsidRDefault="0048782F">
      <w:pPr>
        <w:spacing w:after="0" w:line="360" w:lineRule="auto"/>
        <w:jc w:val="both"/>
        <w:rPr>
          <w:rFonts w:ascii="Times New Roman" w:hAnsi="Times New Roman" w:cs="Times New Roman"/>
          <w:sz w:val="24"/>
          <w:szCs w:val="24"/>
        </w:rPr>
      </w:pPr>
    </w:p>
    <w:p w:rsidR="0048782F" w:rsidRDefault="0074100D" w:rsidP="005A0A3D">
      <w:pPr>
        <w:spacing w:line="360" w:lineRule="auto"/>
        <w:jc w:val="both"/>
        <w:rPr>
          <w:rFonts w:ascii="Times New Roman" w:hAnsi="Times New Roman" w:cs="Times New Roman"/>
          <w:sz w:val="24"/>
          <w:szCs w:val="24"/>
        </w:rPr>
      </w:pPr>
      <w:r>
        <w:rPr>
          <w:rFonts w:ascii="Times New Roman" w:hAnsi="Times New Roman" w:cs="Times New Roman"/>
          <w:sz w:val="24"/>
          <w:szCs w:val="24"/>
        </w:rPr>
        <w:t>7.2.3</w:t>
      </w:r>
      <w:r>
        <w:rPr>
          <w:rFonts w:ascii="Times New Roman" w:hAnsi="Times New Roman" w:cs="Times New Roman"/>
          <w:sz w:val="24"/>
          <w:szCs w:val="24"/>
        </w:rPr>
        <w:tab/>
      </w:r>
      <w:r w:rsidR="0048782F">
        <w:rPr>
          <w:rFonts w:ascii="Times New Roman" w:hAnsi="Times New Roman" w:cs="Times New Roman"/>
          <w:sz w:val="24"/>
          <w:szCs w:val="24"/>
        </w:rPr>
        <w:t>Project conceptualisation and relevance</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learnt that the initial project was conceptualised as a cultural village. This was meant to provide a unique tourism experience to international tourists and harness the market that is already attracted by the neighbouring Kruger National Park. The site was identified in the mountain and upon project costing by the appointed implementing agent, it became apparent that about 70 percent of the project was to be utilised for earthworks and providing </w:t>
      </w:r>
      <w:r>
        <w:rPr>
          <w:rFonts w:ascii="Times New Roman" w:hAnsi="Times New Roman" w:cs="Times New Roman"/>
          <w:sz w:val="24"/>
          <w:szCs w:val="24"/>
        </w:rPr>
        <w:lastRenderedPageBreak/>
        <w:t>bulk water and electricity supply. The Department then unilaterally changed the project concept and imposed on the community the current Lodge and Conference Centre business idea. The community did not have a choice but to go along with the idea as the Department was providing funding, but the concept remains the business model imposed by the Department onto the community. The Committee noted that the community would still like to incorporate the aspect of cultural attributes as they deem this a unique selling proposition in the area.</w:t>
      </w:r>
      <w:r w:rsidR="002365B7">
        <w:rPr>
          <w:rFonts w:ascii="Times New Roman" w:hAnsi="Times New Roman" w:cs="Times New Roman"/>
          <w:sz w:val="24"/>
          <w:szCs w:val="24"/>
        </w:rPr>
        <w:t xml:space="preserve"> The Committee is of the view that the Department should consider incorporating the original concept of a cultural village as proposed by the community.</w:t>
      </w:r>
    </w:p>
    <w:p w:rsidR="0048782F" w:rsidRDefault="0048782F" w:rsidP="00C620C9">
      <w:pPr>
        <w:spacing w:after="0" w:line="360" w:lineRule="auto"/>
        <w:jc w:val="both"/>
        <w:rPr>
          <w:rFonts w:ascii="Times New Roman" w:hAnsi="Times New Roman" w:cs="Times New Roman"/>
          <w:sz w:val="24"/>
          <w:szCs w:val="24"/>
        </w:rPr>
      </w:pPr>
    </w:p>
    <w:p w:rsidR="0048782F" w:rsidRDefault="0074100D" w:rsidP="005A0A3D">
      <w:pPr>
        <w:spacing w:line="360" w:lineRule="auto"/>
        <w:jc w:val="both"/>
        <w:rPr>
          <w:rFonts w:ascii="Times New Roman" w:hAnsi="Times New Roman" w:cs="Times New Roman"/>
          <w:sz w:val="24"/>
          <w:szCs w:val="24"/>
        </w:rPr>
      </w:pPr>
      <w:r>
        <w:rPr>
          <w:rFonts w:ascii="Times New Roman" w:hAnsi="Times New Roman" w:cs="Times New Roman"/>
          <w:sz w:val="24"/>
          <w:szCs w:val="24"/>
        </w:rPr>
        <w:t>7.2.4</w:t>
      </w:r>
      <w:r>
        <w:rPr>
          <w:rFonts w:ascii="Times New Roman" w:hAnsi="Times New Roman" w:cs="Times New Roman"/>
          <w:sz w:val="24"/>
          <w:szCs w:val="24"/>
        </w:rPr>
        <w:tab/>
      </w:r>
      <w:r w:rsidR="0048782F">
        <w:rPr>
          <w:rFonts w:ascii="Times New Roman" w:hAnsi="Times New Roman" w:cs="Times New Roman"/>
          <w:sz w:val="24"/>
          <w:szCs w:val="24"/>
        </w:rPr>
        <w:t xml:space="preserve">Neglect and Vandalism </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observed with dismay the extent to which the existing facilities at Ngovhe Lodge have been neglected. It was observed that the facility is inaccessible and overgrown with vegetation and there is no maintenance whatsoever of the existing buildings. The Committee was also disappointed by the extent to which vandalism has bedevilled the facility. The fittings made to various chalets have been removed and stolen. These include items such as television sets, air conditioners, sliding doors, electricity fittings; kitchen fittings, tiles, ceiling boards, and others that have been removed from the facility. This happened despite availability of security personnel stationed at the facility. The observation was that the facility is dark at night whilst expansive</w:t>
      </w:r>
      <w:r w:rsidR="002365B7">
        <w:rPr>
          <w:rFonts w:ascii="Times New Roman" w:hAnsi="Times New Roman" w:cs="Times New Roman"/>
          <w:sz w:val="24"/>
          <w:szCs w:val="24"/>
        </w:rPr>
        <w:t xml:space="preserve"> to conduct dangerous night patrols. Night patrols</w:t>
      </w:r>
      <w:r w:rsidR="00240565">
        <w:rPr>
          <w:rFonts w:ascii="Times New Roman" w:hAnsi="Times New Roman" w:cs="Times New Roman"/>
          <w:sz w:val="24"/>
          <w:szCs w:val="24"/>
        </w:rPr>
        <w:t xml:space="preserve"> might present security threat</w:t>
      </w:r>
      <w:r>
        <w:rPr>
          <w:rFonts w:ascii="Times New Roman" w:hAnsi="Times New Roman" w:cs="Times New Roman"/>
          <w:sz w:val="24"/>
          <w:szCs w:val="24"/>
        </w:rPr>
        <w:t xml:space="preserve"> to life and limb of the security personnel as it is completely dark with no form of lighting at night. The Committee le</w:t>
      </w:r>
      <w:r w:rsidR="00240565">
        <w:rPr>
          <w:rFonts w:ascii="Times New Roman" w:hAnsi="Times New Roman" w:cs="Times New Roman"/>
          <w:sz w:val="24"/>
          <w:szCs w:val="24"/>
        </w:rPr>
        <w:t>arnt that a number of cases had</w:t>
      </w:r>
      <w:r>
        <w:rPr>
          <w:rFonts w:ascii="Times New Roman" w:hAnsi="Times New Roman" w:cs="Times New Roman"/>
          <w:sz w:val="24"/>
          <w:szCs w:val="24"/>
        </w:rPr>
        <w:t xml:space="preserve"> been opened with the South African Police Services whenever an incident of theft and vandalism was identified. However, all the reported cases have yielded no arrest of perpetrators</w:t>
      </w:r>
      <w:r w:rsidR="00240565">
        <w:rPr>
          <w:rFonts w:ascii="Times New Roman" w:hAnsi="Times New Roman" w:cs="Times New Roman"/>
          <w:sz w:val="24"/>
          <w:szCs w:val="24"/>
        </w:rPr>
        <w:t xml:space="preserve"> as vandalism continues</w:t>
      </w:r>
      <w:r>
        <w:rPr>
          <w:rFonts w:ascii="Times New Roman" w:hAnsi="Times New Roman" w:cs="Times New Roman"/>
          <w:sz w:val="24"/>
          <w:szCs w:val="24"/>
        </w:rPr>
        <w:t>.</w:t>
      </w:r>
    </w:p>
    <w:p w:rsidR="0048782F" w:rsidRDefault="0048782F">
      <w:pPr>
        <w:spacing w:after="0" w:line="360" w:lineRule="auto"/>
        <w:jc w:val="both"/>
        <w:rPr>
          <w:rFonts w:ascii="Times New Roman" w:hAnsi="Times New Roman" w:cs="Times New Roman"/>
          <w:sz w:val="24"/>
          <w:szCs w:val="24"/>
        </w:rPr>
      </w:pPr>
    </w:p>
    <w:p w:rsidR="0048782F" w:rsidRDefault="0074100D" w:rsidP="005A0A3D">
      <w:pPr>
        <w:spacing w:line="360" w:lineRule="auto"/>
        <w:jc w:val="both"/>
        <w:rPr>
          <w:rFonts w:ascii="Times New Roman" w:hAnsi="Times New Roman" w:cs="Times New Roman"/>
          <w:sz w:val="24"/>
          <w:szCs w:val="24"/>
        </w:rPr>
      </w:pPr>
      <w:r>
        <w:rPr>
          <w:rFonts w:ascii="Times New Roman" w:hAnsi="Times New Roman" w:cs="Times New Roman"/>
          <w:sz w:val="24"/>
          <w:szCs w:val="24"/>
        </w:rPr>
        <w:t>7.2.5</w:t>
      </w:r>
      <w:r>
        <w:rPr>
          <w:rFonts w:ascii="Times New Roman" w:hAnsi="Times New Roman" w:cs="Times New Roman"/>
          <w:sz w:val="24"/>
          <w:szCs w:val="24"/>
        </w:rPr>
        <w:tab/>
      </w:r>
      <w:r w:rsidR="0048782F">
        <w:rPr>
          <w:rFonts w:ascii="Times New Roman" w:hAnsi="Times New Roman" w:cs="Times New Roman"/>
          <w:sz w:val="24"/>
          <w:szCs w:val="24"/>
        </w:rPr>
        <w:t>Completion of the project</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learned with optimism that plans are afoot and at </w:t>
      </w:r>
      <w:r w:rsidR="006C7CA0">
        <w:rPr>
          <w:rFonts w:ascii="Times New Roman" w:hAnsi="Times New Roman" w:cs="Times New Roman"/>
          <w:sz w:val="24"/>
          <w:szCs w:val="24"/>
        </w:rPr>
        <w:t xml:space="preserve">an </w:t>
      </w:r>
      <w:r>
        <w:rPr>
          <w:rFonts w:ascii="Times New Roman" w:hAnsi="Times New Roman" w:cs="Times New Roman"/>
          <w:sz w:val="24"/>
          <w:szCs w:val="24"/>
        </w:rPr>
        <w:t>advanced stage to complete the Ngovhe Lodge project. The representative of</w:t>
      </w:r>
      <w:r w:rsidR="006C7CA0">
        <w:rPr>
          <w:rFonts w:ascii="Times New Roman" w:hAnsi="Times New Roman" w:cs="Times New Roman"/>
          <w:sz w:val="24"/>
          <w:szCs w:val="24"/>
        </w:rPr>
        <w:t xml:space="preserve"> </w:t>
      </w:r>
      <w:r>
        <w:rPr>
          <w:rFonts w:ascii="Times New Roman" w:hAnsi="Times New Roman" w:cs="Times New Roman"/>
          <w:sz w:val="24"/>
          <w:szCs w:val="24"/>
        </w:rPr>
        <w:t xml:space="preserve">DBSA informed the Committee that they have signed a Memorandum of Understanding with the Department for projects that were given green light for further implementation and completion by the GTAC process. </w:t>
      </w:r>
      <w:r w:rsidR="006C7CA0">
        <w:rPr>
          <w:rFonts w:ascii="Times New Roman" w:hAnsi="Times New Roman" w:cs="Times New Roman"/>
          <w:sz w:val="24"/>
          <w:szCs w:val="24"/>
        </w:rPr>
        <w:t xml:space="preserve">The Committee appreciated that </w:t>
      </w:r>
      <w:r>
        <w:rPr>
          <w:rFonts w:ascii="Times New Roman" w:hAnsi="Times New Roman" w:cs="Times New Roman"/>
          <w:sz w:val="24"/>
          <w:szCs w:val="24"/>
        </w:rPr>
        <w:t>DBSA has appointed a service provider to conduct technical work to qu</w:t>
      </w:r>
      <w:r w:rsidR="006C7CA0">
        <w:rPr>
          <w:rFonts w:ascii="Times New Roman" w:hAnsi="Times New Roman" w:cs="Times New Roman"/>
          <w:sz w:val="24"/>
          <w:szCs w:val="24"/>
        </w:rPr>
        <w:t>antify what needs to be done. The</w:t>
      </w:r>
      <w:r>
        <w:rPr>
          <w:rFonts w:ascii="Times New Roman" w:hAnsi="Times New Roman" w:cs="Times New Roman"/>
          <w:sz w:val="24"/>
          <w:szCs w:val="24"/>
        </w:rPr>
        <w:t xml:space="preserve"> project is thus still in the planning phase</w:t>
      </w:r>
      <w:r w:rsidR="006C7CA0">
        <w:rPr>
          <w:rFonts w:ascii="Times New Roman" w:hAnsi="Times New Roman" w:cs="Times New Roman"/>
          <w:sz w:val="24"/>
          <w:szCs w:val="24"/>
        </w:rPr>
        <w:t>, with optimism injected by the appointment of DBSA</w:t>
      </w:r>
      <w:r>
        <w:rPr>
          <w:rFonts w:ascii="Times New Roman" w:hAnsi="Times New Roman" w:cs="Times New Roman"/>
          <w:sz w:val="24"/>
          <w:szCs w:val="24"/>
        </w:rPr>
        <w:t xml:space="preserve">. If all goes well, the contractor will be appointed by the end of Quarter 1 of the 2022/23 financial year (June 2022). The work will include, amongst others, </w:t>
      </w:r>
      <w:r>
        <w:rPr>
          <w:rFonts w:ascii="Times New Roman" w:hAnsi="Times New Roman" w:cs="Times New Roman"/>
          <w:sz w:val="24"/>
          <w:szCs w:val="24"/>
        </w:rPr>
        <w:lastRenderedPageBreak/>
        <w:t>the refurbishment of the 10 standard chalets and 4 executive chalets; roof canopies; providing effective and efficient source of power such as solar energy; double volumes; kitchen; laundry; completion of the function halls; restoration of the water reticulation system; fencing; installation of the edges; landscaping; and others. The Committee was emboldened by the undertaking made by DBSA that all the planned work will be done within 12 months after the commencement date. The planned work was estimated at R30 million additional funding to the project costs.</w:t>
      </w:r>
    </w:p>
    <w:p w:rsidR="0048782F" w:rsidRDefault="0048782F" w:rsidP="00C620C9">
      <w:pPr>
        <w:spacing w:after="0" w:line="360" w:lineRule="auto"/>
        <w:jc w:val="both"/>
        <w:rPr>
          <w:rFonts w:ascii="Times New Roman" w:hAnsi="Times New Roman" w:cs="Times New Roman"/>
          <w:sz w:val="24"/>
          <w:szCs w:val="24"/>
        </w:rPr>
      </w:pPr>
    </w:p>
    <w:p w:rsidR="0048782F" w:rsidRPr="003826EB" w:rsidRDefault="0048782F" w:rsidP="005A0A3D">
      <w:pPr>
        <w:pStyle w:val="ListParagraph"/>
        <w:numPr>
          <w:ilvl w:val="1"/>
          <w:numId w:val="13"/>
        </w:numPr>
        <w:spacing w:after="0" w:line="360" w:lineRule="auto"/>
        <w:jc w:val="both"/>
        <w:rPr>
          <w:rFonts w:ascii="Times New Roman" w:hAnsi="Times New Roman" w:cs="Times New Roman"/>
          <w:sz w:val="24"/>
          <w:szCs w:val="24"/>
        </w:rPr>
      </w:pPr>
      <w:r w:rsidRPr="003826EB">
        <w:rPr>
          <w:rFonts w:ascii="Times New Roman" w:hAnsi="Times New Roman" w:cs="Times New Roman"/>
          <w:sz w:val="24"/>
          <w:szCs w:val="24"/>
        </w:rPr>
        <w:t>Observation with regard to Phiphidi Waterfall</w:t>
      </w:r>
    </w:p>
    <w:p w:rsidR="0048782F" w:rsidRDefault="0048782F" w:rsidP="00C620C9">
      <w:pPr>
        <w:spacing w:after="0" w:line="360" w:lineRule="auto"/>
        <w:jc w:val="both"/>
        <w:rPr>
          <w:rFonts w:ascii="Times New Roman" w:hAnsi="Times New Roman" w:cs="Times New Roman"/>
          <w:sz w:val="24"/>
          <w:szCs w:val="24"/>
        </w:rPr>
      </w:pP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was generally satisfied with the progress made at Phiphidi Waterfall project. The following observations were made:</w:t>
      </w:r>
    </w:p>
    <w:p w:rsidR="0048782F" w:rsidRDefault="0048782F">
      <w:pPr>
        <w:spacing w:after="0" w:line="360" w:lineRule="auto"/>
        <w:jc w:val="both"/>
        <w:rPr>
          <w:rFonts w:ascii="Times New Roman" w:hAnsi="Times New Roman" w:cs="Times New Roman"/>
          <w:sz w:val="24"/>
          <w:szCs w:val="24"/>
        </w:rPr>
      </w:pPr>
    </w:p>
    <w:p w:rsidR="0048782F" w:rsidRDefault="0048782F" w:rsidP="005A0A3D">
      <w:pPr>
        <w:pStyle w:val="ListParagraph"/>
        <w:numPr>
          <w:ilvl w:val="2"/>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Current state of the project</w:t>
      </w:r>
    </w:p>
    <w:p w:rsidR="0048782F" w:rsidRPr="001E30C1"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noted that the Phiphidi Waterfall project was initiated in 2011 and consists of 8 chalets. The project is currently operational, albeit not in full capacity. The project was funded for R6.5 million in 2011. A total of 8 chalets were constructed, with a kitchen, restaurant and laundry facility. The kitchen, restaurant and laundry facility are not operational currently as they are small and have no equipment. The community trust has constructed 2 swimming pools from their own funding. The project employs 15 people who are paid from gate entrance fees. The </w:t>
      </w:r>
      <w:r w:rsidR="006C7CA0">
        <w:rPr>
          <w:rFonts w:ascii="Times New Roman" w:hAnsi="Times New Roman" w:cs="Times New Roman"/>
          <w:sz w:val="24"/>
          <w:szCs w:val="24"/>
        </w:rPr>
        <w:t xml:space="preserve">concern was that the </w:t>
      </w:r>
      <w:r>
        <w:rPr>
          <w:rFonts w:ascii="Times New Roman" w:hAnsi="Times New Roman" w:cs="Times New Roman"/>
          <w:sz w:val="24"/>
          <w:szCs w:val="24"/>
        </w:rPr>
        <w:t>facility has no operational costs hence staff salary payment from gate takings. The Committee was</w:t>
      </w:r>
      <w:r w:rsidR="006C7CA0">
        <w:rPr>
          <w:rFonts w:ascii="Times New Roman" w:hAnsi="Times New Roman" w:cs="Times New Roman"/>
          <w:sz w:val="24"/>
          <w:szCs w:val="24"/>
        </w:rPr>
        <w:t>, however,</w:t>
      </w:r>
      <w:r>
        <w:rPr>
          <w:rFonts w:ascii="Times New Roman" w:hAnsi="Times New Roman" w:cs="Times New Roman"/>
          <w:sz w:val="24"/>
          <w:szCs w:val="24"/>
        </w:rPr>
        <w:t xml:space="preserve"> pleased to learn that the project is fully patronised by local day trip visitors on weekends and public holidays. It is anticipated that the further w</w:t>
      </w:r>
      <w:r w:rsidR="006C7CA0">
        <w:rPr>
          <w:rFonts w:ascii="Times New Roman" w:hAnsi="Times New Roman" w:cs="Times New Roman"/>
          <w:sz w:val="24"/>
          <w:szCs w:val="24"/>
        </w:rPr>
        <w:t>ork to be done on site will render</w:t>
      </w:r>
      <w:r>
        <w:rPr>
          <w:rFonts w:ascii="Times New Roman" w:hAnsi="Times New Roman" w:cs="Times New Roman"/>
          <w:sz w:val="24"/>
          <w:szCs w:val="24"/>
        </w:rPr>
        <w:t xml:space="preserve"> the project more sustainable.</w:t>
      </w:r>
    </w:p>
    <w:p w:rsidR="0048782F" w:rsidRDefault="0048782F">
      <w:pPr>
        <w:pStyle w:val="ListParagraph"/>
        <w:spacing w:after="0" w:line="360" w:lineRule="auto"/>
        <w:jc w:val="both"/>
        <w:rPr>
          <w:rFonts w:ascii="Times New Roman" w:hAnsi="Times New Roman" w:cs="Times New Roman"/>
          <w:sz w:val="24"/>
          <w:szCs w:val="24"/>
        </w:rPr>
      </w:pPr>
    </w:p>
    <w:p w:rsidR="0048782F" w:rsidRDefault="0048782F" w:rsidP="005A0A3D">
      <w:pPr>
        <w:pStyle w:val="ListParagraph"/>
        <w:numPr>
          <w:ilvl w:val="2"/>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Sustainability intervention</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Department has also appointed the Development Bank of Southern Africa to complete and improve the facilities at Phiphidi Waterfall project. The Committee noted that the next phase of the project will cost around R28 to R30 million. The work to be done will includ</w:t>
      </w:r>
      <w:r w:rsidR="006C7CA0">
        <w:rPr>
          <w:rFonts w:ascii="Times New Roman" w:hAnsi="Times New Roman" w:cs="Times New Roman"/>
          <w:sz w:val="24"/>
          <w:szCs w:val="24"/>
        </w:rPr>
        <w:t>e, amongst others, refurbishing</w:t>
      </w:r>
      <w:r>
        <w:rPr>
          <w:rFonts w:ascii="Times New Roman" w:hAnsi="Times New Roman" w:cs="Times New Roman"/>
          <w:sz w:val="24"/>
          <w:szCs w:val="24"/>
        </w:rPr>
        <w:t xml:space="preserve"> the chalets; expansion of the kitchen and restaurant; construction of 10 additional units; completion of electricity and plumbing work; construction of braai area; construction of a change room at the swimming pools; construction of the storm water and soil drainage system; upgrade of internal access roads (though these still need more investigation </w:t>
      </w:r>
      <w:r>
        <w:rPr>
          <w:rFonts w:ascii="Times New Roman" w:hAnsi="Times New Roman" w:cs="Times New Roman"/>
          <w:sz w:val="24"/>
          <w:szCs w:val="24"/>
        </w:rPr>
        <w:lastRenderedPageBreak/>
        <w:t>to blend with the natural attributes of the site); refurbishment of guard room and administration block. The Committee was pleased to learn that the tender for doing all this work will be advertised in the second term of the 2022/23 financial year. However, this also depends on how the National Treasury deals with the note that has put advertising new tenders in abeyance.</w:t>
      </w:r>
    </w:p>
    <w:p w:rsidR="0048782F" w:rsidRDefault="0048782F">
      <w:pPr>
        <w:spacing w:after="0" w:line="360" w:lineRule="auto"/>
        <w:jc w:val="both"/>
        <w:rPr>
          <w:rFonts w:ascii="Times New Roman" w:hAnsi="Times New Roman" w:cs="Times New Roman"/>
          <w:sz w:val="24"/>
          <w:szCs w:val="24"/>
        </w:rPr>
      </w:pP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F169B">
        <w:rPr>
          <w:rFonts w:ascii="Times New Roman" w:hAnsi="Times New Roman" w:cs="Times New Roman"/>
          <w:sz w:val="24"/>
          <w:szCs w:val="24"/>
        </w:rPr>
        <w:t xml:space="preserve">Committee noted the requests put </w:t>
      </w:r>
      <w:r>
        <w:rPr>
          <w:rFonts w:ascii="Times New Roman" w:hAnsi="Times New Roman" w:cs="Times New Roman"/>
          <w:sz w:val="24"/>
          <w:szCs w:val="24"/>
        </w:rPr>
        <w:t xml:space="preserve">forward </w:t>
      </w:r>
      <w:r w:rsidR="00CF169B">
        <w:rPr>
          <w:rFonts w:ascii="Times New Roman" w:hAnsi="Times New Roman" w:cs="Times New Roman"/>
          <w:sz w:val="24"/>
          <w:szCs w:val="24"/>
        </w:rPr>
        <w:t xml:space="preserve">by the community </w:t>
      </w:r>
      <w:r>
        <w:rPr>
          <w:rFonts w:ascii="Times New Roman" w:hAnsi="Times New Roman" w:cs="Times New Roman"/>
          <w:sz w:val="24"/>
          <w:szCs w:val="24"/>
        </w:rPr>
        <w:t>to improve the conference hall so that it is in a good state to host events. The required improvements include electricity; adding ablution facilities; installing air conditioners; buying function chairs and other improvements to be derived from technical assessment of the place. A request was also put forward to assist with ensuring that the facility is graded through the national tourism grading system. Other improvements needed on site include fencing;</w:t>
      </w:r>
      <w:r w:rsidR="00CF169B">
        <w:rPr>
          <w:rFonts w:ascii="Times New Roman" w:hAnsi="Times New Roman" w:cs="Times New Roman"/>
          <w:sz w:val="24"/>
          <w:szCs w:val="24"/>
        </w:rPr>
        <w:t xml:space="preserve"> construction of the retaining</w:t>
      </w:r>
      <w:r>
        <w:rPr>
          <w:rFonts w:ascii="Times New Roman" w:hAnsi="Times New Roman" w:cs="Times New Roman"/>
          <w:sz w:val="24"/>
          <w:szCs w:val="24"/>
        </w:rPr>
        <w:t xml:space="preserve"> wall between the administration block and the conference hall; construct steps that lead to the waterfall; construct/ refurbish the guard rails that lead to the waterfall; construction of a Kid’s Park.</w:t>
      </w:r>
    </w:p>
    <w:p w:rsidR="0048782F" w:rsidRDefault="0048782F">
      <w:pPr>
        <w:spacing w:after="0" w:line="360" w:lineRule="auto"/>
        <w:jc w:val="both"/>
        <w:rPr>
          <w:rFonts w:ascii="Times New Roman" w:hAnsi="Times New Roman" w:cs="Times New Roman"/>
          <w:sz w:val="24"/>
          <w:szCs w:val="24"/>
        </w:rPr>
      </w:pPr>
    </w:p>
    <w:p w:rsidR="0048782F" w:rsidRPr="005616F9" w:rsidRDefault="0048782F" w:rsidP="005A0A3D">
      <w:pPr>
        <w:pStyle w:val="ListParagraph"/>
        <w:numPr>
          <w:ilvl w:val="2"/>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Community involvement</w:t>
      </w:r>
    </w:p>
    <w:p w:rsidR="0048782F"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Community involvement at the Phiphidi Waterfall project is </w:t>
      </w:r>
      <w:r w:rsidR="00CF169B">
        <w:rPr>
          <w:rFonts w:ascii="Times New Roman" w:hAnsi="Times New Roman" w:cs="Times New Roman"/>
          <w:sz w:val="24"/>
          <w:szCs w:val="24"/>
        </w:rPr>
        <w:t xml:space="preserve">highly </w:t>
      </w:r>
      <w:r>
        <w:rPr>
          <w:rFonts w:ascii="Times New Roman" w:hAnsi="Times New Roman" w:cs="Times New Roman"/>
          <w:sz w:val="24"/>
          <w:szCs w:val="24"/>
        </w:rPr>
        <w:t xml:space="preserve">commendable. As alluded earlier, the community has added value to the project through constructing swimming pools. It was reported that the swimming pools have made a huge impact as the numbers have increased as local day visitors are attracted to this new addition to the </w:t>
      </w:r>
      <w:r w:rsidR="00CF169B">
        <w:rPr>
          <w:rFonts w:ascii="Times New Roman" w:hAnsi="Times New Roman" w:cs="Times New Roman"/>
          <w:sz w:val="24"/>
          <w:szCs w:val="24"/>
        </w:rPr>
        <w:t>facility</w:t>
      </w:r>
      <w:r>
        <w:rPr>
          <w:rFonts w:ascii="Times New Roman" w:hAnsi="Times New Roman" w:cs="Times New Roman"/>
          <w:sz w:val="24"/>
          <w:szCs w:val="24"/>
        </w:rPr>
        <w:t xml:space="preserve">. The </w:t>
      </w:r>
      <w:r w:rsidR="00CF169B">
        <w:rPr>
          <w:rFonts w:ascii="Times New Roman" w:hAnsi="Times New Roman" w:cs="Times New Roman"/>
          <w:sz w:val="24"/>
          <w:szCs w:val="24"/>
        </w:rPr>
        <w:t xml:space="preserve">Committee was enthused that the </w:t>
      </w:r>
      <w:r>
        <w:rPr>
          <w:rFonts w:ascii="Times New Roman" w:hAnsi="Times New Roman" w:cs="Times New Roman"/>
          <w:sz w:val="24"/>
          <w:szCs w:val="24"/>
        </w:rPr>
        <w:t xml:space="preserve">staff employed by the community trust are prepared to earn a salary that depends on gate takings as there is no operational budget. </w:t>
      </w:r>
      <w:r w:rsidR="00CF169B">
        <w:rPr>
          <w:rFonts w:ascii="Times New Roman" w:hAnsi="Times New Roman" w:cs="Times New Roman"/>
          <w:sz w:val="24"/>
          <w:szCs w:val="24"/>
        </w:rPr>
        <w:t>It was also good to learn that t</w:t>
      </w:r>
      <w:r>
        <w:rPr>
          <w:rFonts w:ascii="Times New Roman" w:hAnsi="Times New Roman" w:cs="Times New Roman"/>
          <w:sz w:val="24"/>
          <w:szCs w:val="24"/>
        </w:rPr>
        <w:t xml:space="preserve">he Board comprises 15 members with 10 females and 5 males. The Board of the community trust made an </w:t>
      </w:r>
      <w:r w:rsidR="00CF169B">
        <w:rPr>
          <w:rFonts w:ascii="Times New Roman" w:hAnsi="Times New Roman" w:cs="Times New Roman"/>
          <w:sz w:val="24"/>
          <w:szCs w:val="24"/>
        </w:rPr>
        <w:t xml:space="preserve">emphatic </w:t>
      </w:r>
      <w:r>
        <w:rPr>
          <w:rFonts w:ascii="Times New Roman" w:hAnsi="Times New Roman" w:cs="Times New Roman"/>
          <w:sz w:val="24"/>
          <w:szCs w:val="24"/>
        </w:rPr>
        <w:t>undertaking to the Committee that they will safeguard the property and make sure that it yields good value for money as they understand the project is funded from tax payers’ money.</w:t>
      </w:r>
      <w:r w:rsidR="00CF169B">
        <w:rPr>
          <w:rFonts w:ascii="Times New Roman" w:hAnsi="Times New Roman" w:cs="Times New Roman"/>
          <w:sz w:val="24"/>
          <w:szCs w:val="24"/>
        </w:rPr>
        <w:t xml:space="preserve"> They want the facility to be profitable and provide stable and gainful employment to the community.</w:t>
      </w:r>
    </w:p>
    <w:p w:rsidR="0048782F" w:rsidRDefault="0048782F">
      <w:pPr>
        <w:spacing w:after="0" w:line="360" w:lineRule="auto"/>
        <w:jc w:val="both"/>
        <w:rPr>
          <w:rFonts w:ascii="Times New Roman" w:hAnsi="Times New Roman" w:cs="Times New Roman"/>
          <w:sz w:val="24"/>
          <w:szCs w:val="24"/>
        </w:rPr>
      </w:pPr>
    </w:p>
    <w:p w:rsidR="0048782F" w:rsidRPr="005616F9" w:rsidRDefault="0074100D" w:rsidP="005A0A3D">
      <w:pPr>
        <w:spacing w:line="360" w:lineRule="auto"/>
        <w:jc w:val="both"/>
        <w:rPr>
          <w:rFonts w:ascii="Times New Roman" w:hAnsi="Times New Roman" w:cs="Times New Roman"/>
          <w:sz w:val="24"/>
          <w:szCs w:val="24"/>
        </w:rPr>
      </w:pPr>
      <w:r>
        <w:rPr>
          <w:rFonts w:ascii="Times New Roman" w:hAnsi="Times New Roman" w:cs="Times New Roman"/>
          <w:sz w:val="24"/>
          <w:szCs w:val="24"/>
        </w:rPr>
        <w:t>7.3.4</w:t>
      </w:r>
      <w:r>
        <w:rPr>
          <w:rFonts w:ascii="Times New Roman" w:hAnsi="Times New Roman" w:cs="Times New Roman"/>
          <w:sz w:val="24"/>
          <w:szCs w:val="24"/>
        </w:rPr>
        <w:tab/>
      </w:r>
      <w:r w:rsidR="0048782F" w:rsidRPr="005616F9">
        <w:rPr>
          <w:rFonts w:ascii="Times New Roman" w:hAnsi="Times New Roman" w:cs="Times New Roman"/>
          <w:sz w:val="24"/>
          <w:szCs w:val="24"/>
        </w:rPr>
        <w:t>Natural attractions and tourist activities</w:t>
      </w:r>
    </w:p>
    <w:p w:rsidR="0048782F" w:rsidRPr="003826EB" w:rsidRDefault="0048782F" w:rsidP="00C62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was impressed by </w:t>
      </w:r>
      <w:r w:rsidR="00CF169B">
        <w:rPr>
          <w:rFonts w:ascii="Times New Roman" w:hAnsi="Times New Roman" w:cs="Times New Roman"/>
          <w:sz w:val="24"/>
          <w:szCs w:val="24"/>
        </w:rPr>
        <w:t xml:space="preserve">choice of </w:t>
      </w:r>
      <w:r>
        <w:rPr>
          <w:rFonts w:ascii="Times New Roman" w:hAnsi="Times New Roman" w:cs="Times New Roman"/>
          <w:sz w:val="24"/>
          <w:szCs w:val="24"/>
        </w:rPr>
        <w:t xml:space="preserve">project site as it boasts five pristine and active waterfalls. This makes the site attractive to both local and international tourists. The project site also has a potential for a 10 kilometre hiking trail that has proven to be popular with the locals. The project is also in the close proximity of Nandoni dam which is a compatible tourist </w:t>
      </w:r>
      <w:r>
        <w:rPr>
          <w:rFonts w:ascii="Times New Roman" w:hAnsi="Times New Roman" w:cs="Times New Roman"/>
          <w:sz w:val="24"/>
          <w:szCs w:val="24"/>
        </w:rPr>
        <w:lastRenderedPageBreak/>
        <w:t>attraction. The site has tranquil natural canopy of trees which makes it cool throughout the year. This is a plus for the site as it provides locals with a reprieve from t</w:t>
      </w:r>
      <w:r w:rsidR="00CF169B">
        <w:rPr>
          <w:rFonts w:ascii="Times New Roman" w:hAnsi="Times New Roman" w:cs="Times New Roman"/>
          <w:sz w:val="24"/>
          <w:szCs w:val="24"/>
        </w:rPr>
        <w:t>he scorching summer temperature</w:t>
      </w:r>
      <w:r>
        <w:rPr>
          <w:rFonts w:ascii="Times New Roman" w:hAnsi="Times New Roman" w:cs="Times New Roman"/>
          <w:sz w:val="24"/>
          <w:szCs w:val="24"/>
        </w:rPr>
        <w:t>s</w:t>
      </w:r>
      <w:r w:rsidR="00CF169B">
        <w:rPr>
          <w:rFonts w:ascii="Times New Roman" w:hAnsi="Times New Roman" w:cs="Times New Roman"/>
          <w:sz w:val="24"/>
          <w:szCs w:val="24"/>
        </w:rPr>
        <w:t xml:space="preserve"> </w:t>
      </w:r>
      <w:r>
        <w:rPr>
          <w:rFonts w:ascii="Times New Roman" w:hAnsi="Times New Roman" w:cs="Times New Roman"/>
          <w:sz w:val="24"/>
          <w:szCs w:val="24"/>
        </w:rPr>
        <w:t>in Limpopo. The Committee was therefore pleased with the project site as it has a potential of becoming a thriving tourism facility once completed.</w:t>
      </w:r>
    </w:p>
    <w:p w:rsidR="0048782F" w:rsidRPr="00D86AB0" w:rsidRDefault="0048782F" w:rsidP="005A0A3D">
      <w:pPr>
        <w:spacing w:after="0" w:line="360" w:lineRule="auto"/>
        <w:rPr>
          <w:rFonts w:ascii="Times New Roman" w:hAnsi="Times New Roman" w:cs="Times New Roman"/>
          <w:b/>
          <w:sz w:val="24"/>
          <w:szCs w:val="24"/>
          <w:lang w:val="en-US"/>
        </w:rPr>
      </w:pPr>
    </w:p>
    <w:p w:rsidR="008620F2" w:rsidRPr="005A0A3D" w:rsidRDefault="0074100D" w:rsidP="005A0A3D">
      <w:pPr>
        <w:spacing w:after="0" w:line="360" w:lineRule="auto"/>
        <w:rPr>
          <w:rFonts w:ascii="Times New Roman" w:hAnsi="Times New Roman" w:cs="Times New Roman"/>
          <w:b/>
          <w:sz w:val="24"/>
          <w:szCs w:val="24"/>
          <w:lang w:val="en-US"/>
        </w:rPr>
      </w:pPr>
      <w:r w:rsidRPr="00D86AB0">
        <w:rPr>
          <w:rFonts w:ascii="Times New Roman" w:hAnsi="Times New Roman" w:cs="Times New Roman"/>
          <w:b/>
          <w:sz w:val="24"/>
          <w:szCs w:val="24"/>
          <w:lang w:val="en-US"/>
        </w:rPr>
        <w:t>8.</w:t>
      </w:r>
      <w:r w:rsidRPr="00D86AB0">
        <w:rPr>
          <w:rFonts w:ascii="Times New Roman" w:hAnsi="Times New Roman" w:cs="Times New Roman"/>
          <w:b/>
          <w:sz w:val="24"/>
          <w:szCs w:val="24"/>
          <w:lang w:val="en-US"/>
        </w:rPr>
        <w:tab/>
      </w:r>
      <w:r w:rsidR="00867A84" w:rsidRPr="005A0A3D">
        <w:rPr>
          <w:rFonts w:ascii="Times New Roman" w:hAnsi="Times New Roman" w:cs="Times New Roman"/>
          <w:b/>
          <w:sz w:val="24"/>
          <w:szCs w:val="24"/>
          <w:lang w:val="en-US"/>
        </w:rPr>
        <w:t>Recommendations</w:t>
      </w:r>
    </w:p>
    <w:p w:rsidR="0048782F" w:rsidRPr="005A0A3D" w:rsidRDefault="0048782F" w:rsidP="005A0A3D">
      <w:pPr>
        <w:pStyle w:val="ListParagraph"/>
        <w:spacing w:after="0" w:line="360" w:lineRule="auto"/>
        <w:ind w:left="567"/>
        <w:rPr>
          <w:rFonts w:ascii="Times New Roman" w:hAnsi="Times New Roman" w:cs="Times New Roman"/>
          <w:b/>
          <w:sz w:val="24"/>
          <w:szCs w:val="24"/>
          <w:lang w:val="en-US"/>
        </w:rPr>
      </w:pPr>
    </w:p>
    <w:p w:rsidR="0048782F" w:rsidRPr="0048782F" w:rsidRDefault="0048782F" w:rsidP="00C620C9">
      <w:pPr>
        <w:spacing w:after="0" w:line="360" w:lineRule="auto"/>
        <w:jc w:val="both"/>
        <w:rPr>
          <w:rFonts w:ascii="Times New Roman" w:hAnsi="Times New Roman" w:cs="Times New Roman"/>
          <w:sz w:val="24"/>
          <w:szCs w:val="24"/>
        </w:rPr>
      </w:pPr>
      <w:r w:rsidRPr="00D86AB0">
        <w:rPr>
          <w:rFonts w:ascii="Times New Roman" w:hAnsi="Times New Roman" w:cs="Times New Roman"/>
          <w:sz w:val="24"/>
          <w:szCs w:val="24"/>
        </w:rPr>
        <w:t xml:space="preserve">Having conducted an </w:t>
      </w:r>
      <w:r w:rsidRPr="00C620C9">
        <w:rPr>
          <w:rFonts w:ascii="Times New Roman" w:hAnsi="Times New Roman" w:cs="Times New Roman"/>
          <w:sz w:val="24"/>
          <w:szCs w:val="24"/>
        </w:rPr>
        <w:t>oversight visit to tourism infrastructure projects in the Limpopo Province and made the aforementioned observations, the Committee makes the following recommendati</w:t>
      </w:r>
      <w:r w:rsidRPr="0048782F">
        <w:rPr>
          <w:rFonts w:ascii="Times New Roman" w:hAnsi="Times New Roman" w:cs="Times New Roman"/>
          <w:sz w:val="24"/>
          <w:szCs w:val="24"/>
        </w:rPr>
        <w:t xml:space="preserve">ons to the Minister of Tourism for responding within three months </w:t>
      </w:r>
      <w:r w:rsidR="00652A44">
        <w:rPr>
          <w:rFonts w:ascii="Times New Roman" w:hAnsi="Times New Roman" w:cs="Times New Roman"/>
          <w:sz w:val="24"/>
          <w:szCs w:val="24"/>
        </w:rPr>
        <w:t>after</w:t>
      </w:r>
      <w:r w:rsidRPr="0048782F">
        <w:rPr>
          <w:rFonts w:ascii="Times New Roman" w:hAnsi="Times New Roman" w:cs="Times New Roman"/>
          <w:sz w:val="24"/>
          <w:szCs w:val="24"/>
        </w:rPr>
        <w:t xml:space="preserve"> </w:t>
      </w:r>
      <w:r w:rsidR="00652A44">
        <w:rPr>
          <w:rFonts w:ascii="Times New Roman" w:hAnsi="Times New Roman" w:cs="Times New Roman"/>
          <w:sz w:val="24"/>
          <w:szCs w:val="24"/>
        </w:rPr>
        <w:t xml:space="preserve">adoption of </w:t>
      </w:r>
      <w:r w:rsidRPr="0048782F">
        <w:rPr>
          <w:rFonts w:ascii="Times New Roman" w:hAnsi="Times New Roman" w:cs="Times New Roman"/>
          <w:sz w:val="24"/>
          <w:szCs w:val="24"/>
        </w:rPr>
        <w:t>th</w:t>
      </w:r>
      <w:r w:rsidR="00652A44">
        <w:rPr>
          <w:rFonts w:ascii="Times New Roman" w:hAnsi="Times New Roman" w:cs="Times New Roman"/>
          <w:sz w:val="24"/>
          <w:szCs w:val="24"/>
        </w:rPr>
        <w:t>e</w:t>
      </w:r>
      <w:r w:rsidRPr="0048782F">
        <w:rPr>
          <w:rFonts w:ascii="Times New Roman" w:hAnsi="Times New Roman" w:cs="Times New Roman"/>
          <w:sz w:val="24"/>
          <w:szCs w:val="24"/>
        </w:rPr>
        <w:t xml:space="preserve"> report</w:t>
      </w:r>
      <w:r w:rsidR="00652A44">
        <w:rPr>
          <w:rFonts w:ascii="Times New Roman" w:hAnsi="Times New Roman" w:cs="Times New Roman"/>
          <w:sz w:val="24"/>
          <w:szCs w:val="24"/>
        </w:rPr>
        <w:t xml:space="preserve"> by the House</w:t>
      </w:r>
      <w:r w:rsidRPr="0048782F">
        <w:rPr>
          <w:rFonts w:ascii="Times New Roman" w:hAnsi="Times New Roman" w:cs="Times New Roman"/>
          <w:sz w:val="24"/>
          <w:szCs w:val="24"/>
        </w:rPr>
        <w:t>.</w:t>
      </w:r>
    </w:p>
    <w:p w:rsidR="0048782F" w:rsidRDefault="0048782F">
      <w:pPr>
        <w:spacing w:after="0" w:line="360" w:lineRule="auto"/>
        <w:jc w:val="both"/>
        <w:rPr>
          <w:rFonts w:ascii="Times New Roman" w:hAnsi="Times New Roman" w:cs="Times New Roman"/>
          <w:sz w:val="24"/>
          <w:szCs w:val="24"/>
        </w:rPr>
      </w:pPr>
    </w:p>
    <w:p w:rsidR="0048782F" w:rsidRPr="005A0A3D" w:rsidRDefault="0048782F" w:rsidP="005A0A3D">
      <w:pPr>
        <w:pStyle w:val="ListParagraph"/>
        <w:numPr>
          <w:ilvl w:val="1"/>
          <w:numId w:val="14"/>
        </w:numPr>
        <w:spacing w:line="360" w:lineRule="auto"/>
        <w:ind w:left="709" w:hanging="709"/>
        <w:jc w:val="both"/>
        <w:rPr>
          <w:rFonts w:ascii="Times New Roman" w:hAnsi="Times New Roman" w:cs="Times New Roman"/>
          <w:sz w:val="24"/>
          <w:szCs w:val="24"/>
        </w:rPr>
      </w:pPr>
      <w:r w:rsidRPr="005A0A3D">
        <w:rPr>
          <w:rFonts w:ascii="Times New Roman" w:hAnsi="Times New Roman" w:cs="Times New Roman"/>
          <w:sz w:val="24"/>
          <w:szCs w:val="24"/>
        </w:rPr>
        <w:t>General Recommendations</w:t>
      </w:r>
    </w:p>
    <w:p w:rsidR="0048782F" w:rsidRPr="00DC2D9F" w:rsidRDefault="0048782F" w:rsidP="00C620C9">
      <w:pPr>
        <w:pStyle w:val="ListParagraph"/>
        <w:spacing w:after="0" w:line="360" w:lineRule="auto"/>
        <w:ind w:left="709"/>
        <w:jc w:val="both"/>
        <w:rPr>
          <w:rFonts w:ascii="Times New Roman" w:hAnsi="Times New Roman" w:cs="Times New Roman"/>
          <w:sz w:val="24"/>
          <w:szCs w:val="24"/>
        </w:rPr>
      </w:pPr>
    </w:p>
    <w:p w:rsidR="0048782F" w:rsidRDefault="004878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recommended that the Minister of Tourism:</w:t>
      </w:r>
    </w:p>
    <w:p w:rsidR="0048782F" w:rsidRDefault="0048782F">
      <w:pPr>
        <w:spacing w:after="0" w:line="360" w:lineRule="auto"/>
        <w:jc w:val="both"/>
        <w:rPr>
          <w:rFonts w:ascii="Times New Roman" w:hAnsi="Times New Roman" w:cs="Times New Roman"/>
          <w:sz w:val="24"/>
          <w:szCs w:val="24"/>
        </w:rPr>
      </w:pPr>
    </w:p>
    <w:p w:rsidR="0048782F" w:rsidRPr="005A0A3D" w:rsidRDefault="0048782F" w:rsidP="005A0A3D">
      <w:pPr>
        <w:pStyle w:val="ListParagraph"/>
        <w:numPr>
          <w:ilvl w:val="2"/>
          <w:numId w:val="14"/>
        </w:numPr>
        <w:spacing w:line="360" w:lineRule="auto"/>
        <w:jc w:val="both"/>
        <w:rPr>
          <w:rFonts w:ascii="Times New Roman" w:hAnsi="Times New Roman" w:cs="Times New Roman"/>
          <w:sz w:val="24"/>
          <w:szCs w:val="24"/>
        </w:rPr>
      </w:pPr>
      <w:r w:rsidRPr="005A0A3D">
        <w:rPr>
          <w:rFonts w:ascii="Times New Roman" w:hAnsi="Times New Roman" w:cs="Times New Roman"/>
          <w:sz w:val="24"/>
          <w:szCs w:val="24"/>
        </w:rPr>
        <w:t>Appraises her Cabinet colleagues about the state of disrepair and poor maintenance of the roads in Limpopo province and urge the national, provincial and local road authorities to ensure that the roads falling in their jurisdictions are properly maintained at all times for the general safety of locals and visiting tourists.</w:t>
      </w:r>
    </w:p>
    <w:p w:rsidR="0048782F" w:rsidRPr="00D14D9C" w:rsidRDefault="0048782F" w:rsidP="00C620C9">
      <w:pPr>
        <w:pStyle w:val="ListParagraph"/>
        <w:spacing w:line="360" w:lineRule="auto"/>
        <w:jc w:val="both"/>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Urges her Cabinet counterparts to provide and improve road signage in the Limpopo Province, both green road signage and brown tourism signage.</w:t>
      </w:r>
    </w:p>
    <w:p w:rsidR="0048782F" w:rsidRPr="00C055F8"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Should implement deliberate and conscientious interventions to foster and improve intergovernmental relations amongst the three spheres of government in tourism projects implemented in Limpopo Province.</w:t>
      </w:r>
    </w:p>
    <w:p w:rsidR="0048782F" w:rsidRPr="00C055F8"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Incorporate</w:t>
      </w:r>
      <w:r w:rsidR="00EA79DA">
        <w:rPr>
          <w:rFonts w:ascii="Times New Roman" w:hAnsi="Times New Roman" w:cs="Times New Roman"/>
          <w:sz w:val="24"/>
          <w:szCs w:val="24"/>
        </w:rPr>
        <w:t>s</w:t>
      </w:r>
      <w:r>
        <w:rPr>
          <w:rFonts w:ascii="Times New Roman" w:hAnsi="Times New Roman" w:cs="Times New Roman"/>
          <w:sz w:val="24"/>
          <w:szCs w:val="24"/>
        </w:rPr>
        <w:t xml:space="preserve"> all the tourism projects implemented in Limpopo Province in the District Development Model to harness full project support for all the projects </w:t>
      </w:r>
      <w:r w:rsidR="004814F4">
        <w:rPr>
          <w:rFonts w:ascii="Times New Roman" w:hAnsi="Times New Roman" w:cs="Times New Roman"/>
          <w:sz w:val="24"/>
          <w:szCs w:val="24"/>
        </w:rPr>
        <w:t xml:space="preserve">implemented </w:t>
      </w:r>
      <w:r>
        <w:rPr>
          <w:rFonts w:ascii="Times New Roman" w:hAnsi="Times New Roman" w:cs="Times New Roman"/>
          <w:sz w:val="24"/>
          <w:szCs w:val="24"/>
        </w:rPr>
        <w:t>in the province.</w:t>
      </w:r>
    </w:p>
    <w:p w:rsidR="0048782F" w:rsidRPr="00AC63EA"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Provide</w:t>
      </w:r>
      <w:r w:rsidR="00EA79DA">
        <w:rPr>
          <w:rFonts w:ascii="Times New Roman" w:hAnsi="Times New Roman" w:cs="Times New Roman"/>
          <w:sz w:val="24"/>
          <w:szCs w:val="24"/>
        </w:rPr>
        <w:t>s</w:t>
      </w:r>
      <w:r>
        <w:rPr>
          <w:rFonts w:ascii="Times New Roman" w:hAnsi="Times New Roman" w:cs="Times New Roman"/>
          <w:sz w:val="24"/>
          <w:szCs w:val="24"/>
        </w:rPr>
        <w:t xml:space="preserve"> clear service delivery implications of the continued National Treasury tender regulation regime which has implications of delays in appointing service providers to implement tourism infrastructure projects.</w:t>
      </w:r>
    </w:p>
    <w:p w:rsidR="0048782F" w:rsidRPr="004F1E1D" w:rsidRDefault="0048782F" w:rsidP="005A0A3D">
      <w:pPr>
        <w:pStyle w:val="ListParagraph"/>
        <w:spacing w:line="360" w:lineRule="auto"/>
        <w:rPr>
          <w:rFonts w:ascii="Times New Roman" w:hAnsi="Times New Roman" w:cs="Times New Roman"/>
          <w:sz w:val="24"/>
          <w:szCs w:val="24"/>
        </w:rPr>
      </w:pPr>
    </w:p>
    <w:p w:rsidR="0048782F" w:rsidRDefault="00EA79DA"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Ensures that t</w:t>
      </w:r>
      <w:r w:rsidR="0048782F">
        <w:rPr>
          <w:rFonts w:ascii="Times New Roman" w:hAnsi="Times New Roman" w:cs="Times New Roman"/>
          <w:sz w:val="24"/>
          <w:szCs w:val="24"/>
        </w:rPr>
        <w:t>he Ngovhe Lodge and Phiphidi Waterfall projects are implemented on time and within budget.</w:t>
      </w:r>
    </w:p>
    <w:p w:rsidR="0048782F" w:rsidRPr="003679D8" w:rsidRDefault="0048782F" w:rsidP="005A0A3D">
      <w:pPr>
        <w:pStyle w:val="ListParagraph"/>
        <w:spacing w:line="360" w:lineRule="auto"/>
        <w:rPr>
          <w:rFonts w:ascii="Times New Roman" w:hAnsi="Times New Roman" w:cs="Times New Roman"/>
          <w:sz w:val="24"/>
          <w:szCs w:val="24"/>
        </w:rPr>
      </w:pPr>
    </w:p>
    <w:p w:rsidR="0048782F" w:rsidRDefault="00EA79DA"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Ensures that f</w:t>
      </w:r>
      <w:r w:rsidR="0048782F">
        <w:rPr>
          <w:rFonts w:ascii="Times New Roman" w:hAnsi="Times New Roman" w:cs="Times New Roman"/>
          <w:sz w:val="24"/>
          <w:szCs w:val="24"/>
        </w:rPr>
        <w:t>urther work to be done at Ngovhe lodge and Phiphidi Waterfall projects will render the two facilities operational and competitive in the market.</w:t>
      </w:r>
    </w:p>
    <w:p w:rsidR="0048782F" w:rsidRPr="003679D8" w:rsidRDefault="0048782F" w:rsidP="005A0A3D">
      <w:pPr>
        <w:pStyle w:val="ListParagraph"/>
        <w:spacing w:line="360" w:lineRule="auto"/>
        <w:rPr>
          <w:rFonts w:ascii="Times New Roman" w:hAnsi="Times New Roman" w:cs="Times New Roman"/>
          <w:sz w:val="24"/>
          <w:szCs w:val="24"/>
        </w:rPr>
      </w:pPr>
    </w:p>
    <w:p w:rsidR="0048782F" w:rsidRDefault="00EA79DA"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Ensures that t</w:t>
      </w:r>
      <w:r w:rsidR="0048782F">
        <w:rPr>
          <w:rFonts w:ascii="Times New Roman" w:hAnsi="Times New Roman" w:cs="Times New Roman"/>
          <w:sz w:val="24"/>
          <w:szCs w:val="24"/>
        </w:rPr>
        <w:t>he community trusts/ boards are capacitated to effectively manage the facilities as business enterprises once work has been completed.</w:t>
      </w:r>
    </w:p>
    <w:p w:rsidR="00EA79DA" w:rsidRPr="005A0A3D" w:rsidRDefault="00EA79DA" w:rsidP="005A0A3D">
      <w:pPr>
        <w:pStyle w:val="ListParagraph"/>
        <w:rPr>
          <w:rFonts w:ascii="Times New Roman" w:hAnsi="Times New Roman" w:cs="Times New Roman"/>
          <w:sz w:val="24"/>
          <w:szCs w:val="24"/>
        </w:rPr>
      </w:pPr>
    </w:p>
    <w:p w:rsidR="00EA79DA" w:rsidRDefault="00EA79DA" w:rsidP="00EA79DA">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Makes certain that t</w:t>
      </w:r>
      <w:r w:rsidR="0048782F">
        <w:rPr>
          <w:rFonts w:ascii="Times New Roman" w:hAnsi="Times New Roman" w:cs="Times New Roman"/>
          <w:sz w:val="24"/>
          <w:szCs w:val="24"/>
        </w:rPr>
        <w:t>he staff of the Ngovhe Lodge and Phiphidi Waterfall projects are taken through departmental training programmes to ensure effectiveness, efficiency and service excellence.</w:t>
      </w:r>
      <w:r w:rsidRPr="00EA79DA">
        <w:rPr>
          <w:rFonts w:ascii="Times New Roman" w:hAnsi="Times New Roman" w:cs="Times New Roman"/>
          <w:sz w:val="24"/>
          <w:szCs w:val="24"/>
        </w:rPr>
        <w:t xml:space="preserve"> </w:t>
      </w:r>
    </w:p>
    <w:p w:rsidR="00EA79DA" w:rsidRPr="005A0A3D" w:rsidRDefault="00EA79DA" w:rsidP="005A0A3D">
      <w:pPr>
        <w:pStyle w:val="ListParagraph"/>
        <w:spacing w:after="0"/>
        <w:rPr>
          <w:rFonts w:ascii="Times New Roman" w:hAnsi="Times New Roman" w:cs="Times New Roman"/>
          <w:sz w:val="24"/>
          <w:szCs w:val="24"/>
        </w:rPr>
      </w:pPr>
    </w:p>
    <w:p w:rsidR="0048782F" w:rsidRPr="005A0A3D" w:rsidRDefault="00EA79DA"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Ascertains</w:t>
      </w:r>
      <w:r w:rsidR="003C091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3C0917">
        <w:rPr>
          <w:rFonts w:ascii="Times New Roman" w:hAnsi="Times New Roman" w:cs="Times New Roman"/>
          <w:sz w:val="24"/>
          <w:szCs w:val="24"/>
        </w:rPr>
        <w:t>t</w:t>
      </w:r>
      <w:r>
        <w:rPr>
          <w:rFonts w:ascii="Times New Roman" w:hAnsi="Times New Roman" w:cs="Times New Roman"/>
          <w:sz w:val="24"/>
          <w:szCs w:val="24"/>
        </w:rPr>
        <w:t>he facil</w:t>
      </w:r>
      <w:r w:rsidR="003C0917">
        <w:rPr>
          <w:rFonts w:ascii="Times New Roman" w:hAnsi="Times New Roman" w:cs="Times New Roman"/>
          <w:sz w:val="24"/>
          <w:szCs w:val="24"/>
        </w:rPr>
        <w:t xml:space="preserve">ities are </w:t>
      </w:r>
      <w:r>
        <w:rPr>
          <w:rFonts w:ascii="Times New Roman" w:hAnsi="Times New Roman" w:cs="Times New Roman"/>
          <w:sz w:val="24"/>
          <w:szCs w:val="24"/>
        </w:rPr>
        <w:t>universally accessible and can be enjoyed by all sectors of the population.</w:t>
      </w:r>
      <w:r w:rsidR="0048782F" w:rsidRPr="005A0A3D">
        <w:rPr>
          <w:rFonts w:ascii="Times New Roman" w:hAnsi="Times New Roman" w:cs="Times New Roman"/>
          <w:sz w:val="24"/>
          <w:szCs w:val="24"/>
        </w:rPr>
        <w:t xml:space="preserve"> </w:t>
      </w:r>
    </w:p>
    <w:p w:rsidR="0048782F" w:rsidRPr="003F6882"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1"/>
          <w:numId w:val="1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Recommendations with regard to Ngovhe Lodge</w:t>
      </w:r>
    </w:p>
    <w:p w:rsidR="0048782F" w:rsidRDefault="0048782F" w:rsidP="00C620C9">
      <w:pPr>
        <w:pStyle w:val="ListParagraph"/>
        <w:spacing w:after="0" w:line="360" w:lineRule="auto"/>
        <w:ind w:left="567"/>
        <w:jc w:val="both"/>
        <w:rPr>
          <w:rFonts w:ascii="Times New Roman" w:hAnsi="Times New Roman" w:cs="Times New Roman"/>
          <w:sz w:val="24"/>
          <w:szCs w:val="24"/>
        </w:rPr>
      </w:pPr>
    </w:p>
    <w:p w:rsidR="0048782F" w:rsidRDefault="0048782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is recommended that the Minister of Tourism ensures that:</w:t>
      </w:r>
    </w:p>
    <w:p w:rsidR="0048782F" w:rsidRDefault="0048782F">
      <w:pPr>
        <w:spacing w:after="0" w:line="360" w:lineRule="auto"/>
        <w:ind w:firstLine="567"/>
        <w:jc w:val="both"/>
        <w:rPr>
          <w:rFonts w:ascii="Times New Roman" w:hAnsi="Times New Roman" w:cs="Times New Roman"/>
          <w:sz w:val="24"/>
          <w:szCs w:val="24"/>
        </w:rPr>
      </w:pPr>
    </w:p>
    <w:p w:rsidR="003C6443" w:rsidRPr="00020F51" w:rsidRDefault="00EB2FD5" w:rsidP="005A0A3D">
      <w:pPr>
        <w:pStyle w:val="ListParagraph"/>
        <w:numPr>
          <w:ilvl w:val="2"/>
          <w:numId w:val="14"/>
        </w:numPr>
        <w:spacing w:after="0" w:line="360" w:lineRule="auto"/>
        <w:jc w:val="both"/>
        <w:rPr>
          <w:rFonts w:ascii="Times New Roman" w:hAnsi="Times New Roman" w:cs="Times New Roman"/>
          <w:sz w:val="24"/>
          <w:szCs w:val="24"/>
        </w:rPr>
      </w:pPr>
      <w:r w:rsidRPr="00020F51">
        <w:rPr>
          <w:rFonts w:ascii="Times New Roman" w:hAnsi="Times New Roman" w:cs="Times New Roman"/>
          <w:sz w:val="24"/>
          <w:szCs w:val="24"/>
        </w:rPr>
        <w:t>T</w:t>
      </w:r>
      <w:r w:rsidR="003C6443" w:rsidRPr="00020F51">
        <w:rPr>
          <w:rFonts w:ascii="Times New Roman" w:hAnsi="Times New Roman" w:cs="Times New Roman"/>
          <w:sz w:val="24"/>
          <w:szCs w:val="24"/>
        </w:rPr>
        <w:t>here is consequence for:</w:t>
      </w:r>
    </w:p>
    <w:p w:rsidR="003C6443" w:rsidRPr="00652A44" w:rsidRDefault="003C6443" w:rsidP="0027651C">
      <w:pPr>
        <w:pStyle w:val="ListParagraph"/>
        <w:numPr>
          <w:ilvl w:val="0"/>
          <w:numId w:val="15"/>
        </w:numPr>
        <w:spacing w:after="0" w:line="360" w:lineRule="auto"/>
        <w:ind w:left="1134"/>
        <w:jc w:val="both"/>
        <w:rPr>
          <w:rFonts w:ascii="Times New Roman" w:hAnsi="Times New Roman" w:cs="Times New Roman"/>
          <w:sz w:val="24"/>
          <w:szCs w:val="24"/>
        </w:rPr>
      </w:pPr>
      <w:r w:rsidRPr="00652A44">
        <w:rPr>
          <w:rFonts w:ascii="Times New Roman" w:hAnsi="Times New Roman" w:cs="Times New Roman"/>
          <w:sz w:val="24"/>
          <w:szCs w:val="24"/>
        </w:rPr>
        <w:t xml:space="preserve">The deviation </w:t>
      </w:r>
      <w:r w:rsidR="00ED5D2B" w:rsidRPr="00652A44">
        <w:rPr>
          <w:rFonts w:ascii="Times New Roman" w:hAnsi="Times New Roman" w:cs="Times New Roman"/>
          <w:sz w:val="24"/>
          <w:szCs w:val="24"/>
        </w:rPr>
        <w:t xml:space="preserve">without community consultation </w:t>
      </w:r>
      <w:r w:rsidRPr="00652A44">
        <w:rPr>
          <w:rFonts w:ascii="Times New Roman" w:hAnsi="Times New Roman" w:cs="Times New Roman"/>
          <w:sz w:val="24"/>
          <w:szCs w:val="24"/>
        </w:rPr>
        <w:t xml:space="preserve">from the original concept of the cultural village to a lodge and conference </w:t>
      </w:r>
      <w:r w:rsidR="00ED5D2B" w:rsidRPr="00652A44">
        <w:rPr>
          <w:rFonts w:ascii="Times New Roman" w:hAnsi="Times New Roman" w:cs="Times New Roman"/>
          <w:sz w:val="24"/>
          <w:szCs w:val="24"/>
        </w:rPr>
        <w:t xml:space="preserve">centre at the </w:t>
      </w:r>
      <w:r w:rsidRPr="00652A44">
        <w:rPr>
          <w:rFonts w:ascii="Times New Roman" w:hAnsi="Times New Roman" w:cs="Times New Roman"/>
          <w:sz w:val="24"/>
          <w:szCs w:val="24"/>
        </w:rPr>
        <w:t>Ngovhe facility,</w:t>
      </w:r>
    </w:p>
    <w:p w:rsidR="003C6443" w:rsidRPr="00652A44" w:rsidRDefault="003C6443" w:rsidP="0027651C">
      <w:pPr>
        <w:pStyle w:val="ListParagraph"/>
        <w:numPr>
          <w:ilvl w:val="0"/>
          <w:numId w:val="15"/>
        </w:numPr>
        <w:spacing w:after="0" w:line="360" w:lineRule="auto"/>
        <w:ind w:left="1134"/>
        <w:jc w:val="both"/>
        <w:rPr>
          <w:rFonts w:ascii="Times New Roman" w:hAnsi="Times New Roman" w:cs="Times New Roman"/>
          <w:sz w:val="24"/>
          <w:szCs w:val="24"/>
        </w:rPr>
      </w:pPr>
      <w:r w:rsidRPr="00652A44">
        <w:rPr>
          <w:rFonts w:ascii="Times New Roman" w:hAnsi="Times New Roman" w:cs="Times New Roman"/>
          <w:sz w:val="24"/>
          <w:szCs w:val="24"/>
        </w:rPr>
        <w:t xml:space="preserve"> The wasteful and fruitless expenditure for the escalation of project costs over the years.</w:t>
      </w:r>
    </w:p>
    <w:p w:rsidR="003C6443" w:rsidRPr="00652A44" w:rsidRDefault="003C6443" w:rsidP="0027651C">
      <w:pPr>
        <w:pStyle w:val="ListParagraph"/>
        <w:spacing w:after="0" w:line="360" w:lineRule="auto"/>
        <w:ind w:left="1134"/>
        <w:jc w:val="both"/>
        <w:rPr>
          <w:rFonts w:ascii="Times New Roman" w:hAnsi="Times New Roman" w:cs="Times New Roman"/>
          <w:sz w:val="24"/>
          <w:szCs w:val="24"/>
        </w:rPr>
      </w:pPr>
    </w:p>
    <w:p w:rsidR="003C6443" w:rsidRPr="00652A44" w:rsidRDefault="003C6443" w:rsidP="005A0A3D">
      <w:pPr>
        <w:pStyle w:val="ListParagraph"/>
        <w:numPr>
          <w:ilvl w:val="2"/>
          <w:numId w:val="14"/>
        </w:numPr>
        <w:spacing w:after="0" w:line="360" w:lineRule="auto"/>
        <w:jc w:val="both"/>
        <w:rPr>
          <w:rFonts w:ascii="Times New Roman" w:hAnsi="Times New Roman" w:cs="Times New Roman"/>
          <w:sz w:val="24"/>
          <w:szCs w:val="24"/>
        </w:rPr>
      </w:pPr>
      <w:r w:rsidRPr="00652A44">
        <w:rPr>
          <w:rFonts w:ascii="Times New Roman" w:hAnsi="Times New Roman" w:cs="Times New Roman"/>
          <w:sz w:val="24"/>
          <w:szCs w:val="24"/>
        </w:rPr>
        <w:t>A repeat visit is undertaken by the Portfolio Committee and the Minister to Ngovhe Lodge to engage the community on the successful implementation of the project.</w:t>
      </w:r>
    </w:p>
    <w:p w:rsidR="003C6443" w:rsidRPr="00652A44" w:rsidRDefault="003C6443" w:rsidP="0027651C">
      <w:pPr>
        <w:pStyle w:val="ListParagraph"/>
        <w:spacing w:after="0" w:line="360" w:lineRule="auto"/>
        <w:jc w:val="both"/>
        <w:rPr>
          <w:rFonts w:ascii="Times New Roman" w:hAnsi="Times New Roman" w:cs="Times New Roman"/>
          <w:sz w:val="24"/>
          <w:szCs w:val="24"/>
        </w:rPr>
      </w:pPr>
    </w:p>
    <w:p w:rsidR="00EB2FD5" w:rsidRPr="00652A44" w:rsidRDefault="00EB2FD5" w:rsidP="005A0A3D">
      <w:pPr>
        <w:pStyle w:val="ListParagraph"/>
        <w:numPr>
          <w:ilvl w:val="2"/>
          <w:numId w:val="14"/>
        </w:numPr>
        <w:spacing w:after="0" w:line="360" w:lineRule="auto"/>
        <w:jc w:val="both"/>
        <w:rPr>
          <w:rFonts w:ascii="Times New Roman" w:hAnsi="Times New Roman" w:cs="Times New Roman"/>
          <w:sz w:val="24"/>
          <w:szCs w:val="24"/>
        </w:rPr>
      </w:pPr>
      <w:r w:rsidRPr="00652A44">
        <w:rPr>
          <w:rFonts w:ascii="Times New Roman" w:hAnsi="Times New Roman" w:cs="Times New Roman"/>
          <w:sz w:val="24"/>
          <w:szCs w:val="24"/>
        </w:rPr>
        <w:lastRenderedPageBreak/>
        <w:t>The Department and the Development Bank of Southern Africa appears before the Committee to account for the Ngovhe Lodge project and future implementation of the project.</w:t>
      </w:r>
    </w:p>
    <w:p w:rsidR="00EB2FD5" w:rsidRPr="0027651C" w:rsidRDefault="00EB2FD5" w:rsidP="0027651C">
      <w:pPr>
        <w:pStyle w:val="ListParagraph"/>
        <w:rPr>
          <w:rFonts w:ascii="Times New Roman" w:hAnsi="Times New Roman" w:cs="Times New Roman"/>
          <w:sz w:val="24"/>
          <w:szCs w:val="24"/>
        </w:rPr>
      </w:pPr>
    </w:p>
    <w:p w:rsidR="0048782F" w:rsidRDefault="0048782F" w:rsidP="005A0A3D">
      <w:pPr>
        <w:pStyle w:val="ListParagraph"/>
        <w:numPr>
          <w:ilvl w:val="2"/>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B27681">
        <w:rPr>
          <w:rFonts w:ascii="Times New Roman" w:hAnsi="Times New Roman" w:cs="Times New Roman"/>
          <w:sz w:val="24"/>
          <w:szCs w:val="24"/>
        </w:rPr>
        <w:t>he project is incorporated in the district and local municipality plans through the District Development Model.</w:t>
      </w:r>
    </w:p>
    <w:p w:rsidR="0048782F" w:rsidRDefault="0048782F" w:rsidP="00C620C9">
      <w:pPr>
        <w:pStyle w:val="ListParagraph"/>
        <w:spacing w:after="0" w:line="360" w:lineRule="auto"/>
        <w:jc w:val="both"/>
        <w:rPr>
          <w:rFonts w:ascii="Times New Roman" w:hAnsi="Times New Roman" w:cs="Times New Roman"/>
          <w:sz w:val="24"/>
          <w:szCs w:val="24"/>
        </w:rPr>
      </w:pPr>
    </w:p>
    <w:p w:rsidR="0048782F" w:rsidRDefault="0048782F" w:rsidP="005A0A3D">
      <w:pPr>
        <w:pStyle w:val="ListParagraph"/>
        <w:numPr>
          <w:ilvl w:val="2"/>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improved cooperative governance amongst the three spheres of government in the implementation and support given to Ngovhe Lodge Project.</w:t>
      </w:r>
    </w:p>
    <w:p w:rsidR="0048782F" w:rsidRDefault="0048782F" w:rsidP="00C620C9">
      <w:pPr>
        <w:pStyle w:val="ListParagraph"/>
        <w:spacing w:after="0" w:line="360" w:lineRule="auto"/>
        <w:jc w:val="both"/>
        <w:rPr>
          <w:rFonts w:ascii="Times New Roman" w:hAnsi="Times New Roman" w:cs="Times New Roman"/>
          <w:sz w:val="24"/>
          <w:szCs w:val="24"/>
        </w:rPr>
      </w:pPr>
    </w:p>
    <w:p w:rsidR="0048782F" w:rsidRDefault="0048782F" w:rsidP="005A0A3D">
      <w:pPr>
        <w:pStyle w:val="ListParagraph"/>
        <w:numPr>
          <w:ilvl w:val="2"/>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provincial and local road authorities are engaged to improve access to the project at the main road off ramp to improve safety for road users and visitors to the facility.</w:t>
      </w:r>
    </w:p>
    <w:p w:rsidR="0048782F" w:rsidRPr="003F7241" w:rsidRDefault="0048782F" w:rsidP="005A0A3D">
      <w:pPr>
        <w:pStyle w:val="ListParagraph"/>
        <w:spacing w:line="360" w:lineRule="auto"/>
        <w:rPr>
          <w:rFonts w:ascii="Times New Roman" w:hAnsi="Times New Roman" w:cs="Times New Roman"/>
          <w:sz w:val="24"/>
          <w:szCs w:val="24"/>
        </w:rPr>
      </w:pPr>
    </w:p>
    <w:p w:rsidR="0048782F" w:rsidRPr="00B27681" w:rsidRDefault="0048782F" w:rsidP="005A0A3D">
      <w:pPr>
        <w:pStyle w:val="ListParagraph"/>
        <w:numPr>
          <w:ilvl w:val="2"/>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sustainability plan with detailed operational support interventions is developed to ensure that the facility holds its own once transferred to the community.</w:t>
      </w:r>
    </w:p>
    <w:p w:rsidR="0048782F" w:rsidRDefault="0048782F" w:rsidP="00C620C9">
      <w:pPr>
        <w:spacing w:after="0" w:line="360" w:lineRule="auto"/>
        <w:ind w:firstLine="567"/>
        <w:jc w:val="both"/>
        <w:rPr>
          <w:rFonts w:ascii="Times New Roman" w:hAnsi="Times New Roman" w:cs="Times New Roman"/>
          <w:sz w:val="24"/>
          <w:szCs w:val="24"/>
        </w:rPr>
      </w:pPr>
    </w:p>
    <w:p w:rsidR="0048782F" w:rsidRPr="00020F51" w:rsidRDefault="0048782F" w:rsidP="005A0A3D">
      <w:pPr>
        <w:pStyle w:val="ListParagraph"/>
        <w:numPr>
          <w:ilvl w:val="2"/>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community is involved and taken along in the Development Bank of Southern Africa process to enhance transparency and ownership of the development by the </w:t>
      </w:r>
      <w:r w:rsidRPr="00020F51">
        <w:rPr>
          <w:rFonts w:ascii="Times New Roman" w:hAnsi="Times New Roman" w:cs="Times New Roman"/>
          <w:sz w:val="24"/>
          <w:szCs w:val="24"/>
        </w:rPr>
        <w:t>community.</w:t>
      </w:r>
    </w:p>
    <w:p w:rsidR="0048782F" w:rsidRPr="00020F51" w:rsidRDefault="0048782F" w:rsidP="005A0A3D">
      <w:pPr>
        <w:pStyle w:val="ListParagraph"/>
        <w:spacing w:line="360" w:lineRule="auto"/>
        <w:rPr>
          <w:rFonts w:ascii="Times New Roman" w:hAnsi="Times New Roman" w:cs="Times New Roman"/>
          <w:sz w:val="24"/>
          <w:szCs w:val="24"/>
        </w:rPr>
      </w:pPr>
    </w:p>
    <w:p w:rsidR="0048782F" w:rsidRPr="00652A44" w:rsidRDefault="0048782F" w:rsidP="005A0A3D">
      <w:pPr>
        <w:pStyle w:val="ListParagraph"/>
        <w:numPr>
          <w:ilvl w:val="2"/>
          <w:numId w:val="14"/>
        </w:numPr>
        <w:spacing w:line="360" w:lineRule="auto"/>
        <w:jc w:val="both"/>
        <w:rPr>
          <w:rFonts w:ascii="Times New Roman" w:hAnsi="Times New Roman" w:cs="Times New Roman"/>
          <w:sz w:val="24"/>
          <w:szCs w:val="24"/>
        </w:rPr>
      </w:pPr>
      <w:r w:rsidRPr="00652A44">
        <w:rPr>
          <w:rFonts w:ascii="Times New Roman" w:hAnsi="Times New Roman" w:cs="Times New Roman"/>
          <w:sz w:val="24"/>
          <w:szCs w:val="24"/>
        </w:rPr>
        <w:t>The original concept of the cultural village is incorporated into the plans of refurbishing and completing the facility.</w:t>
      </w:r>
    </w:p>
    <w:p w:rsidR="0048782F" w:rsidRPr="003F7241"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 temporary security measure is put in place to augment current safety provisions whilst further work is being planned for the facility to avert further vandalism and theft of materials at the facility.</w:t>
      </w:r>
    </w:p>
    <w:p w:rsidR="0048782F" w:rsidRPr="00654924"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is kept abreast through quarterly reports on the progress </w:t>
      </w:r>
      <w:r w:rsidR="00EA79DA">
        <w:rPr>
          <w:rFonts w:ascii="Times New Roman" w:hAnsi="Times New Roman" w:cs="Times New Roman"/>
          <w:sz w:val="24"/>
          <w:szCs w:val="24"/>
        </w:rPr>
        <w:t xml:space="preserve">made </w:t>
      </w:r>
      <w:r>
        <w:rPr>
          <w:rFonts w:ascii="Times New Roman" w:hAnsi="Times New Roman" w:cs="Times New Roman"/>
          <w:sz w:val="24"/>
          <w:szCs w:val="24"/>
        </w:rPr>
        <w:t>in the implementation of the Ngovhe Lodge project.</w:t>
      </w:r>
    </w:p>
    <w:p w:rsidR="0048782F" w:rsidRPr="00684A5D"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1"/>
          <w:numId w:val="14"/>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Recommendations with regard to Phiphidi Waterfall Project</w:t>
      </w:r>
    </w:p>
    <w:p w:rsidR="0048782F" w:rsidRDefault="0048782F" w:rsidP="00C620C9">
      <w:pPr>
        <w:pStyle w:val="ListParagraph"/>
        <w:spacing w:after="0" w:line="360" w:lineRule="auto"/>
        <w:ind w:left="709"/>
        <w:jc w:val="both"/>
        <w:rPr>
          <w:rFonts w:ascii="Times New Roman" w:hAnsi="Times New Roman" w:cs="Times New Roman"/>
          <w:sz w:val="24"/>
          <w:szCs w:val="24"/>
        </w:rPr>
      </w:pPr>
    </w:p>
    <w:p w:rsidR="0048782F" w:rsidRDefault="0048782F">
      <w:pPr>
        <w:spacing w:after="0"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It is recommended that the Minister of Tourism</w:t>
      </w:r>
      <w:r w:rsidR="00EA79DA">
        <w:rPr>
          <w:rFonts w:ascii="Times New Roman" w:hAnsi="Times New Roman" w:cs="Times New Roman"/>
          <w:sz w:val="24"/>
          <w:szCs w:val="24"/>
        </w:rPr>
        <w:t xml:space="preserve"> ensures that</w:t>
      </w:r>
      <w:r>
        <w:rPr>
          <w:rFonts w:ascii="Times New Roman" w:hAnsi="Times New Roman" w:cs="Times New Roman"/>
          <w:sz w:val="24"/>
          <w:szCs w:val="24"/>
        </w:rPr>
        <w:t>:</w:t>
      </w:r>
    </w:p>
    <w:p w:rsidR="0048782F" w:rsidRDefault="0048782F">
      <w:pPr>
        <w:spacing w:after="0" w:line="360" w:lineRule="auto"/>
        <w:ind w:left="851" w:hanging="142"/>
        <w:jc w:val="both"/>
        <w:rPr>
          <w:rFonts w:ascii="Times New Roman" w:hAnsi="Times New Roman" w:cs="Times New Roman"/>
          <w:sz w:val="24"/>
          <w:szCs w:val="24"/>
        </w:rPr>
      </w:pPr>
    </w:p>
    <w:p w:rsidR="0048782F" w:rsidRDefault="0048782F" w:rsidP="005A0A3D">
      <w:pPr>
        <w:pStyle w:val="ListParagraph"/>
        <w:numPr>
          <w:ilvl w:val="2"/>
          <w:numId w:val="14"/>
        </w:numPr>
        <w:spacing w:after="0" w:line="360" w:lineRule="auto"/>
        <w:jc w:val="both"/>
        <w:rPr>
          <w:rFonts w:ascii="Times New Roman" w:hAnsi="Times New Roman" w:cs="Times New Roman"/>
          <w:sz w:val="24"/>
          <w:szCs w:val="24"/>
        </w:rPr>
      </w:pPr>
      <w:r w:rsidRPr="003679D8">
        <w:rPr>
          <w:rFonts w:ascii="Times New Roman" w:hAnsi="Times New Roman" w:cs="Times New Roman"/>
          <w:sz w:val="24"/>
          <w:szCs w:val="24"/>
        </w:rPr>
        <w:lastRenderedPageBreak/>
        <w:t xml:space="preserve">A sustainability plan is developed for the Phiphidi Waterfall project to </w:t>
      </w:r>
      <w:r w:rsidR="00EA79DA">
        <w:rPr>
          <w:rFonts w:ascii="Times New Roman" w:hAnsi="Times New Roman" w:cs="Times New Roman"/>
          <w:sz w:val="24"/>
          <w:szCs w:val="24"/>
        </w:rPr>
        <w:t xml:space="preserve">guarantee </w:t>
      </w:r>
      <w:r w:rsidRPr="003679D8">
        <w:rPr>
          <w:rFonts w:ascii="Times New Roman" w:hAnsi="Times New Roman" w:cs="Times New Roman"/>
          <w:sz w:val="24"/>
          <w:szCs w:val="24"/>
        </w:rPr>
        <w:t>successful operations and market competitiveness.</w:t>
      </w:r>
    </w:p>
    <w:p w:rsidR="0048782F" w:rsidRPr="003679D8" w:rsidRDefault="0048782F" w:rsidP="00C620C9">
      <w:pPr>
        <w:pStyle w:val="ListParagraph"/>
        <w:spacing w:after="0" w:line="360" w:lineRule="auto"/>
        <w:jc w:val="both"/>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All the work to be done on site will render the project fully operational and sustainable.</w:t>
      </w:r>
    </w:p>
    <w:p w:rsidR="0048782F" w:rsidRPr="00363E51"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 site guides are trained and certified according to the provisions of the Tourism Act (Act No.3 of 2014). Recognition of Prior Learning be applied to the community site guides who have insightful knowledge about the facility and its natural endowments.</w:t>
      </w:r>
    </w:p>
    <w:p w:rsidR="0048782F" w:rsidRPr="00363E51"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 facility is assisted through the departmental grading support programme once work has been completed on site.</w:t>
      </w:r>
    </w:p>
    <w:p w:rsidR="0048782F" w:rsidRPr="00363E51" w:rsidRDefault="0048782F" w:rsidP="005A0A3D">
      <w:pPr>
        <w:pStyle w:val="ListParagraph"/>
        <w:spacing w:line="360" w:lineRule="auto"/>
        <w:rPr>
          <w:rFonts w:ascii="Times New Roman" w:hAnsi="Times New Roman" w:cs="Times New Roman"/>
          <w:sz w:val="24"/>
          <w:szCs w:val="24"/>
        </w:rPr>
      </w:pPr>
    </w:p>
    <w:p w:rsidR="0048782F" w:rsidRDefault="0048782F" w:rsidP="005A0A3D">
      <w:pPr>
        <w:pStyle w:val="ListParagraph"/>
        <w:numPr>
          <w:ilvl w:val="2"/>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facility is included in the hidden gems programme of South African Tourism and exposed to marketing platforms.</w:t>
      </w:r>
    </w:p>
    <w:p w:rsidR="0048782F" w:rsidRPr="005A0A3D" w:rsidRDefault="0048782F" w:rsidP="005A0A3D">
      <w:pPr>
        <w:spacing w:after="0" w:line="360" w:lineRule="auto"/>
        <w:rPr>
          <w:rFonts w:ascii="Times New Roman" w:hAnsi="Times New Roman" w:cs="Times New Roman"/>
          <w:b/>
          <w:sz w:val="24"/>
          <w:szCs w:val="24"/>
        </w:rPr>
      </w:pPr>
    </w:p>
    <w:p w:rsidR="008620F2" w:rsidRPr="005A0A3D" w:rsidRDefault="0074100D" w:rsidP="005A0A3D">
      <w:pPr>
        <w:spacing w:after="0" w:line="360" w:lineRule="auto"/>
        <w:rPr>
          <w:rFonts w:ascii="Times New Roman" w:hAnsi="Times New Roman" w:cs="Times New Roman"/>
          <w:b/>
          <w:sz w:val="24"/>
          <w:szCs w:val="24"/>
          <w:lang w:val="en-US"/>
        </w:rPr>
      </w:pPr>
      <w:r w:rsidRPr="00D86AB0">
        <w:rPr>
          <w:rFonts w:ascii="Times New Roman" w:hAnsi="Times New Roman" w:cs="Times New Roman"/>
          <w:b/>
          <w:sz w:val="24"/>
          <w:szCs w:val="24"/>
          <w:lang w:val="en-US"/>
        </w:rPr>
        <w:t>9.</w:t>
      </w:r>
      <w:r w:rsidRPr="00D86AB0">
        <w:rPr>
          <w:rFonts w:ascii="Times New Roman" w:hAnsi="Times New Roman" w:cs="Times New Roman"/>
          <w:b/>
          <w:sz w:val="24"/>
          <w:szCs w:val="24"/>
          <w:lang w:val="en-US"/>
        </w:rPr>
        <w:tab/>
      </w:r>
      <w:r w:rsidR="00867A84" w:rsidRPr="005A0A3D">
        <w:rPr>
          <w:rFonts w:ascii="Times New Roman" w:hAnsi="Times New Roman" w:cs="Times New Roman"/>
          <w:b/>
          <w:sz w:val="24"/>
          <w:szCs w:val="24"/>
          <w:lang w:val="en-US"/>
        </w:rPr>
        <w:t>Conclusion</w:t>
      </w:r>
    </w:p>
    <w:p w:rsidR="00867A84" w:rsidRPr="005A0A3D" w:rsidRDefault="00867A84" w:rsidP="005A0A3D">
      <w:pPr>
        <w:spacing w:after="0" w:line="360" w:lineRule="auto"/>
        <w:rPr>
          <w:rFonts w:ascii="Times New Roman" w:hAnsi="Times New Roman" w:cs="Times New Roman"/>
          <w:b/>
          <w:sz w:val="24"/>
          <w:szCs w:val="24"/>
          <w:lang w:val="en-US"/>
        </w:rPr>
      </w:pPr>
    </w:p>
    <w:p w:rsidR="0048782F" w:rsidRDefault="0048782F" w:rsidP="00C620C9">
      <w:pPr>
        <w:spacing w:line="360" w:lineRule="auto"/>
        <w:jc w:val="both"/>
        <w:rPr>
          <w:rFonts w:ascii="Times New Roman" w:hAnsi="Times New Roman" w:cs="Times New Roman"/>
          <w:sz w:val="24"/>
          <w:szCs w:val="24"/>
        </w:rPr>
      </w:pPr>
      <w:r>
        <w:rPr>
          <w:rFonts w:ascii="Times New Roman" w:hAnsi="Times New Roman" w:cs="Times New Roman"/>
          <w:sz w:val="24"/>
          <w:szCs w:val="24"/>
        </w:rPr>
        <w:t>The oversight visit to Limpopo Province presented the Committee with a</w:t>
      </w:r>
      <w:r w:rsidR="003C0917">
        <w:rPr>
          <w:rFonts w:ascii="Times New Roman" w:hAnsi="Times New Roman" w:cs="Times New Roman"/>
          <w:sz w:val="24"/>
          <w:szCs w:val="24"/>
        </w:rPr>
        <w:t xml:space="preserve">n invaluable </w:t>
      </w:r>
      <w:r>
        <w:rPr>
          <w:rFonts w:ascii="Times New Roman" w:hAnsi="Times New Roman" w:cs="Times New Roman"/>
          <w:sz w:val="24"/>
          <w:szCs w:val="24"/>
        </w:rPr>
        <w:t xml:space="preserve">direct experience of how the infrastructure projects are being implemented by the Department. The Committee could link the information presented on paper and verbally by the Department to the actual physical facilities on the ground. It was apparent that </w:t>
      </w:r>
      <w:r w:rsidR="003C0917">
        <w:rPr>
          <w:rFonts w:ascii="Times New Roman" w:hAnsi="Times New Roman" w:cs="Times New Roman"/>
          <w:sz w:val="24"/>
          <w:szCs w:val="24"/>
        </w:rPr>
        <w:t xml:space="preserve">in the past </w:t>
      </w:r>
      <w:r>
        <w:rPr>
          <w:rFonts w:ascii="Times New Roman" w:hAnsi="Times New Roman" w:cs="Times New Roman"/>
          <w:sz w:val="24"/>
          <w:szCs w:val="24"/>
        </w:rPr>
        <w:t xml:space="preserve">the Department has struggled with implementing infrastructure projects. There was glaring evidence of poor project management and lack of value for money on the projects visited. The </w:t>
      </w:r>
      <w:r w:rsidR="003C0917">
        <w:rPr>
          <w:rFonts w:ascii="Times New Roman" w:hAnsi="Times New Roman" w:cs="Times New Roman"/>
          <w:sz w:val="24"/>
          <w:szCs w:val="24"/>
        </w:rPr>
        <w:t xml:space="preserve">protracted </w:t>
      </w:r>
      <w:r>
        <w:rPr>
          <w:rFonts w:ascii="Times New Roman" w:hAnsi="Times New Roman" w:cs="Times New Roman"/>
          <w:sz w:val="24"/>
          <w:szCs w:val="24"/>
        </w:rPr>
        <w:t xml:space="preserve">time taken to implement infrastructure projects was also a concern. The lack of operational support and sustainability of projects was also a glaring discovery by the Committee. This confirmed the issues that have been raised by the Committee to the Department over a period of time. </w:t>
      </w:r>
    </w:p>
    <w:p w:rsidR="0048782F" w:rsidRDefault="0048782F">
      <w:pPr>
        <w:spacing w:line="360" w:lineRule="auto"/>
        <w:jc w:val="both"/>
        <w:rPr>
          <w:rFonts w:ascii="Times New Roman" w:hAnsi="Times New Roman" w:cs="Times New Roman"/>
          <w:sz w:val="24"/>
          <w:szCs w:val="24"/>
        </w:rPr>
      </w:pPr>
      <w:r>
        <w:rPr>
          <w:rFonts w:ascii="Times New Roman" w:hAnsi="Times New Roman" w:cs="Times New Roman"/>
          <w:sz w:val="24"/>
          <w:szCs w:val="24"/>
        </w:rPr>
        <w:t>The lack of cooperative governance amongst the three spheres of government was another discovery that is seen as hampering the successful implementation of community infrastructure projects. The non-involvement and non-participation of district and local municipalities was shocking and defies logic in the context of Local Economic Development mandate of municipalities.</w:t>
      </w:r>
    </w:p>
    <w:p w:rsidR="0048782F" w:rsidRDefault="004878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Given the focus and prioritisation of the Villages, Townships and Small Towns/Dorpies (VTSDs), the Committee was not generally satisfied about the support that has been given to </w:t>
      </w:r>
      <w:r>
        <w:rPr>
          <w:rFonts w:ascii="Times New Roman" w:hAnsi="Times New Roman" w:cs="Times New Roman"/>
          <w:sz w:val="24"/>
          <w:szCs w:val="24"/>
        </w:rPr>
        <w:lastRenderedPageBreak/>
        <w:t>community projects. Tax payer’s money has been spent on projects that have not yielded a change in peoples’ lives at a community level. The introduction of DBSA</w:t>
      </w:r>
      <w:r w:rsidR="003C0917">
        <w:rPr>
          <w:rFonts w:ascii="Times New Roman" w:hAnsi="Times New Roman" w:cs="Times New Roman"/>
          <w:sz w:val="24"/>
          <w:szCs w:val="24"/>
        </w:rPr>
        <w:t xml:space="preserve">, </w:t>
      </w:r>
      <w:r w:rsidR="00C620C9">
        <w:rPr>
          <w:rFonts w:ascii="Times New Roman" w:hAnsi="Times New Roman" w:cs="Times New Roman"/>
          <w:sz w:val="24"/>
          <w:szCs w:val="24"/>
        </w:rPr>
        <w:t>however</w:t>
      </w:r>
      <w:r w:rsidR="003C0917">
        <w:rPr>
          <w:rFonts w:ascii="Times New Roman" w:hAnsi="Times New Roman" w:cs="Times New Roman"/>
          <w:sz w:val="24"/>
          <w:szCs w:val="24"/>
        </w:rPr>
        <w:t>,</w:t>
      </w:r>
      <w:r>
        <w:rPr>
          <w:rFonts w:ascii="Times New Roman" w:hAnsi="Times New Roman" w:cs="Times New Roman"/>
          <w:sz w:val="24"/>
          <w:szCs w:val="24"/>
        </w:rPr>
        <w:t xml:space="preserve"> is seen as an important intervention to support and professionalise community projects. The Committee is optimistic that all the projects that have been incorporated in the DBSA process will become beacon of hope for the intended beneficiaries and will change the life of local communities for better.</w:t>
      </w:r>
    </w:p>
    <w:p w:rsidR="0048782F" w:rsidRPr="0048782F" w:rsidRDefault="0048782F" w:rsidP="005A0A3D">
      <w:pPr>
        <w:spacing w:line="360" w:lineRule="auto"/>
        <w:rPr>
          <w:rFonts w:ascii="Times New Roman" w:hAnsi="Times New Roman" w:cs="Times New Roman"/>
          <w:sz w:val="24"/>
          <w:szCs w:val="24"/>
          <w:lang w:val="en-US"/>
        </w:rPr>
      </w:pPr>
    </w:p>
    <w:p w:rsidR="00867A84" w:rsidRPr="00652A44" w:rsidRDefault="00867A84" w:rsidP="005A0A3D">
      <w:pPr>
        <w:spacing w:line="360" w:lineRule="auto"/>
        <w:rPr>
          <w:rFonts w:ascii="Times New Roman" w:hAnsi="Times New Roman" w:cs="Times New Roman"/>
          <w:sz w:val="24"/>
          <w:szCs w:val="24"/>
          <w:lang w:val="en-US"/>
        </w:rPr>
      </w:pPr>
      <w:r w:rsidRPr="00652A44">
        <w:rPr>
          <w:rFonts w:ascii="Times New Roman" w:hAnsi="Times New Roman" w:cs="Times New Roman"/>
          <w:sz w:val="24"/>
          <w:szCs w:val="24"/>
          <w:lang w:val="en-US"/>
        </w:rPr>
        <w:t>Report to be considered.</w:t>
      </w:r>
    </w:p>
    <w:p w:rsidR="008620F2" w:rsidRPr="005A0A3D" w:rsidRDefault="008620F2" w:rsidP="005A0A3D">
      <w:pPr>
        <w:spacing w:line="360" w:lineRule="auto"/>
        <w:rPr>
          <w:rFonts w:ascii="Times New Roman" w:hAnsi="Times New Roman" w:cs="Times New Roman"/>
          <w:sz w:val="24"/>
          <w:szCs w:val="24"/>
          <w:lang w:val="en-US"/>
        </w:rPr>
      </w:pPr>
    </w:p>
    <w:p w:rsidR="00A46036" w:rsidRPr="005A0A3D" w:rsidRDefault="008620F2" w:rsidP="005A0A3D">
      <w:pPr>
        <w:spacing w:line="360" w:lineRule="auto"/>
        <w:rPr>
          <w:rFonts w:ascii="Times New Roman" w:hAnsi="Times New Roman" w:cs="Times New Roman"/>
          <w:sz w:val="24"/>
          <w:szCs w:val="24"/>
          <w:lang w:val="en-US"/>
        </w:rPr>
      </w:pPr>
      <w:r w:rsidRPr="005A0A3D">
        <w:rPr>
          <w:rFonts w:ascii="Times New Roman" w:hAnsi="Times New Roman" w:cs="Times New Roman"/>
          <w:sz w:val="24"/>
          <w:szCs w:val="24"/>
          <w:lang w:val="en-US"/>
        </w:rPr>
        <w:t xml:space="preserve">  </w:t>
      </w:r>
    </w:p>
    <w:sectPr w:rsidR="00A46036" w:rsidRPr="005A0A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19" w:rsidRDefault="00707819" w:rsidP="009912B7">
      <w:pPr>
        <w:spacing w:after="0" w:line="240" w:lineRule="auto"/>
      </w:pPr>
      <w:r>
        <w:separator/>
      </w:r>
    </w:p>
  </w:endnote>
  <w:endnote w:type="continuationSeparator" w:id="0">
    <w:p w:rsidR="00707819" w:rsidRDefault="00707819" w:rsidP="0099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22375"/>
      <w:docPartObj>
        <w:docPartGallery w:val="Page Numbers (Bottom of Page)"/>
        <w:docPartUnique/>
      </w:docPartObj>
    </w:sdtPr>
    <w:sdtEndPr>
      <w:rPr>
        <w:noProof/>
      </w:rPr>
    </w:sdtEndPr>
    <w:sdtContent>
      <w:p w:rsidR="00EB2FD5" w:rsidRDefault="00EB2FD5">
        <w:pPr>
          <w:pStyle w:val="Footer"/>
          <w:jc w:val="right"/>
        </w:pPr>
        <w:r>
          <w:fldChar w:fldCharType="begin"/>
        </w:r>
        <w:r>
          <w:instrText xml:space="preserve"> PAGE   \* MERGEFORMAT </w:instrText>
        </w:r>
        <w:r>
          <w:fldChar w:fldCharType="separate"/>
        </w:r>
        <w:r w:rsidR="00E23BB0">
          <w:rPr>
            <w:noProof/>
          </w:rPr>
          <w:t>1</w:t>
        </w:r>
        <w:r>
          <w:rPr>
            <w:noProof/>
          </w:rPr>
          <w:fldChar w:fldCharType="end"/>
        </w:r>
      </w:p>
    </w:sdtContent>
  </w:sdt>
  <w:p w:rsidR="00EB2FD5" w:rsidRDefault="00EB2F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19" w:rsidRDefault="00707819" w:rsidP="009912B7">
      <w:pPr>
        <w:spacing w:after="0" w:line="240" w:lineRule="auto"/>
      </w:pPr>
      <w:r>
        <w:separator/>
      </w:r>
    </w:p>
  </w:footnote>
  <w:footnote w:type="continuationSeparator" w:id="0">
    <w:p w:rsidR="00707819" w:rsidRDefault="00707819" w:rsidP="00991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6BA"/>
    <w:multiLevelType w:val="multilevel"/>
    <w:tmpl w:val="1758E4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453C1"/>
    <w:multiLevelType w:val="multilevel"/>
    <w:tmpl w:val="D5FA988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232D1A"/>
    <w:multiLevelType w:val="hybridMultilevel"/>
    <w:tmpl w:val="B82AB3AE"/>
    <w:lvl w:ilvl="0" w:tplc="B7023B4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5714AA"/>
    <w:multiLevelType w:val="hybridMultilevel"/>
    <w:tmpl w:val="E1FC2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5B11614"/>
    <w:multiLevelType w:val="multilevel"/>
    <w:tmpl w:val="488A54B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4F41C9"/>
    <w:multiLevelType w:val="hybridMultilevel"/>
    <w:tmpl w:val="DB666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9C42F7F"/>
    <w:multiLevelType w:val="hybridMultilevel"/>
    <w:tmpl w:val="C2E69B00"/>
    <w:lvl w:ilvl="0" w:tplc="68E45D58">
      <w:start w:val="1"/>
      <w:numFmt w:val="lowerRoman"/>
      <w:lvlText w:val="%1)"/>
      <w:lvlJc w:val="left"/>
      <w:pPr>
        <w:ind w:left="117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AF320E1"/>
    <w:multiLevelType w:val="hybridMultilevel"/>
    <w:tmpl w:val="212CD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775BB7"/>
    <w:multiLevelType w:val="multilevel"/>
    <w:tmpl w:val="7E96AC4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7C4092"/>
    <w:multiLevelType w:val="hybridMultilevel"/>
    <w:tmpl w:val="697052D0"/>
    <w:lvl w:ilvl="0" w:tplc="7D049B0A">
      <w:start w:val="1"/>
      <w:numFmt w:val="lowerLetter"/>
      <w:lvlText w:val="(%1)"/>
      <w:lvlJc w:val="left"/>
      <w:pPr>
        <w:ind w:left="360" w:hanging="360"/>
      </w:pPr>
      <w:rPr>
        <w:rFonts w:hint="default"/>
      </w:rPr>
    </w:lvl>
    <w:lvl w:ilvl="1" w:tplc="C4D0FE94">
      <w:numFmt w:val="bullet"/>
      <w:lvlText w:val="•"/>
      <w:lvlJc w:val="left"/>
      <w:pPr>
        <w:ind w:left="1080" w:hanging="360"/>
      </w:pPr>
      <w:rPr>
        <w:rFonts w:ascii="Times New Roman" w:eastAsia="Calibri" w:hAnsi="Times New Roman" w:cs="Times New Roman"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6BB1742"/>
    <w:multiLevelType w:val="multilevel"/>
    <w:tmpl w:val="F9085A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B87163"/>
    <w:multiLevelType w:val="multilevel"/>
    <w:tmpl w:val="859A0C4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1B351F"/>
    <w:multiLevelType w:val="multilevel"/>
    <w:tmpl w:val="B33A4290"/>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242EF9"/>
    <w:multiLevelType w:val="hybridMultilevel"/>
    <w:tmpl w:val="91722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4954271"/>
    <w:multiLevelType w:val="multilevel"/>
    <w:tmpl w:val="5D6695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034AD"/>
    <w:multiLevelType w:val="multilevel"/>
    <w:tmpl w:val="260AAD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2"/>
  </w:num>
  <w:num w:numId="4">
    <w:abstractNumId w:val="7"/>
  </w:num>
  <w:num w:numId="5">
    <w:abstractNumId w:val="3"/>
  </w:num>
  <w:num w:numId="6">
    <w:abstractNumId w:val="13"/>
  </w:num>
  <w:num w:numId="7">
    <w:abstractNumId w:val="1"/>
  </w:num>
  <w:num w:numId="8">
    <w:abstractNumId w:val="5"/>
  </w:num>
  <w:num w:numId="9">
    <w:abstractNumId w:val="4"/>
  </w:num>
  <w:num w:numId="10">
    <w:abstractNumId w:val="15"/>
  </w:num>
  <w:num w:numId="11">
    <w:abstractNumId w:val="14"/>
  </w:num>
  <w:num w:numId="12">
    <w:abstractNumId w:val="0"/>
  </w:num>
  <w:num w:numId="13">
    <w:abstractNumId w:val="11"/>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F2"/>
    <w:rsid w:val="0000217B"/>
    <w:rsid w:val="00020F51"/>
    <w:rsid w:val="00025BC5"/>
    <w:rsid w:val="00047CF3"/>
    <w:rsid w:val="00051765"/>
    <w:rsid w:val="00091E43"/>
    <w:rsid w:val="000A2A63"/>
    <w:rsid w:val="000F29F6"/>
    <w:rsid w:val="000F32FB"/>
    <w:rsid w:val="000F50CA"/>
    <w:rsid w:val="00110116"/>
    <w:rsid w:val="00116C68"/>
    <w:rsid w:val="0012252B"/>
    <w:rsid w:val="0018004A"/>
    <w:rsid w:val="00180E0F"/>
    <w:rsid w:val="001D0266"/>
    <w:rsid w:val="001F3504"/>
    <w:rsid w:val="00204171"/>
    <w:rsid w:val="002365B7"/>
    <w:rsid w:val="00240565"/>
    <w:rsid w:val="00252A78"/>
    <w:rsid w:val="0027084C"/>
    <w:rsid w:val="0027651C"/>
    <w:rsid w:val="002C0BAD"/>
    <w:rsid w:val="003040ED"/>
    <w:rsid w:val="0035784F"/>
    <w:rsid w:val="00360018"/>
    <w:rsid w:val="0036764C"/>
    <w:rsid w:val="00381A0C"/>
    <w:rsid w:val="003A44E3"/>
    <w:rsid w:val="003B60EA"/>
    <w:rsid w:val="003C0917"/>
    <w:rsid w:val="003C6443"/>
    <w:rsid w:val="00410B98"/>
    <w:rsid w:val="004212D3"/>
    <w:rsid w:val="00425CB9"/>
    <w:rsid w:val="0045180D"/>
    <w:rsid w:val="00471C14"/>
    <w:rsid w:val="004814F4"/>
    <w:rsid w:val="0048782F"/>
    <w:rsid w:val="004965E3"/>
    <w:rsid w:val="004B47B5"/>
    <w:rsid w:val="004B7147"/>
    <w:rsid w:val="004B7987"/>
    <w:rsid w:val="004E3DD9"/>
    <w:rsid w:val="004E52AD"/>
    <w:rsid w:val="00525DD9"/>
    <w:rsid w:val="005652FB"/>
    <w:rsid w:val="005A0A3D"/>
    <w:rsid w:val="005D1A33"/>
    <w:rsid w:val="00607CE7"/>
    <w:rsid w:val="006235CC"/>
    <w:rsid w:val="00652A44"/>
    <w:rsid w:val="0066064E"/>
    <w:rsid w:val="00687104"/>
    <w:rsid w:val="006B7569"/>
    <w:rsid w:val="006C49CA"/>
    <w:rsid w:val="006C7CA0"/>
    <w:rsid w:val="00707819"/>
    <w:rsid w:val="0074100D"/>
    <w:rsid w:val="00792BCF"/>
    <w:rsid w:val="007A4245"/>
    <w:rsid w:val="007E6FA8"/>
    <w:rsid w:val="00832E82"/>
    <w:rsid w:val="00835C84"/>
    <w:rsid w:val="008579EB"/>
    <w:rsid w:val="008620F2"/>
    <w:rsid w:val="00864925"/>
    <w:rsid w:val="00867A84"/>
    <w:rsid w:val="00867B02"/>
    <w:rsid w:val="00877DC3"/>
    <w:rsid w:val="008B3DF9"/>
    <w:rsid w:val="008D2092"/>
    <w:rsid w:val="008E38AF"/>
    <w:rsid w:val="008F7172"/>
    <w:rsid w:val="00910652"/>
    <w:rsid w:val="009272D4"/>
    <w:rsid w:val="00960A9B"/>
    <w:rsid w:val="00972F84"/>
    <w:rsid w:val="009912B7"/>
    <w:rsid w:val="009C5B60"/>
    <w:rsid w:val="009E60FC"/>
    <w:rsid w:val="00A40D36"/>
    <w:rsid w:val="00A46036"/>
    <w:rsid w:val="00A509AE"/>
    <w:rsid w:val="00A570BE"/>
    <w:rsid w:val="00A57A23"/>
    <w:rsid w:val="00A621C1"/>
    <w:rsid w:val="00A751A0"/>
    <w:rsid w:val="00A96D1A"/>
    <w:rsid w:val="00AB2313"/>
    <w:rsid w:val="00B17B14"/>
    <w:rsid w:val="00B26294"/>
    <w:rsid w:val="00B2681F"/>
    <w:rsid w:val="00B4532C"/>
    <w:rsid w:val="00B5065A"/>
    <w:rsid w:val="00B64469"/>
    <w:rsid w:val="00BC6F2F"/>
    <w:rsid w:val="00BD3C3F"/>
    <w:rsid w:val="00BD58CD"/>
    <w:rsid w:val="00BF1312"/>
    <w:rsid w:val="00BF3332"/>
    <w:rsid w:val="00BF518F"/>
    <w:rsid w:val="00C03174"/>
    <w:rsid w:val="00C05862"/>
    <w:rsid w:val="00C16F2E"/>
    <w:rsid w:val="00C33A0C"/>
    <w:rsid w:val="00C34C34"/>
    <w:rsid w:val="00C508FA"/>
    <w:rsid w:val="00C50EE0"/>
    <w:rsid w:val="00C61838"/>
    <w:rsid w:val="00C620C9"/>
    <w:rsid w:val="00C67FEA"/>
    <w:rsid w:val="00C831F6"/>
    <w:rsid w:val="00CB0636"/>
    <w:rsid w:val="00CF169B"/>
    <w:rsid w:val="00D238D1"/>
    <w:rsid w:val="00D778A0"/>
    <w:rsid w:val="00D80845"/>
    <w:rsid w:val="00D86AB0"/>
    <w:rsid w:val="00D87F94"/>
    <w:rsid w:val="00D92946"/>
    <w:rsid w:val="00D944D6"/>
    <w:rsid w:val="00DC60D7"/>
    <w:rsid w:val="00DE16BC"/>
    <w:rsid w:val="00DF04BD"/>
    <w:rsid w:val="00DF75A8"/>
    <w:rsid w:val="00E011D6"/>
    <w:rsid w:val="00E17EDD"/>
    <w:rsid w:val="00E2046C"/>
    <w:rsid w:val="00E23BB0"/>
    <w:rsid w:val="00E30FDD"/>
    <w:rsid w:val="00E66639"/>
    <w:rsid w:val="00E71243"/>
    <w:rsid w:val="00E80527"/>
    <w:rsid w:val="00E80D0F"/>
    <w:rsid w:val="00E97E7D"/>
    <w:rsid w:val="00EA595C"/>
    <w:rsid w:val="00EA79DA"/>
    <w:rsid w:val="00EB2FD5"/>
    <w:rsid w:val="00EB3F8F"/>
    <w:rsid w:val="00EC32E4"/>
    <w:rsid w:val="00ED5D2B"/>
    <w:rsid w:val="00EF0488"/>
    <w:rsid w:val="00F21FC9"/>
    <w:rsid w:val="00F47189"/>
    <w:rsid w:val="00F82E9B"/>
    <w:rsid w:val="00F86EF3"/>
    <w:rsid w:val="00FA28CA"/>
    <w:rsid w:val="00FD67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A1F5C-1B74-4DDB-B386-56B88324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F2"/>
    <w:pPr>
      <w:ind w:left="720"/>
      <w:contextualSpacing/>
    </w:pPr>
  </w:style>
  <w:style w:type="paragraph" w:customStyle="1" w:styleId="char">
    <w:name w:val="char"/>
    <w:basedOn w:val="Normal"/>
    <w:rsid w:val="00A621C1"/>
    <w:pPr>
      <w:widowControl w:val="0"/>
      <w:suppressAutoHyphens/>
      <w:autoSpaceDE w:val="0"/>
      <w:autoSpaceDN w:val="0"/>
      <w:spacing w:after="0" w:line="240" w:lineRule="auto"/>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D86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B0"/>
    <w:rPr>
      <w:rFonts w:ascii="Segoe UI" w:hAnsi="Segoe UI" w:cs="Segoe UI"/>
      <w:sz w:val="18"/>
      <w:szCs w:val="18"/>
    </w:rPr>
  </w:style>
  <w:style w:type="paragraph" w:styleId="Header">
    <w:name w:val="header"/>
    <w:basedOn w:val="Normal"/>
    <w:link w:val="HeaderChar"/>
    <w:uiPriority w:val="99"/>
    <w:unhideWhenUsed/>
    <w:rsid w:val="00991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B7"/>
  </w:style>
  <w:style w:type="paragraph" w:styleId="Footer">
    <w:name w:val="footer"/>
    <w:basedOn w:val="Normal"/>
    <w:link w:val="FooterChar"/>
    <w:uiPriority w:val="99"/>
    <w:unhideWhenUsed/>
    <w:rsid w:val="00991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B7"/>
  </w:style>
  <w:style w:type="character" w:styleId="CommentReference">
    <w:name w:val="annotation reference"/>
    <w:basedOn w:val="DefaultParagraphFont"/>
    <w:uiPriority w:val="99"/>
    <w:semiHidden/>
    <w:unhideWhenUsed/>
    <w:rsid w:val="004814F4"/>
    <w:rPr>
      <w:sz w:val="16"/>
      <w:szCs w:val="16"/>
    </w:rPr>
  </w:style>
  <w:style w:type="paragraph" w:styleId="CommentText">
    <w:name w:val="annotation text"/>
    <w:basedOn w:val="Normal"/>
    <w:link w:val="CommentTextChar"/>
    <w:uiPriority w:val="99"/>
    <w:semiHidden/>
    <w:unhideWhenUsed/>
    <w:rsid w:val="004814F4"/>
    <w:pPr>
      <w:spacing w:line="240" w:lineRule="auto"/>
    </w:pPr>
    <w:rPr>
      <w:sz w:val="20"/>
      <w:szCs w:val="20"/>
    </w:rPr>
  </w:style>
  <w:style w:type="character" w:customStyle="1" w:styleId="CommentTextChar">
    <w:name w:val="Comment Text Char"/>
    <w:basedOn w:val="DefaultParagraphFont"/>
    <w:link w:val="CommentText"/>
    <w:uiPriority w:val="99"/>
    <w:semiHidden/>
    <w:rsid w:val="004814F4"/>
    <w:rPr>
      <w:sz w:val="20"/>
      <w:szCs w:val="20"/>
    </w:rPr>
  </w:style>
  <w:style w:type="paragraph" w:styleId="CommentSubject">
    <w:name w:val="annotation subject"/>
    <w:basedOn w:val="CommentText"/>
    <w:next w:val="CommentText"/>
    <w:link w:val="CommentSubjectChar"/>
    <w:uiPriority w:val="99"/>
    <w:semiHidden/>
    <w:unhideWhenUsed/>
    <w:rsid w:val="004814F4"/>
    <w:rPr>
      <w:b/>
      <w:bCs/>
    </w:rPr>
  </w:style>
  <w:style w:type="character" w:customStyle="1" w:styleId="CommentSubjectChar">
    <w:name w:val="Comment Subject Char"/>
    <w:basedOn w:val="CommentTextChar"/>
    <w:link w:val="CommentSubject"/>
    <w:uiPriority w:val="99"/>
    <w:semiHidden/>
    <w:rsid w:val="00481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224D-FDB4-4949-B118-EB3C3E1A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Monwebisi Boltina</dc:creator>
  <cp:keywords/>
  <dc:description/>
  <cp:lastModifiedBy>Lungile Mbhele</cp:lastModifiedBy>
  <cp:revision>2</cp:revision>
  <dcterms:created xsi:type="dcterms:W3CDTF">2022-05-12T15:44:00Z</dcterms:created>
  <dcterms:modified xsi:type="dcterms:W3CDTF">2022-05-12T15:44:00Z</dcterms:modified>
</cp:coreProperties>
</file>