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PARLIAMENT OF THE REPUBLIC OF SOUTH AFRICA</w:t>
      </w:r>
    </w:p>
    <w:p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NATIONAL ASSEMBLY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6612A1" w:rsidRDefault="006C090A" w:rsidP="006C090A">
      <w:pPr>
        <w:tabs>
          <w:tab w:val="left" w:pos="7020"/>
        </w:tabs>
        <w:spacing w:line="360" w:lineRule="auto"/>
        <w:rPr>
          <w:rFonts w:ascii="Arial" w:hAnsi="Arial" w:cs="Arial"/>
          <w:b/>
          <w:sz w:val="24"/>
          <w:szCs w:val="24"/>
        </w:rPr>
      </w:pPr>
      <w:r w:rsidRPr="006612A1">
        <w:rPr>
          <w:rFonts w:ascii="Arial" w:hAnsi="Arial" w:cs="Arial"/>
          <w:b/>
          <w:sz w:val="24"/>
          <w:szCs w:val="24"/>
        </w:rPr>
        <w:t xml:space="preserve">QUESTION NO: </w:t>
      </w:r>
      <w:r w:rsidR="006612A1" w:rsidRPr="006612A1">
        <w:rPr>
          <w:rFonts w:ascii="Arial" w:hAnsi="Arial" w:cs="Arial"/>
          <w:b/>
          <w:sz w:val="24"/>
          <w:szCs w:val="24"/>
        </w:rPr>
        <w:t>99</w:t>
      </w:r>
      <w:r w:rsidR="00E61C03">
        <w:rPr>
          <w:rFonts w:ascii="Arial" w:hAnsi="Arial" w:cs="Arial"/>
          <w:b/>
          <w:sz w:val="24"/>
          <w:szCs w:val="24"/>
        </w:rPr>
        <w:t>8</w:t>
      </w:r>
    </w:p>
    <w:p w:rsidR="006C090A" w:rsidRPr="006612A1" w:rsidRDefault="006C090A" w:rsidP="006C090A">
      <w:pPr>
        <w:tabs>
          <w:tab w:val="left" w:pos="7020"/>
        </w:tabs>
        <w:spacing w:line="360" w:lineRule="auto"/>
        <w:rPr>
          <w:rFonts w:ascii="Arial" w:hAnsi="Arial" w:cs="Arial"/>
          <w:b/>
          <w:sz w:val="24"/>
          <w:szCs w:val="24"/>
        </w:rPr>
      </w:pPr>
      <w:r w:rsidRPr="006612A1">
        <w:rPr>
          <w:rFonts w:ascii="Arial" w:hAnsi="Arial" w:cs="Arial"/>
          <w:b/>
          <w:sz w:val="24"/>
          <w:szCs w:val="24"/>
        </w:rPr>
        <w:t xml:space="preserve">DATE OF PUBLICATION:  </w:t>
      </w:r>
    </w:p>
    <w:p w:rsidR="006C090A" w:rsidRPr="006612A1" w:rsidRDefault="006C090A" w:rsidP="006C090A">
      <w:pPr>
        <w:tabs>
          <w:tab w:val="left" w:pos="7020"/>
        </w:tabs>
        <w:spacing w:line="360" w:lineRule="auto"/>
        <w:rPr>
          <w:rFonts w:ascii="Arial" w:hAnsi="Arial" w:cs="Arial"/>
          <w:b/>
          <w:sz w:val="24"/>
          <w:szCs w:val="24"/>
        </w:rPr>
      </w:pPr>
      <w:r w:rsidRPr="006612A1">
        <w:rPr>
          <w:rFonts w:ascii="Arial" w:hAnsi="Arial" w:cs="Arial"/>
          <w:b/>
          <w:sz w:val="24"/>
          <w:szCs w:val="24"/>
        </w:rPr>
        <w:t>QUESTION PAPER NO:</w:t>
      </w:r>
    </w:p>
    <w:p w:rsidR="0036215C" w:rsidRPr="006612A1" w:rsidRDefault="006C090A" w:rsidP="0036215C">
      <w:pPr>
        <w:tabs>
          <w:tab w:val="left" w:pos="7020"/>
        </w:tabs>
        <w:spacing w:line="360" w:lineRule="auto"/>
        <w:rPr>
          <w:rFonts w:ascii="Arial" w:hAnsi="Arial" w:cs="Arial"/>
          <w:b/>
          <w:sz w:val="24"/>
          <w:szCs w:val="24"/>
        </w:rPr>
      </w:pPr>
      <w:r w:rsidRPr="006612A1">
        <w:rPr>
          <w:rFonts w:ascii="Arial" w:hAnsi="Arial" w:cs="Arial"/>
          <w:b/>
          <w:sz w:val="24"/>
          <w:szCs w:val="24"/>
        </w:rPr>
        <w:t xml:space="preserve">DATE OF REPLY:  </w:t>
      </w:r>
    </w:p>
    <w:p w:rsidR="0036215C" w:rsidRPr="006612A1" w:rsidRDefault="0036215C" w:rsidP="0036215C">
      <w:pPr>
        <w:tabs>
          <w:tab w:val="left" w:pos="7020"/>
        </w:tabs>
        <w:spacing w:line="360" w:lineRule="auto"/>
        <w:rPr>
          <w:rFonts w:ascii="Arial" w:hAnsi="Arial" w:cs="Arial"/>
          <w:b/>
          <w:sz w:val="24"/>
          <w:szCs w:val="24"/>
        </w:rPr>
      </w:pPr>
    </w:p>
    <w:p w:rsidR="00F45314" w:rsidRPr="006612A1" w:rsidRDefault="0086345E" w:rsidP="00F45314">
      <w:pPr>
        <w:autoSpaceDE w:val="0"/>
        <w:autoSpaceDN w:val="0"/>
        <w:adjustRightInd w:val="0"/>
        <w:jc w:val="both"/>
        <w:rPr>
          <w:rFonts w:ascii="Arial" w:eastAsia="Calibri" w:hAnsi="Arial" w:cs="Arial"/>
          <w:color w:val="000000"/>
          <w:sz w:val="24"/>
          <w:szCs w:val="24"/>
          <w:lang w:val="en-US"/>
        </w:rPr>
      </w:pPr>
      <w:proofErr w:type="spellStart"/>
      <w:r w:rsidRPr="006612A1">
        <w:rPr>
          <w:rFonts w:ascii="Arial" w:eastAsia="Calibri" w:hAnsi="Arial" w:cs="Arial"/>
          <w:b/>
          <w:bCs/>
          <w:color w:val="000000"/>
          <w:sz w:val="24"/>
          <w:szCs w:val="24"/>
          <w:lang w:val="en-US"/>
        </w:rPr>
        <w:t>Mr</w:t>
      </w:r>
      <w:proofErr w:type="spellEnd"/>
      <w:r w:rsidRPr="006612A1">
        <w:rPr>
          <w:rFonts w:ascii="Arial" w:eastAsia="Calibri" w:hAnsi="Arial" w:cs="Arial"/>
          <w:b/>
          <w:bCs/>
          <w:color w:val="000000"/>
          <w:sz w:val="24"/>
          <w:szCs w:val="24"/>
          <w:lang w:val="en-US"/>
        </w:rPr>
        <w:t xml:space="preserve"> C </w:t>
      </w:r>
      <w:proofErr w:type="spellStart"/>
      <w:r w:rsidRPr="006612A1">
        <w:rPr>
          <w:rFonts w:ascii="Arial" w:eastAsia="Calibri" w:hAnsi="Arial" w:cs="Arial"/>
          <w:b/>
          <w:bCs/>
          <w:color w:val="000000"/>
          <w:sz w:val="24"/>
          <w:szCs w:val="24"/>
          <w:lang w:val="en-US"/>
        </w:rPr>
        <w:t>MacKenzie</w:t>
      </w:r>
      <w:proofErr w:type="spellEnd"/>
      <w:r w:rsidR="00F45314" w:rsidRPr="006612A1">
        <w:rPr>
          <w:rFonts w:ascii="Arial" w:eastAsia="Calibri" w:hAnsi="Arial" w:cs="Arial"/>
          <w:b/>
          <w:bCs/>
          <w:color w:val="000000"/>
          <w:sz w:val="24"/>
          <w:szCs w:val="24"/>
          <w:lang w:val="en-US"/>
        </w:rPr>
        <w:t xml:space="preserve"> (DA) to ask the Minister of Communications: </w:t>
      </w:r>
    </w:p>
    <w:p w:rsidR="00F45314" w:rsidRPr="006612A1" w:rsidRDefault="00F45314" w:rsidP="00F45314">
      <w:pPr>
        <w:contextualSpacing/>
        <w:jc w:val="both"/>
        <w:rPr>
          <w:rFonts w:ascii="Arial" w:eastAsia="Calibri" w:hAnsi="Arial" w:cs="Arial"/>
          <w:color w:val="000000"/>
          <w:sz w:val="24"/>
          <w:szCs w:val="24"/>
          <w:lang w:val="en-US"/>
        </w:rPr>
      </w:pPr>
    </w:p>
    <w:p w:rsidR="0086345E" w:rsidRPr="006612A1" w:rsidRDefault="00E61C03" w:rsidP="00E61C03">
      <w:pPr>
        <w:numPr>
          <w:ilvl w:val="0"/>
          <w:numId w:val="9"/>
        </w:numPr>
        <w:spacing w:line="360" w:lineRule="auto"/>
        <w:ind w:left="567" w:hanging="567"/>
        <w:contextualSpacing/>
        <w:jc w:val="both"/>
        <w:rPr>
          <w:rFonts w:ascii="Arial" w:eastAsia="Calibri" w:hAnsi="Arial" w:cs="Arial"/>
          <w:color w:val="000000"/>
          <w:sz w:val="24"/>
          <w:szCs w:val="24"/>
          <w:lang w:val="en-US"/>
        </w:rPr>
      </w:pPr>
      <w:r>
        <w:rPr>
          <w:rFonts w:ascii="Arial" w:eastAsia="Calibri" w:hAnsi="Arial" w:cs="Arial"/>
          <w:color w:val="000000"/>
          <w:sz w:val="24"/>
          <w:szCs w:val="24"/>
          <w:lang w:val="en-US"/>
        </w:rPr>
        <w:t>What are the reasons that the De Rust Post Office is closed and (b) by what date will the post office reopen to continue providing essential services to the rural community?</w:t>
      </w:r>
      <w:r w:rsidR="006612A1" w:rsidRPr="006612A1">
        <w:rPr>
          <w:rFonts w:ascii="Arial" w:eastAsia="Calibri" w:hAnsi="Arial" w:cs="Arial"/>
          <w:color w:val="000000"/>
          <w:sz w:val="24"/>
          <w:szCs w:val="24"/>
          <w:lang w:val="en-US"/>
        </w:rPr>
        <w:t xml:space="preserve"> </w:t>
      </w:r>
      <w:r w:rsidR="00435E93" w:rsidRPr="006612A1">
        <w:rPr>
          <w:rFonts w:ascii="Arial" w:eastAsia="Calibri" w:hAnsi="Arial" w:cs="Arial"/>
          <w:color w:val="000000"/>
          <w:sz w:val="24"/>
          <w:szCs w:val="24"/>
          <w:lang w:val="en-US"/>
        </w:rPr>
        <w:t xml:space="preserve"> </w:t>
      </w:r>
      <w:r w:rsidR="0086345E" w:rsidRPr="006612A1">
        <w:rPr>
          <w:rFonts w:ascii="Arial" w:eastAsia="Calibri" w:hAnsi="Arial" w:cs="Arial"/>
          <w:b/>
          <w:color w:val="000000"/>
          <w:sz w:val="24"/>
          <w:szCs w:val="24"/>
          <w:lang w:val="en-US"/>
        </w:rPr>
        <w:t>NW</w:t>
      </w:r>
      <w:r w:rsidR="006612A1" w:rsidRPr="006612A1">
        <w:rPr>
          <w:rFonts w:ascii="Arial" w:eastAsia="Calibri" w:hAnsi="Arial" w:cs="Arial"/>
          <w:b/>
          <w:color w:val="000000"/>
          <w:sz w:val="24"/>
          <w:szCs w:val="24"/>
          <w:lang w:val="en-US"/>
        </w:rPr>
        <w:t>2151</w:t>
      </w:r>
      <w:r w:rsidR="0086345E" w:rsidRPr="006612A1">
        <w:rPr>
          <w:rFonts w:ascii="Arial" w:eastAsia="Calibri" w:hAnsi="Arial" w:cs="Arial"/>
          <w:b/>
          <w:color w:val="000000"/>
          <w:sz w:val="24"/>
          <w:szCs w:val="24"/>
          <w:lang w:val="en-US"/>
        </w:rPr>
        <w:t>E</w:t>
      </w:r>
    </w:p>
    <w:p w:rsidR="00E34441" w:rsidRPr="006612A1" w:rsidRDefault="00E34441" w:rsidP="00F45314">
      <w:pPr>
        <w:shd w:val="clear" w:color="auto" w:fill="FFFFFF"/>
        <w:tabs>
          <w:tab w:val="left" w:pos="4408"/>
        </w:tabs>
        <w:jc w:val="both"/>
        <w:rPr>
          <w:rFonts w:ascii="Arial" w:eastAsia="Calibri" w:hAnsi="Arial" w:cs="Arial"/>
          <w:b/>
          <w:sz w:val="24"/>
          <w:szCs w:val="24"/>
          <w:lang w:val="en-ZA"/>
        </w:rPr>
      </w:pPr>
    </w:p>
    <w:p w:rsidR="00F45314" w:rsidRPr="006612A1" w:rsidRDefault="00F45314" w:rsidP="00F45314">
      <w:pPr>
        <w:shd w:val="clear" w:color="auto" w:fill="FFFFFF"/>
        <w:tabs>
          <w:tab w:val="left" w:pos="4408"/>
        </w:tabs>
        <w:jc w:val="both"/>
        <w:rPr>
          <w:rFonts w:ascii="Arial" w:eastAsia="Calibri" w:hAnsi="Arial" w:cs="Arial"/>
          <w:b/>
          <w:sz w:val="24"/>
          <w:szCs w:val="24"/>
          <w:lang w:val="en-ZA"/>
        </w:rPr>
      </w:pPr>
      <w:r w:rsidRPr="006612A1">
        <w:rPr>
          <w:rFonts w:ascii="Arial" w:eastAsia="Calibri" w:hAnsi="Arial" w:cs="Arial"/>
          <w:b/>
          <w:sz w:val="24"/>
          <w:szCs w:val="24"/>
          <w:lang w:val="en-ZA"/>
        </w:rPr>
        <w:t>REPLY:</w:t>
      </w:r>
    </w:p>
    <w:p w:rsidR="00F45314" w:rsidRPr="006612A1" w:rsidRDefault="00F45314" w:rsidP="00F45314">
      <w:pPr>
        <w:shd w:val="clear" w:color="auto" w:fill="FFFFFF"/>
        <w:tabs>
          <w:tab w:val="left" w:pos="4408"/>
        </w:tabs>
        <w:jc w:val="both"/>
        <w:rPr>
          <w:rFonts w:ascii="Arial" w:eastAsia="Calibri" w:hAnsi="Arial" w:cs="Arial"/>
          <w:bCs/>
          <w:sz w:val="24"/>
          <w:szCs w:val="24"/>
          <w:lang w:val="en-ZA"/>
        </w:rPr>
      </w:pPr>
    </w:p>
    <w:p w:rsidR="00F45314" w:rsidRDefault="00F45314" w:rsidP="00F45314">
      <w:pPr>
        <w:shd w:val="clear" w:color="auto" w:fill="FFFFFF"/>
        <w:tabs>
          <w:tab w:val="left" w:pos="4408"/>
        </w:tabs>
        <w:spacing w:line="360" w:lineRule="auto"/>
        <w:jc w:val="both"/>
        <w:rPr>
          <w:rFonts w:ascii="Arial" w:eastAsia="Calibri" w:hAnsi="Arial" w:cs="Arial"/>
          <w:b/>
          <w:bCs/>
          <w:sz w:val="24"/>
          <w:szCs w:val="24"/>
          <w:lang w:val="en-ZA"/>
        </w:rPr>
      </w:pPr>
      <w:r w:rsidRPr="006612A1">
        <w:rPr>
          <w:rFonts w:ascii="Arial" w:eastAsia="Calibri" w:hAnsi="Arial" w:cs="Arial"/>
          <w:b/>
          <w:bCs/>
          <w:sz w:val="24"/>
          <w:szCs w:val="24"/>
          <w:lang w:val="en-ZA"/>
        </w:rPr>
        <w:t xml:space="preserve">I have been advised by </w:t>
      </w:r>
      <w:r w:rsidR="00E34441" w:rsidRPr="006612A1">
        <w:rPr>
          <w:rFonts w:ascii="Arial" w:eastAsia="Calibri" w:hAnsi="Arial" w:cs="Arial"/>
          <w:b/>
          <w:bCs/>
          <w:sz w:val="24"/>
          <w:szCs w:val="24"/>
          <w:lang w:val="en-ZA"/>
        </w:rPr>
        <w:t>SAPO</w:t>
      </w:r>
      <w:r w:rsidRPr="006612A1">
        <w:rPr>
          <w:rFonts w:ascii="Arial" w:eastAsia="Calibri" w:hAnsi="Arial" w:cs="Arial"/>
          <w:b/>
          <w:bCs/>
          <w:sz w:val="24"/>
          <w:szCs w:val="24"/>
          <w:lang w:val="en-ZA"/>
        </w:rPr>
        <w:t xml:space="preserve"> as follows:</w:t>
      </w:r>
    </w:p>
    <w:p w:rsidR="006612A1" w:rsidRPr="006612A1" w:rsidRDefault="006612A1" w:rsidP="00F45314">
      <w:pPr>
        <w:shd w:val="clear" w:color="auto" w:fill="FFFFFF"/>
        <w:tabs>
          <w:tab w:val="left" w:pos="4408"/>
        </w:tabs>
        <w:spacing w:line="360" w:lineRule="auto"/>
        <w:jc w:val="both"/>
        <w:rPr>
          <w:rFonts w:ascii="Arial" w:eastAsia="Calibri" w:hAnsi="Arial" w:cs="Arial"/>
          <w:b/>
          <w:bCs/>
          <w:sz w:val="24"/>
          <w:szCs w:val="24"/>
          <w:lang w:val="en-ZA"/>
        </w:rPr>
      </w:pPr>
    </w:p>
    <w:p w:rsidR="00E61C03" w:rsidRDefault="006612A1" w:rsidP="006612A1">
      <w:pPr>
        <w:numPr>
          <w:ilvl w:val="0"/>
          <w:numId w:val="8"/>
        </w:numPr>
        <w:spacing w:line="360" w:lineRule="auto"/>
        <w:ind w:left="567"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The </w:t>
      </w:r>
      <w:r w:rsidR="00E61C03">
        <w:rPr>
          <w:rFonts w:ascii="Arial" w:eastAsia="Calibri" w:hAnsi="Arial" w:cs="Arial"/>
          <w:color w:val="000000"/>
          <w:sz w:val="24"/>
          <w:szCs w:val="24"/>
          <w:lang w:eastAsia="en-ZA"/>
        </w:rPr>
        <w:t>landlord evicted Post Office due to rental dispute as the landlord increased the rental money more than double the amount the Post Office was paying.</w:t>
      </w:r>
    </w:p>
    <w:p w:rsidR="00E61C03" w:rsidRDefault="00E61C03" w:rsidP="00E61C03">
      <w:pPr>
        <w:spacing w:line="360" w:lineRule="auto"/>
        <w:ind w:left="567"/>
        <w:jc w:val="both"/>
        <w:rPr>
          <w:rFonts w:ascii="Arial" w:eastAsia="Calibri" w:hAnsi="Arial" w:cs="Arial"/>
          <w:color w:val="000000"/>
          <w:sz w:val="24"/>
          <w:szCs w:val="24"/>
          <w:lang w:eastAsia="en-ZA"/>
        </w:rPr>
      </w:pPr>
    </w:p>
    <w:p w:rsidR="006612A1" w:rsidRDefault="001B123C" w:rsidP="00E61C03">
      <w:pPr>
        <w:numPr>
          <w:ilvl w:val="0"/>
          <w:numId w:val="8"/>
        </w:numPr>
        <w:spacing w:line="360" w:lineRule="auto"/>
        <w:ind w:left="567"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The De Rust Post Office opened</w:t>
      </w:r>
      <w:r w:rsidR="00E61C03">
        <w:rPr>
          <w:rFonts w:ascii="Arial" w:eastAsia="Calibri" w:hAnsi="Arial" w:cs="Arial"/>
          <w:color w:val="000000"/>
          <w:sz w:val="24"/>
          <w:szCs w:val="24"/>
          <w:lang w:eastAsia="en-ZA"/>
        </w:rPr>
        <w:t xml:space="preserve"> on </w:t>
      </w:r>
      <w:r>
        <w:rPr>
          <w:rFonts w:ascii="Arial" w:eastAsia="Calibri" w:hAnsi="Arial" w:cs="Arial"/>
          <w:color w:val="000000"/>
          <w:sz w:val="24"/>
          <w:szCs w:val="24"/>
          <w:lang w:eastAsia="en-ZA"/>
        </w:rPr>
        <w:t>02</w:t>
      </w:r>
      <w:r w:rsidR="00E61C03">
        <w:rPr>
          <w:rFonts w:ascii="Arial" w:eastAsia="Calibri" w:hAnsi="Arial" w:cs="Arial"/>
          <w:color w:val="000000"/>
          <w:sz w:val="24"/>
          <w:szCs w:val="24"/>
          <w:lang w:eastAsia="en-ZA"/>
        </w:rPr>
        <w:t xml:space="preserve"> October 2019. </w:t>
      </w:r>
    </w:p>
    <w:p w:rsidR="00E61C03" w:rsidRDefault="00E61C03" w:rsidP="00E61C03">
      <w:pPr>
        <w:spacing w:line="360" w:lineRule="auto"/>
        <w:ind w:left="567"/>
        <w:jc w:val="both"/>
        <w:rPr>
          <w:rFonts w:ascii="Arial" w:eastAsia="Calibri" w:hAnsi="Arial" w:cs="Arial"/>
          <w:color w:val="000000"/>
          <w:sz w:val="24"/>
          <w:szCs w:val="24"/>
          <w:lang w:eastAsia="en-ZA"/>
        </w:rPr>
      </w:pPr>
    </w:p>
    <w:p w:rsidR="00E61C03" w:rsidRDefault="00E61C03" w:rsidP="00E61C03">
      <w:pPr>
        <w:spacing w:line="360" w:lineRule="auto"/>
        <w:ind w:left="567"/>
        <w:jc w:val="both"/>
        <w:rPr>
          <w:rFonts w:ascii="Arial" w:eastAsia="Calibri" w:hAnsi="Arial" w:cs="Arial"/>
          <w:color w:val="000000"/>
          <w:sz w:val="24"/>
          <w:szCs w:val="24"/>
          <w:lang w:eastAsia="en-ZA"/>
        </w:rPr>
      </w:pPr>
    </w:p>
    <w:p w:rsidR="001131E5" w:rsidRDefault="001131E5" w:rsidP="00E61C03">
      <w:pPr>
        <w:spacing w:line="360" w:lineRule="auto"/>
        <w:ind w:left="567"/>
        <w:jc w:val="both"/>
        <w:rPr>
          <w:rFonts w:ascii="Arial" w:eastAsia="Calibri" w:hAnsi="Arial" w:cs="Arial"/>
          <w:color w:val="000000"/>
          <w:sz w:val="24"/>
          <w:szCs w:val="24"/>
          <w:lang w:eastAsia="en-ZA"/>
        </w:rPr>
      </w:pPr>
    </w:p>
    <w:p w:rsidR="001131E5" w:rsidRPr="006612A1" w:rsidRDefault="001131E5" w:rsidP="00E61C03">
      <w:pPr>
        <w:spacing w:line="360" w:lineRule="auto"/>
        <w:ind w:left="567"/>
        <w:jc w:val="both"/>
        <w:rPr>
          <w:rFonts w:ascii="Arial" w:eastAsia="Calibri" w:hAnsi="Arial" w:cs="Arial"/>
          <w:color w:val="000000"/>
          <w:sz w:val="24"/>
          <w:szCs w:val="24"/>
          <w:lang w:eastAsia="en-ZA"/>
        </w:rPr>
      </w:pPr>
    </w:p>
    <w:p w:rsidR="008E5265" w:rsidRDefault="001131E5" w:rsidP="008E5265">
      <w:pPr>
        <w:tabs>
          <w:tab w:val="left" w:pos="180"/>
        </w:tabs>
        <w:rPr>
          <w:rFonts w:ascii="Arial" w:hAnsi="Arial" w:cs="Arial"/>
          <w:b/>
          <w:sz w:val="24"/>
          <w:szCs w:val="24"/>
        </w:rPr>
      </w:pPr>
      <w:r>
        <w:rPr>
          <w:rFonts w:ascii="Arial" w:hAnsi="Arial" w:cs="Arial"/>
          <w:b/>
          <w:sz w:val="24"/>
          <w:szCs w:val="24"/>
        </w:rPr>
        <w:t>MS STELLA NDABENI-ABRAHAMS</w:t>
      </w:r>
    </w:p>
    <w:p w:rsidR="001131E5" w:rsidRPr="006612A1" w:rsidRDefault="001131E5" w:rsidP="008E5265">
      <w:pPr>
        <w:tabs>
          <w:tab w:val="left" w:pos="180"/>
        </w:tabs>
        <w:rPr>
          <w:rFonts w:ascii="Arial" w:hAnsi="Arial" w:cs="Arial"/>
          <w:b/>
          <w:sz w:val="24"/>
          <w:szCs w:val="24"/>
        </w:rPr>
      </w:pPr>
      <w:r>
        <w:rPr>
          <w:rFonts w:ascii="Arial" w:hAnsi="Arial" w:cs="Arial"/>
          <w:b/>
          <w:sz w:val="24"/>
          <w:szCs w:val="24"/>
        </w:rPr>
        <w:t>MINISTER</w:t>
      </w:r>
    </w:p>
    <w:sectPr w:rsidR="001131E5" w:rsidRPr="006612A1"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7C" w:rsidRDefault="00A8637C">
      <w:r>
        <w:separator/>
      </w:r>
    </w:p>
  </w:endnote>
  <w:endnote w:type="continuationSeparator" w:id="0">
    <w:p w:rsidR="00A8637C" w:rsidRDefault="00A86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7C" w:rsidRDefault="00A8637C">
      <w:r>
        <w:separator/>
      </w:r>
    </w:p>
  </w:footnote>
  <w:footnote w:type="continuationSeparator" w:id="0">
    <w:p w:rsidR="00A8637C" w:rsidRDefault="00A86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7985"/>
    <w:multiLevelType w:val="hybridMultilevel"/>
    <w:tmpl w:val="AAC6E1D4"/>
    <w:lvl w:ilvl="0" w:tplc="00F4CB2A">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
    <w:nsid w:val="24337180"/>
    <w:multiLevelType w:val="hybridMultilevel"/>
    <w:tmpl w:val="0572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07527"/>
    <w:multiLevelType w:val="hybridMultilevel"/>
    <w:tmpl w:val="02665C14"/>
    <w:lvl w:ilvl="0" w:tplc="AF783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A42ACE"/>
    <w:multiLevelType w:val="hybridMultilevel"/>
    <w:tmpl w:val="776270E6"/>
    <w:lvl w:ilvl="0" w:tplc="B81C7FA2">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3526C08"/>
    <w:multiLevelType w:val="hybridMultilevel"/>
    <w:tmpl w:val="08761ACC"/>
    <w:lvl w:ilvl="0" w:tplc="B330B9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A46C6"/>
    <w:multiLevelType w:val="hybridMultilevel"/>
    <w:tmpl w:val="8F98343E"/>
    <w:lvl w:ilvl="0" w:tplc="67EAFA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C7C92"/>
    <w:multiLevelType w:val="hybridMultilevel"/>
    <w:tmpl w:val="045C77B2"/>
    <w:lvl w:ilvl="0" w:tplc="D2940C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6577ED1"/>
    <w:multiLevelType w:val="hybridMultilevel"/>
    <w:tmpl w:val="AB0A263C"/>
    <w:lvl w:ilvl="0" w:tplc="708893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40C4637"/>
    <w:multiLevelType w:val="hybridMultilevel"/>
    <w:tmpl w:val="2CCCE3E2"/>
    <w:lvl w:ilvl="0" w:tplc="8522DA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2"/>
  </w:num>
  <w:num w:numId="6">
    <w:abstractNumId w:val="1"/>
  </w:num>
  <w:num w:numId="7">
    <w:abstractNumId w:val="3"/>
  </w:num>
  <w:num w:numId="8">
    <w:abstractNumId w:val="0"/>
  </w:num>
  <w:num w:numId="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1792"/>
    <w:rsid w:val="00083307"/>
    <w:rsid w:val="000874FB"/>
    <w:rsid w:val="000940BB"/>
    <w:rsid w:val="000974E2"/>
    <w:rsid w:val="000A0DB6"/>
    <w:rsid w:val="000A5830"/>
    <w:rsid w:val="000A74E4"/>
    <w:rsid w:val="000B355D"/>
    <w:rsid w:val="000C0664"/>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131E5"/>
    <w:rsid w:val="00120BC0"/>
    <w:rsid w:val="001245F8"/>
    <w:rsid w:val="001252AE"/>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123C"/>
    <w:rsid w:val="001B427A"/>
    <w:rsid w:val="001B6272"/>
    <w:rsid w:val="001C0B3A"/>
    <w:rsid w:val="001C1AEF"/>
    <w:rsid w:val="001C722C"/>
    <w:rsid w:val="001C7AD4"/>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4BD7"/>
    <w:rsid w:val="002A5C5E"/>
    <w:rsid w:val="002A6B1B"/>
    <w:rsid w:val="002B576C"/>
    <w:rsid w:val="002B79FA"/>
    <w:rsid w:val="002C6EB3"/>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23429"/>
    <w:rsid w:val="00435E93"/>
    <w:rsid w:val="00437B82"/>
    <w:rsid w:val="0045305C"/>
    <w:rsid w:val="00453B28"/>
    <w:rsid w:val="0046469E"/>
    <w:rsid w:val="00467EA6"/>
    <w:rsid w:val="004715FB"/>
    <w:rsid w:val="00472430"/>
    <w:rsid w:val="00480C3E"/>
    <w:rsid w:val="0048567C"/>
    <w:rsid w:val="004941B0"/>
    <w:rsid w:val="004964B9"/>
    <w:rsid w:val="00497E51"/>
    <w:rsid w:val="004B1BEF"/>
    <w:rsid w:val="004C0606"/>
    <w:rsid w:val="004C1DDA"/>
    <w:rsid w:val="004C58F4"/>
    <w:rsid w:val="004E3FF2"/>
    <w:rsid w:val="004E65E3"/>
    <w:rsid w:val="00500640"/>
    <w:rsid w:val="0051065A"/>
    <w:rsid w:val="00520940"/>
    <w:rsid w:val="00533571"/>
    <w:rsid w:val="00540F2C"/>
    <w:rsid w:val="00542BB1"/>
    <w:rsid w:val="00547EE0"/>
    <w:rsid w:val="00556B36"/>
    <w:rsid w:val="005613B5"/>
    <w:rsid w:val="00565B99"/>
    <w:rsid w:val="00565D1A"/>
    <w:rsid w:val="00567584"/>
    <w:rsid w:val="00567C28"/>
    <w:rsid w:val="00571AFC"/>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C44B1"/>
    <w:rsid w:val="005E38EA"/>
    <w:rsid w:val="005E4B32"/>
    <w:rsid w:val="005F1B60"/>
    <w:rsid w:val="005F53FF"/>
    <w:rsid w:val="005F5B4B"/>
    <w:rsid w:val="005F63C2"/>
    <w:rsid w:val="005F6662"/>
    <w:rsid w:val="005F7C6E"/>
    <w:rsid w:val="00602E28"/>
    <w:rsid w:val="00605443"/>
    <w:rsid w:val="0061081D"/>
    <w:rsid w:val="006110EA"/>
    <w:rsid w:val="00611EBD"/>
    <w:rsid w:val="00617091"/>
    <w:rsid w:val="0062270E"/>
    <w:rsid w:val="0063773D"/>
    <w:rsid w:val="00637E4F"/>
    <w:rsid w:val="00644D08"/>
    <w:rsid w:val="00645988"/>
    <w:rsid w:val="00650667"/>
    <w:rsid w:val="006612A1"/>
    <w:rsid w:val="00662F7C"/>
    <w:rsid w:val="0066619F"/>
    <w:rsid w:val="00667DA9"/>
    <w:rsid w:val="0067179D"/>
    <w:rsid w:val="006830A0"/>
    <w:rsid w:val="006A0B01"/>
    <w:rsid w:val="006A4958"/>
    <w:rsid w:val="006A4D0B"/>
    <w:rsid w:val="006B02A5"/>
    <w:rsid w:val="006B383B"/>
    <w:rsid w:val="006C090A"/>
    <w:rsid w:val="006C25E7"/>
    <w:rsid w:val="006C595F"/>
    <w:rsid w:val="006D28DB"/>
    <w:rsid w:val="006D6C78"/>
    <w:rsid w:val="006D6DC1"/>
    <w:rsid w:val="006E1A33"/>
    <w:rsid w:val="006E7144"/>
    <w:rsid w:val="006F2382"/>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86A8D"/>
    <w:rsid w:val="00792C5E"/>
    <w:rsid w:val="0079391F"/>
    <w:rsid w:val="00794384"/>
    <w:rsid w:val="00794388"/>
    <w:rsid w:val="007947A7"/>
    <w:rsid w:val="00795C7F"/>
    <w:rsid w:val="007A4D53"/>
    <w:rsid w:val="007B0C45"/>
    <w:rsid w:val="007B3CA2"/>
    <w:rsid w:val="007B46C2"/>
    <w:rsid w:val="007C5C0F"/>
    <w:rsid w:val="007C681A"/>
    <w:rsid w:val="007C69E4"/>
    <w:rsid w:val="007C6FA1"/>
    <w:rsid w:val="007E403C"/>
    <w:rsid w:val="007E64A8"/>
    <w:rsid w:val="00801B08"/>
    <w:rsid w:val="00811AC1"/>
    <w:rsid w:val="008130F3"/>
    <w:rsid w:val="00822FA5"/>
    <w:rsid w:val="0083450B"/>
    <w:rsid w:val="00836E2C"/>
    <w:rsid w:val="008467E6"/>
    <w:rsid w:val="00846861"/>
    <w:rsid w:val="0085168E"/>
    <w:rsid w:val="0086244B"/>
    <w:rsid w:val="0086345E"/>
    <w:rsid w:val="00872159"/>
    <w:rsid w:val="0087270B"/>
    <w:rsid w:val="0087359F"/>
    <w:rsid w:val="00881217"/>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3F57"/>
    <w:rsid w:val="00945395"/>
    <w:rsid w:val="00946D78"/>
    <w:rsid w:val="00957CAA"/>
    <w:rsid w:val="0096048C"/>
    <w:rsid w:val="009661B9"/>
    <w:rsid w:val="00973CE2"/>
    <w:rsid w:val="0097435C"/>
    <w:rsid w:val="009751C0"/>
    <w:rsid w:val="009752B6"/>
    <w:rsid w:val="00975379"/>
    <w:rsid w:val="00991862"/>
    <w:rsid w:val="009A3C54"/>
    <w:rsid w:val="009B7B70"/>
    <w:rsid w:val="009C265C"/>
    <w:rsid w:val="009C5A3F"/>
    <w:rsid w:val="009D379F"/>
    <w:rsid w:val="009D5279"/>
    <w:rsid w:val="009D673A"/>
    <w:rsid w:val="009E0E61"/>
    <w:rsid w:val="009E63B9"/>
    <w:rsid w:val="009E736C"/>
    <w:rsid w:val="009F7692"/>
    <w:rsid w:val="00A03C58"/>
    <w:rsid w:val="00A12E51"/>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66C28"/>
    <w:rsid w:val="00A72742"/>
    <w:rsid w:val="00A73C8A"/>
    <w:rsid w:val="00A852D6"/>
    <w:rsid w:val="00A8637C"/>
    <w:rsid w:val="00A86D5A"/>
    <w:rsid w:val="00A8766D"/>
    <w:rsid w:val="00A91C19"/>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D04676"/>
    <w:rsid w:val="00D047C9"/>
    <w:rsid w:val="00D05733"/>
    <w:rsid w:val="00D152F2"/>
    <w:rsid w:val="00D278B7"/>
    <w:rsid w:val="00D34632"/>
    <w:rsid w:val="00D3625E"/>
    <w:rsid w:val="00D3648A"/>
    <w:rsid w:val="00D4166B"/>
    <w:rsid w:val="00D4419F"/>
    <w:rsid w:val="00D47D19"/>
    <w:rsid w:val="00D56E2E"/>
    <w:rsid w:val="00D630BD"/>
    <w:rsid w:val="00D73E10"/>
    <w:rsid w:val="00D740EE"/>
    <w:rsid w:val="00D82FCA"/>
    <w:rsid w:val="00D86BF2"/>
    <w:rsid w:val="00D86E81"/>
    <w:rsid w:val="00D90BE5"/>
    <w:rsid w:val="00D97CD2"/>
    <w:rsid w:val="00DA0726"/>
    <w:rsid w:val="00DA584B"/>
    <w:rsid w:val="00DA6877"/>
    <w:rsid w:val="00DB1861"/>
    <w:rsid w:val="00DB69D2"/>
    <w:rsid w:val="00DC03DF"/>
    <w:rsid w:val="00DC1241"/>
    <w:rsid w:val="00DC15FE"/>
    <w:rsid w:val="00DD1BB1"/>
    <w:rsid w:val="00DD55B8"/>
    <w:rsid w:val="00DE2B17"/>
    <w:rsid w:val="00DF3C49"/>
    <w:rsid w:val="00DF4C0D"/>
    <w:rsid w:val="00E01460"/>
    <w:rsid w:val="00E04080"/>
    <w:rsid w:val="00E04B51"/>
    <w:rsid w:val="00E05624"/>
    <w:rsid w:val="00E05E93"/>
    <w:rsid w:val="00E062C2"/>
    <w:rsid w:val="00E103B5"/>
    <w:rsid w:val="00E1224B"/>
    <w:rsid w:val="00E1479D"/>
    <w:rsid w:val="00E150A5"/>
    <w:rsid w:val="00E15539"/>
    <w:rsid w:val="00E24F63"/>
    <w:rsid w:val="00E30EC1"/>
    <w:rsid w:val="00E310D7"/>
    <w:rsid w:val="00E34441"/>
    <w:rsid w:val="00E409F8"/>
    <w:rsid w:val="00E431F6"/>
    <w:rsid w:val="00E52B55"/>
    <w:rsid w:val="00E545D7"/>
    <w:rsid w:val="00E61C03"/>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661B9"/>
    <w:pPr>
      <w:spacing w:after="120"/>
    </w:pPr>
  </w:style>
  <w:style w:type="character" w:customStyle="1" w:styleId="BodyTextChar">
    <w:name w:val="Body Text Char"/>
    <w:link w:val="BodyText"/>
    <w:rsid w:val="009661B9"/>
    <w:rPr>
      <w:lang w:val="en-GB" w:eastAsia="en-US"/>
    </w:rPr>
  </w:style>
  <w:style w:type="table" w:customStyle="1" w:styleId="TableGrid2">
    <w:name w:val="Table Grid2"/>
    <w:basedOn w:val="TableNormal"/>
    <w:next w:val="TableGrid"/>
    <w:uiPriority w:val="39"/>
    <w:rsid w:val="009661B9"/>
    <w:rPr>
      <w:rFonts w:ascii="Calibri" w:eastAsia="Calibri" w:hAnsi="Calibri" w:cs="Ari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2019-10-17T14:15:00Z</cp:lastPrinted>
  <dcterms:created xsi:type="dcterms:W3CDTF">2019-11-26T10:45:00Z</dcterms:created>
  <dcterms:modified xsi:type="dcterms:W3CDTF">2019-11-26T10:45:00Z</dcterms:modified>
</cp:coreProperties>
</file>