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FD" w:rsidRPr="00294C3C" w:rsidRDefault="00B57EFD" w:rsidP="00B57EFD">
      <w:pPr>
        <w:widowControl w:val="0"/>
        <w:tabs>
          <w:tab w:val="left" w:pos="432"/>
          <w:tab w:val="left" w:pos="864"/>
        </w:tabs>
        <w:autoSpaceDE w:val="0"/>
        <w:autoSpaceDN w:val="0"/>
        <w:spacing w:before="100" w:beforeAutospacing="1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57EFD" w:rsidRPr="00294C3C" w:rsidRDefault="00B57EFD" w:rsidP="00B57EFD">
      <w:pPr>
        <w:widowControl w:val="0"/>
        <w:autoSpaceDE w:val="0"/>
        <w:autoSpaceDN w:val="0"/>
        <w:rPr>
          <w:rFonts w:ascii="Arial" w:hAnsi="Arial" w:cs="Arial"/>
          <w:lang w:eastAsia="en-ZA"/>
        </w:rPr>
      </w:pPr>
      <w:r w:rsidRPr="00294C3C">
        <w:rPr>
          <w:rFonts w:ascii="Arial" w:eastAsia="Arial" w:hAnsi="Arial" w:cs="Arial"/>
          <w:noProof/>
          <w:lang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6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7EFD" w:rsidRPr="00294C3C" w:rsidRDefault="00B57EFD" w:rsidP="00B57E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57EFD" w:rsidRPr="00294C3C" w:rsidRDefault="00B57EFD" w:rsidP="00B57EFD">
      <w:pPr>
        <w:widowControl w:val="0"/>
        <w:autoSpaceDE w:val="0"/>
        <w:autoSpaceDN w:val="0"/>
        <w:rPr>
          <w:rFonts w:ascii="Arial" w:hAnsi="Arial" w:cs="Arial"/>
          <w:b/>
          <w:bCs/>
          <w:color w:val="4F6228"/>
          <w:lang w:eastAsia="en-ZA"/>
        </w:rPr>
      </w:pPr>
    </w:p>
    <w:p w:rsidR="00B57EFD" w:rsidRPr="00294C3C" w:rsidRDefault="00B57EFD" w:rsidP="00B57EFD">
      <w:pPr>
        <w:widowControl w:val="0"/>
        <w:autoSpaceDE w:val="0"/>
        <w:autoSpaceDN w:val="0"/>
        <w:rPr>
          <w:rFonts w:ascii="Arial" w:hAnsi="Arial" w:cs="Arial"/>
          <w:b/>
          <w:bCs/>
          <w:color w:val="4F6228"/>
          <w:lang w:eastAsia="en-ZA"/>
        </w:rPr>
      </w:pPr>
    </w:p>
    <w:p w:rsidR="00B57EFD" w:rsidRPr="00294C3C" w:rsidRDefault="00B57EFD" w:rsidP="00B57EFD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color w:val="4F6228"/>
          <w:lang w:eastAsia="en-ZA"/>
        </w:rPr>
      </w:pPr>
    </w:p>
    <w:p w:rsidR="00B57EFD" w:rsidRPr="00294C3C" w:rsidRDefault="00B57EFD" w:rsidP="00B57EFD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color w:val="4F6228"/>
          <w:lang w:eastAsia="en-ZA"/>
        </w:rPr>
      </w:pPr>
      <w:r w:rsidRPr="00294C3C">
        <w:rPr>
          <w:rFonts w:ascii="Arial" w:hAnsi="Arial" w:cs="Arial"/>
          <w:b/>
          <w:bCs/>
          <w:color w:val="4F6228"/>
          <w:lang w:eastAsia="en-ZA"/>
        </w:rPr>
        <w:t>MINISTRY</w:t>
      </w:r>
    </w:p>
    <w:p w:rsidR="00B57EFD" w:rsidRPr="00294C3C" w:rsidRDefault="00B57EFD" w:rsidP="00B57EFD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color w:val="4F6228"/>
          <w:lang w:eastAsia="en-ZA"/>
        </w:rPr>
      </w:pPr>
      <w:r w:rsidRPr="00294C3C">
        <w:rPr>
          <w:rFonts w:ascii="Arial" w:hAnsi="Arial" w:cs="Arial"/>
          <w:b/>
          <w:bCs/>
          <w:color w:val="4F6228"/>
          <w:lang w:eastAsia="en-ZA"/>
        </w:rPr>
        <w:t>HUMAN SETTLEMENTS</w:t>
      </w:r>
    </w:p>
    <w:p w:rsidR="00B57EFD" w:rsidRPr="00294C3C" w:rsidRDefault="00B57EFD" w:rsidP="00B57EFD">
      <w:pPr>
        <w:widowControl w:val="0"/>
        <w:tabs>
          <w:tab w:val="center" w:pos="4513"/>
          <w:tab w:val="left" w:pos="6660"/>
        </w:tabs>
        <w:autoSpaceDE w:val="0"/>
        <w:autoSpaceDN w:val="0"/>
        <w:rPr>
          <w:rFonts w:ascii="Arial" w:hAnsi="Arial" w:cs="Arial"/>
          <w:b/>
          <w:bCs/>
          <w:color w:val="4F6228"/>
          <w:lang w:eastAsia="en-ZA"/>
        </w:rPr>
      </w:pPr>
      <w:r w:rsidRPr="00294C3C">
        <w:rPr>
          <w:rFonts w:ascii="Arial" w:hAnsi="Arial" w:cs="Arial"/>
          <w:b/>
          <w:bCs/>
          <w:color w:val="4F6228"/>
          <w:lang w:eastAsia="en-ZA"/>
        </w:rPr>
        <w:tab/>
        <w:t xml:space="preserve">REPUBLIC OF SOUTH AFRICA </w:t>
      </w:r>
      <w:r w:rsidRPr="00294C3C">
        <w:rPr>
          <w:rFonts w:ascii="Arial" w:hAnsi="Arial" w:cs="Arial"/>
          <w:b/>
          <w:bCs/>
          <w:color w:val="4F6228"/>
          <w:lang w:eastAsia="en-ZA"/>
        </w:rPr>
        <w:tab/>
      </w:r>
    </w:p>
    <w:p w:rsidR="00B57EFD" w:rsidRPr="00294C3C" w:rsidRDefault="00B57EFD" w:rsidP="00B57EFD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color w:val="000000"/>
          <w:lang w:eastAsia="en-ZA"/>
        </w:rPr>
      </w:pPr>
      <w:r w:rsidRPr="00294C3C">
        <w:rPr>
          <w:rFonts w:ascii="Arial" w:hAnsi="Arial" w:cs="Arial"/>
          <w:color w:val="000000"/>
          <w:lang w:eastAsia="en-ZA"/>
        </w:rPr>
        <w:t xml:space="preserve">Private Bag X645, Pretoria, 0001. Tel: (012) 421 1309, Fax: (012) 341 8513  </w:t>
      </w:r>
    </w:p>
    <w:p w:rsidR="00B57EFD" w:rsidRPr="00294C3C" w:rsidRDefault="00B57EFD" w:rsidP="00B57EFD">
      <w:pPr>
        <w:widowControl w:val="0"/>
        <w:autoSpaceDE w:val="0"/>
        <w:autoSpaceDN w:val="0"/>
        <w:jc w:val="center"/>
        <w:outlineLvl w:val="0"/>
        <w:rPr>
          <w:rFonts w:ascii="Arial" w:hAnsi="Arial" w:cs="Arial"/>
          <w:lang w:eastAsia="en-ZA"/>
        </w:rPr>
      </w:pPr>
      <w:r w:rsidRPr="00294C3C">
        <w:rPr>
          <w:rFonts w:ascii="Arial" w:hAnsi="Arial" w:cs="Arial"/>
          <w:color w:val="000000"/>
          <w:lang w:eastAsia="en-ZA"/>
        </w:rPr>
        <w:t xml:space="preserve">Private Bag X9029, Cape Town, 8000. Tel (021) 466 7603, </w:t>
      </w:r>
      <w:r w:rsidRPr="00294C3C">
        <w:rPr>
          <w:rFonts w:ascii="Arial" w:hAnsi="Arial" w:cs="Arial"/>
          <w:lang w:eastAsia="en-ZA"/>
        </w:rPr>
        <w:t xml:space="preserve">Fax: (021) 466 3610 </w:t>
      </w:r>
    </w:p>
    <w:p w:rsidR="00B57EFD" w:rsidRDefault="00B57EFD" w:rsidP="00B57EFD">
      <w:pPr>
        <w:tabs>
          <w:tab w:val="left" w:pos="432"/>
          <w:tab w:val="left" w:pos="864"/>
        </w:tabs>
        <w:spacing w:before="100" w:beforeAutospacing="1" w:after="0" w:line="276" w:lineRule="auto"/>
        <w:jc w:val="center"/>
        <w:rPr>
          <w:rFonts w:ascii="Arial" w:eastAsia="Times New Roman" w:hAnsi="Arial" w:cs="Arial"/>
          <w:b/>
          <w:szCs w:val="28"/>
          <w:lang w:val="en-GB"/>
        </w:rPr>
      </w:pPr>
    </w:p>
    <w:p w:rsidR="00B57EFD" w:rsidRDefault="00B57EFD" w:rsidP="00B57EFD">
      <w:pPr>
        <w:tabs>
          <w:tab w:val="left" w:pos="432"/>
          <w:tab w:val="left" w:pos="864"/>
        </w:tabs>
        <w:spacing w:before="100" w:beforeAutospacing="1" w:after="0" w:line="276" w:lineRule="auto"/>
        <w:rPr>
          <w:rFonts w:ascii="Arial" w:eastAsia="Times New Roman" w:hAnsi="Arial" w:cs="Arial"/>
          <w:b/>
          <w:szCs w:val="28"/>
          <w:lang w:val="en-GB"/>
        </w:rPr>
      </w:pPr>
    </w:p>
    <w:p w:rsidR="004A3048" w:rsidRPr="00B57EFD" w:rsidRDefault="004A3048" w:rsidP="00B57EFD">
      <w:pPr>
        <w:tabs>
          <w:tab w:val="left" w:pos="432"/>
          <w:tab w:val="left" w:pos="864"/>
        </w:tabs>
        <w:spacing w:before="100" w:beforeAutospacing="1" w:after="0" w:line="276" w:lineRule="auto"/>
        <w:rPr>
          <w:rFonts w:ascii="Arial" w:eastAsia="Times New Roman" w:hAnsi="Arial" w:cs="Arial"/>
          <w:b/>
          <w:szCs w:val="28"/>
          <w:lang w:val="en-GB"/>
        </w:rPr>
      </w:pPr>
      <w:r w:rsidRPr="00B57EFD">
        <w:rPr>
          <w:rFonts w:ascii="Arial" w:eastAsia="Times New Roman" w:hAnsi="Arial" w:cs="Arial"/>
          <w:b/>
          <w:szCs w:val="28"/>
          <w:lang w:val="en-GB"/>
        </w:rPr>
        <w:t xml:space="preserve">NATIONAL ASSEMBLY </w:t>
      </w:r>
    </w:p>
    <w:p w:rsidR="004A3048" w:rsidRPr="00B57EFD" w:rsidRDefault="004A3048" w:rsidP="00B57EFD">
      <w:pPr>
        <w:tabs>
          <w:tab w:val="left" w:pos="432"/>
          <w:tab w:val="left" w:pos="864"/>
        </w:tabs>
        <w:spacing w:before="100" w:beforeAutospacing="1" w:after="0" w:line="276" w:lineRule="auto"/>
        <w:rPr>
          <w:rFonts w:ascii="Arial" w:eastAsia="Times New Roman" w:hAnsi="Arial" w:cs="Arial"/>
          <w:b/>
          <w:szCs w:val="28"/>
          <w:lang w:val="en-GB"/>
        </w:rPr>
      </w:pPr>
      <w:r w:rsidRPr="00B57EFD">
        <w:rPr>
          <w:rFonts w:ascii="Arial" w:eastAsia="Times New Roman" w:hAnsi="Arial" w:cs="Arial"/>
          <w:b/>
          <w:szCs w:val="28"/>
          <w:lang w:val="en-GB"/>
        </w:rPr>
        <w:t>QUESTION FOR WRITTEN REPLY</w:t>
      </w:r>
    </w:p>
    <w:p w:rsidR="004A3048" w:rsidRPr="00B57EFD" w:rsidRDefault="004A3048" w:rsidP="00B57EFD">
      <w:pPr>
        <w:tabs>
          <w:tab w:val="left" w:pos="432"/>
          <w:tab w:val="left" w:pos="864"/>
        </w:tabs>
        <w:spacing w:before="100" w:beforeAutospacing="1" w:after="0" w:line="276" w:lineRule="auto"/>
        <w:ind w:left="720" w:hanging="720"/>
        <w:rPr>
          <w:rFonts w:ascii="Arial" w:eastAsia="Times New Roman" w:hAnsi="Arial" w:cs="Arial"/>
          <w:b/>
          <w:szCs w:val="28"/>
          <w:lang w:val="en-GB"/>
        </w:rPr>
      </w:pPr>
      <w:r w:rsidRPr="00B57EFD">
        <w:rPr>
          <w:rFonts w:ascii="Arial" w:eastAsia="Times New Roman" w:hAnsi="Arial" w:cs="Arial"/>
          <w:b/>
          <w:szCs w:val="28"/>
          <w:lang w:val="en-GB"/>
        </w:rPr>
        <w:t xml:space="preserve">QUESTION NUMBER: </w:t>
      </w:r>
      <w:r w:rsidR="00E17AB5" w:rsidRPr="00B57EFD">
        <w:rPr>
          <w:rFonts w:ascii="Arial" w:eastAsia="Times New Roman" w:hAnsi="Arial" w:cs="Arial"/>
          <w:b/>
          <w:szCs w:val="28"/>
        </w:rPr>
        <w:t>PQ 996</w:t>
      </w:r>
      <w:r w:rsidR="00632198" w:rsidRPr="00B57EFD">
        <w:rPr>
          <w:rFonts w:ascii="Arial" w:eastAsia="Times New Roman" w:hAnsi="Arial" w:cs="Arial"/>
          <w:b/>
          <w:szCs w:val="28"/>
        </w:rPr>
        <w:t xml:space="preserve"> (NW1239E)</w:t>
      </w:r>
    </w:p>
    <w:p w:rsidR="004A3048" w:rsidRPr="00B57EFD" w:rsidRDefault="004A3048" w:rsidP="00B57EFD">
      <w:pPr>
        <w:keepNext/>
        <w:tabs>
          <w:tab w:val="left" w:pos="432"/>
          <w:tab w:val="left" w:pos="864"/>
        </w:tabs>
        <w:spacing w:before="100" w:beforeAutospacing="1" w:after="0" w:line="276" w:lineRule="auto"/>
        <w:ind w:left="720" w:hanging="720"/>
        <w:outlineLvl w:val="0"/>
        <w:rPr>
          <w:rFonts w:ascii="Arial" w:eastAsia="Times New Roman" w:hAnsi="Arial" w:cs="Arial"/>
          <w:b/>
          <w:szCs w:val="28"/>
          <w:lang w:val="en-GB"/>
        </w:rPr>
      </w:pPr>
      <w:r w:rsidRPr="00B57EFD">
        <w:rPr>
          <w:rFonts w:ascii="Arial" w:eastAsia="Times New Roman" w:hAnsi="Arial" w:cs="Arial"/>
          <w:b/>
          <w:szCs w:val="28"/>
          <w:lang w:val="en-GB"/>
        </w:rPr>
        <w:t xml:space="preserve">DATE OF PUBLICATION: </w:t>
      </w:r>
      <w:r w:rsidR="00E17AB5" w:rsidRPr="00B57EFD">
        <w:rPr>
          <w:rFonts w:ascii="Arial" w:eastAsia="Times New Roman" w:hAnsi="Arial" w:cs="Arial"/>
          <w:b/>
          <w:szCs w:val="28"/>
          <w:lang w:val="en-GB"/>
        </w:rPr>
        <w:t>18</w:t>
      </w:r>
      <w:r w:rsidR="0005618D" w:rsidRPr="00B57EFD">
        <w:rPr>
          <w:rFonts w:ascii="Arial" w:eastAsia="Times New Roman" w:hAnsi="Arial" w:cs="Arial"/>
          <w:b/>
          <w:szCs w:val="28"/>
          <w:lang w:val="en-GB"/>
        </w:rPr>
        <w:t xml:space="preserve"> MARCH 2022</w:t>
      </w:r>
    </w:p>
    <w:p w:rsidR="004A3048" w:rsidRDefault="004A3048" w:rsidP="00B57EFD">
      <w:pPr>
        <w:spacing w:before="100" w:beforeAutospacing="1" w:after="100" w:afterAutospacing="1" w:line="240" w:lineRule="auto"/>
        <w:contextualSpacing/>
        <w:outlineLvl w:val="0"/>
        <w:rPr>
          <w:rFonts w:ascii="Arial" w:eastAsia="Times New Roman" w:hAnsi="Arial" w:cs="Arial"/>
          <w:b/>
          <w:szCs w:val="28"/>
          <w:lang w:val="en-GB"/>
        </w:rPr>
      </w:pPr>
    </w:p>
    <w:p w:rsidR="00EF4EB0" w:rsidRDefault="00EF4EB0" w:rsidP="00B57EFD">
      <w:pPr>
        <w:spacing w:before="100" w:beforeAutospacing="1" w:after="100" w:afterAutospacing="1" w:line="240" w:lineRule="auto"/>
        <w:contextualSpacing/>
        <w:outlineLvl w:val="0"/>
        <w:rPr>
          <w:rFonts w:ascii="Arial" w:eastAsia="Times New Roman" w:hAnsi="Arial" w:cs="Arial"/>
          <w:b/>
          <w:szCs w:val="28"/>
          <w:lang w:val="en-GB"/>
        </w:rPr>
      </w:pPr>
    </w:p>
    <w:p w:rsidR="00EF4EB0" w:rsidRPr="00B57EFD" w:rsidRDefault="00EF4EB0" w:rsidP="00B57EFD">
      <w:pPr>
        <w:spacing w:before="100" w:beforeAutospacing="1" w:after="100" w:afterAutospacing="1" w:line="240" w:lineRule="auto"/>
        <w:contextualSpacing/>
        <w:outlineLvl w:val="0"/>
        <w:rPr>
          <w:rFonts w:ascii="Arial" w:eastAsia="Times New Roman" w:hAnsi="Arial" w:cs="Arial"/>
          <w:b/>
          <w:szCs w:val="28"/>
          <w:lang w:val="en-GB"/>
        </w:rPr>
      </w:pPr>
    </w:p>
    <w:p w:rsidR="004A3048" w:rsidRPr="0045767D" w:rsidRDefault="004A3048" w:rsidP="00EB2420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val="en-GB"/>
        </w:rPr>
      </w:pPr>
      <w:r w:rsidRPr="0045767D">
        <w:rPr>
          <w:rFonts w:ascii="Arial" w:eastAsia="Times New Roman" w:hAnsi="Arial" w:cs="Arial"/>
          <w:b/>
          <w:sz w:val="28"/>
          <w:szCs w:val="28"/>
          <w:lang w:val="en-GB"/>
        </w:rPr>
        <w:t>Ms E L Powell (DA) to ask the Minister of Human Settlements</w:t>
      </w:r>
      <w:r w:rsidR="00DD4DEA">
        <w:rPr>
          <w:rFonts w:ascii="Arial" w:eastAsia="Times New Roman" w:hAnsi="Arial" w:cs="Arial"/>
          <w:b/>
          <w:sz w:val="28"/>
          <w:szCs w:val="28"/>
          <w:lang w:val="en-GB"/>
        </w:rPr>
        <w:t xml:space="preserve">: </w:t>
      </w:r>
    </w:p>
    <w:p w:rsidR="0045767D" w:rsidRPr="00A967C5" w:rsidRDefault="00D6423C" w:rsidP="00D6423C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(a) </w:t>
      </w:r>
      <w:r w:rsidR="00E17AB5" w:rsidRPr="00E17AB5">
        <w:rPr>
          <w:rFonts w:ascii="Arial" w:eastAsia="Calibri" w:hAnsi="Arial" w:cs="Arial"/>
          <w:sz w:val="28"/>
          <w:szCs w:val="28"/>
        </w:rPr>
        <w:t xml:space="preserve">On what date did </w:t>
      </w:r>
      <w:r>
        <w:rPr>
          <w:rFonts w:ascii="Arial" w:eastAsia="Calibri" w:hAnsi="Arial" w:cs="Arial"/>
          <w:sz w:val="28"/>
          <w:szCs w:val="28"/>
        </w:rPr>
        <w:t xml:space="preserve">Ms </w:t>
      </w:r>
      <w:proofErr w:type="spellStart"/>
      <w:r>
        <w:rPr>
          <w:rFonts w:ascii="Arial" w:eastAsia="Calibri" w:hAnsi="Arial" w:cs="Arial"/>
          <w:sz w:val="28"/>
          <w:szCs w:val="28"/>
        </w:rPr>
        <w:t>Bathabile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sz w:val="28"/>
          <w:szCs w:val="28"/>
        </w:rPr>
        <w:t>Dlamini</w:t>
      </w:r>
      <w:proofErr w:type="spellEnd"/>
      <w:r w:rsidR="00E17AB5" w:rsidRPr="00E17AB5">
        <w:rPr>
          <w:rFonts w:ascii="Arial" w:eastAsia="Calibri" w:hAnsi="Arial" w:cs="Arial"/>
          <w:sz w:val="28"/>
          <w:szCs w:val="28"/>
        </w:rPr>
        <w:t xml:space="preserve"> cease to be employed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="00E17AB5" w:rsidRPr="00E17AB5">
        <w:rPr>
          <w:rFonts w:ascii="Arial" w:eastAsia="Calibri" w:hAnsi="Arial" w:cs="Arial"/>
          <w:sz w:val="28"/>
          <w:szCs w:val="28"/>
        </w:rPr>
        <w:t>as the Chairperson of the Social Housing Regulatory Authority and (b) what was the total remuneration paid to the specified person from the date of employment until the employment was terminated?</w:t>
      </w:r>
    </w:p>
    <w:p w:rsidR="004A3048" w:rsidRDefault="004A3048" w:rsidP="004A3048">
      <w:pPr>
        <w:spacing w:after="0" w:line="276" w:lineRule="auto"/>
        <w:jc w:val="both"/>
        <w:rPr>
          <w:rFonts w:ascii="Arial" w:eastAsia="Times New Roman" w:hAnsi="Arial" w:cs="Arial"/>
          <w:b/>
          <w:sz w:val="28"/>
          <w:szCs w:val="28"/>
          <w:lang w:val="en-GB"/>
        </w:rPr>
      </w:pPr>
      <w:r w:rsidRPr="0045767D">
        <w:rPr>
          <w:rFonts w:ascii="Arial" w:eastAsia="Times New Roman" w:hAnsi="Arial" w:cs="Arial"/>
          <w:b/>
          <w:sz w:val="28"/>
          <w:szCs w:val="28"/>
          <w:lang w:val="en-GB"/>
        </w:rPr>
        <w:t xml:space="preserve">REPLY: </w:t>
      </w:r>
    </w:p>
    <w:p w:rsidR="00382CFC" w:rsidRPr="00382CFC" w:rsidRDefault="00382CFC" w:rsidP="00D6423C">
      <w:pPr>
        <w:pStyle w:val="ListParagraph"/>
        <w:numPr>
          <w:ilvl w:val="0"/>
          <w:numId w:val="11"/>
        </w:numPr>
        <w:tabs>
          <w:tab w:val="left" w:pos="630"/>
        </w:tabs>
        <w:spacing w:before="100" w:beforeAutospacing="1" w:after="100" w:afterAutospacing="1" w:line="360" w:lineRule="auto"/>
        <w:ind w:left="630" w:hanging="630"/>
        <w:jc w:val="both"/>
        <w:outlineLvl w:val="0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sz w:val="28"/>
          <w:szCs w:val="28"/>
        </w:rPr>
        <w:t xml:space="preserve">Council </w:t>
      </w:r>
      <w:r w:rsidRPr="00382CFC">
        <w:rPr>
          <w:rFonts w:ascii="Arial" w:eastAsia="Times New Roman" w:hAnsi="Arial" w:cs="Arial"/>
          <w:sz w:val="28"/>
          <w:szCs w:val="28"/>
        </w:rPr>
        <w:t>Members of the Social Housing Regulatory Authority</w:t>
      </w:r>
      <w:r>
        <w:rPr>
          <w:rFonts w:ascii="Arial" w:eastAsia="Times New Roman" w:hAnsi="Arial" w:cs="Arial"/>
          <w:sz w:val="28"/>
          <w:szCs w:val="28"/>
        </w:rPr>
        <w:t xml:space="preserve"> are not employees of the entity but are appointed in terms of Section 9(2) of the Social Housing Act, 16 of 2008.</w:t>
      </w:r>
    </w:p>
    <w:p w:rsidR="006006B4" w:rsidRPr="006006B4" w:rsidRDefault="00D6423C" w:rsidP="0093672D">
      <w:pPr>
        <w:pStyle w:val="ListParagraph"/>
        <w:numPr>
          <w:ilvl w:val="0"/>
          <w:numId w:val="11"/>
        </w:numPr>
        <w:tabs>
          <w:tab w:val="left" w:pos="630"/>
        </w:tabs>
        <w:spacing w:before="100" w:beforeAutospacing="1" w:after="100" w:afterAutospacing="1" w:line="360" w:lineRule="auto"/>
        <w:ind w:left="630" w:hanging="630"/>
        <w:jc w:val="both"/>
        <w:outlineLvl w:val="0"/>
        <w:rPr>
          <w:rFonts w:ascii="Arial" w:eastAsia="Times New Roman" w:hAnsi="Arial" w:cs="Arial"/>
          <w:sz w:val="28"/>
          <w:szCs w:val="28"/>
        </w:rPr>
      </w:pPr>
      <w:r w:rsidRPr="006006B4">
        <w:rPr>
          <w:rFonts w:ascii="Arial" w:hAnsi="Arial" w:cs="Arial"/>
          <w:sz w:val="28"/>
          <w:szCs w:val="28"/>
        </w:rPr>
        <w:t xml:space="preserve">Ms </w:t>
      </w:r>
      <w:proofErr w:type="spellStart"/>
      <w:r w:rsidRPr="006006B4">
        <w:rPr>
          <w:rFonts w:ascii="Arial" w:hAnsi="Arial" w:cs="Arial"/>
          <w:sz w:val="28"/>
          <w:szCs w:val="28"/>
        </w:rPr>
        <w:t>Dlamini</w:t>
      </w:r>
      <w:proofErr w:type="spellEnd"/>
      <w:r w:rsidRPr="006006B4">
        <w:rPr>
          <w:rFonts w:ascii="Arial" w:hAnsi="Arial" w:cs="Arial"/>
          <w:sz w:val="28"/>
          <w:szCs w:val="28"/>
        </w:rPr>
        <w:t xml:space="preserve"> </w:t>
      </w:r>
      <w:r w:rsidR="00A967C5" w:rsidRPr="006006B4">
        <w:rPr>
          <w:rFonts w:ascii="Arial" w:hAnsi="Arial" w:cs="Arial"/>
          <w:sz w:val="28"/>
          <w:szCs w:val="28"/>
        </w:rPr>
        <w:t xml:space="preserve">was appointed </w:t>
      </w:r>
      <w:r w:rsidR="006006B4" w:rsidRPr="006006B4">
        <w:rPr>
          <w:rFonts w:ascii="Arial" w:hAnsi="Arial" w:cs="Arial"/>
          <w:sz w:val="28"/>
          <w:szCs w:val="28"/>
        </w:rPr>
        <w:t>as a Member of Council f</w:t>
      </w:r>
      <w:r w:rsidRPr="006006B4">
        <w:rPr>
          <w:rFonts w:ascii="Arial" w:hAnsi="Arial" w:cs="Arial"/>
          <w:sz w:val="28"/>
          <w:szCs w:val="28"/>
        </w:rPr>
        <w:t xml:space="preserve">rom </w:t>
      </w:r>
      <w:r w:rsidR="00A967C5" w:rsidRPr="006006B4">
        <w:rPr>
          <w:rFonts w:ascii="Arial" w:hAnsi="Arial" w:cs="Arial"/>
          <w:sz w:val="28"/>
          <w:szCs w:val="28"/>
        </w:rPr>
        <w:t>28 October 2019 to 25 November 2021.</w:t>
      </w:r>
    </w:p>
    <w:p w:rsidR="00A967C5" w:rsidRPr="006006B4" w:rsidRDefault="006006B4" w:rsidP="0093672D">
      <w:pPr>
        <w:pStyle w:val="ListParagraph"/>
        <w:numPr>
          <w:ilvl w:val="0"/>
          <w:numId w:val="11"/>
        </w:numPr>
        <w:tabs>
          <w:tab w:val="left" w:pos="630"/>
        </w:tabs>
        <w:spacing w:before="100" w:beforeAutospacing="1" w:after="100" w:afterAutospacing="1" w:line="360" w:lineRule="auto"/>
        <w:ind w:left="630" w:hanging="630"/>
        <w:jc w:val="both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 xml:space="preserve">According to the </w:t>
      </w:r>
      <w:r w:rsidR="00044EEE">
        <w:rPr>
          <w:rFonts w:ascii="Arial" w:eastAsia="Times New Roman" w:hAnsi="Arial" w:cs="Arial"/>
          <w:sz w:val="28"/>
          <w:szCs w:val="28"/>
        </w:rPr>
        <w:t xml:space="preserve">SHRA audited </w:t>
      </w:r>
      <w:r>
        <w:rPr>
          <w:rFonts w:ascii="Arial" w:eastAsia="Times New Roman" w:hAnsi="Arial" w:cs="Arial"/>
          <w:sz w:val="28"/>
          <w:szCs w:val="28"/>
        </w:rPr>
        <w:t xml:space="preserve">annual reports, the 2019/20 and 2020/21 </w:t>
      </w:r>
      <w:r w:rsidR="00A967C5" w:rsidRPr="006006B4">
        <w:rPr>
          <w:rFonts w:ascii="Arial" w:eastAsia="Times New Roman" w:hAnsi="Arial" w:cs="Arial"/>
          <w:sz w:val="28"/>
          <w:szCs w:val="28"/>
        </w:rPr>
        <w:t xml:space="preserve">following remuneration was paid </w:t>
      </w:r>
      <w:r w:rsidR="00B17FDB" w:rsidRPr="006006B4">
        <w:rPr>
          <w:rFonts w:ascii="Arial" w:eastAsia="Times New Roman" w:hAnsi="Arial" w:cs="Arial"/>
          <w:sz w:val="28"/>
          <w:szCs w:val="28"/>
        </w:rPr>
        <w:t>to Ms Dlamini:</w:t>
      </w:r>
    </w:p>
    <w:p w:rsidR="00A967C5" w:rsidRPr="00A967C5" w:rsidRDefault="00A967C5" w:rsidP="00B17FDB">
      <w:pPr>
        <w:spacing w:before="100" w:beforeAutospacing="1" w:after="100" w:afterAutospacing="1" w:line="240" w:lineRule="auto"/>
        <w:ind w:left="810" w:hanging="90"/>
        <w:jc w:val="both"/>
        <w:outlineLvl w:val="0"/>
        <w:rPr>
          <w:rFonts w:ascii="Arial" w:eastAsia="Times New Roman" w:hAnsi="Arial" w:cs="Arial"/>
          <w:sz w:val="28"/>
          <w:szCs w:val="28"/>
        </w:rPr>
      </w:pPr>
      <w:r w:rsidRPr="00A967C5">
        <w:rPr>
          <w:rFonts w:ascii="Arial" w:eastAsia="Times New Roman" w:hAnsi="Arial" w:cs="Arial"/>
          <w:sz w:val="28"/>
          <w:szCs w:val="28"/>
        </w:rPr>
        <w:t xml:space="preserve">2019/20 - </w:t>
      </w:r>
      <w:r w:rsidRPr="00B57EFD">
        <w:rPr>
          <w:rFonts w:ascii="Arial" w:eastAsia="Times New Roman" w:hAnsi="Arial" w:cs="Arial"/>
          <w:sz w:val="28"/>
          <w:szCs w:val="28"/>
        </w:rPr>
        <w:t xml:space="preserve">R </w:t>
      </w:r>
      <w:r w:rsidR="00044EEE" w:rsidRPr="00B57EFD">
        <w:rPr>
          <w:rFonts w:ascii="Arial" w:eastAsia="Times New Roman" w:hAnsi="Arial" w:cs="Arial"/>
          <w:sz w:val="28"/>
          <w:szCs w:val="28"/>
        </w:rPr>
        <w:t>77 031</w:t>
      </w:r>
      <w:r w:rsidRPr="00B57EFD">
        <w:rPr>
          <w:rFonts w:ascii="Arial" w:eastAsia="Times New Roman" w:hAnsi="Arial" w:cs="Arial"/>
          <w:sz w:val="28"/>
          <w:szCs w:val="28"/>
        </w:rPr>
        <w:t>.00</w:t>
      </w:r>
    </w:p>
    <w:p w:rsidR="00A967C5" w:rsidRDefault="00A967C5" w:rsidP="00B17FDB">
      <w:pPr>
        <w:spacing w:before="100" w:beforeAutospacing="1" w:after="100" w:afterAutospacing="1" w:line="240" w:lineRule="auto"/>
        <w:ind w:left="810" w:hanging="90"/>
        <w:jc w:val="both"/>
        <w:outlineLvl w:val="0"/>
        <w:rPr>
          <w:rFonts w:ascii="Arial" w:eastAsia="Times New Roman" w:hAnsi="Arial" w:cs="Arial"/>
          <w:sz w:val="28"/>
          <w:szCs w:val="28"/>
        </w:rPr>
      </w:pPr>
      <w:r w:rsidRPr="00A967C5">
        <w:rPr>
          <w:rFonts w:ascii="Arial" w:eastAsia="Times New Roman" w:hAnsi="Arial" w:cs="Arial"/>
          <w:sz w:val="28"/>
          <w:szCs w:val="28"/>
        </w:rPr>
        <w:t>2020/21 - R 108 871.00</w:t>
      </w:r>
    </w:p>
    <w:p w:rsidR="00044EEE" w:rsidRDefault="00044EEE" w:rsidP="00A609AC">
      <w:pPr>
        <w:pStyle w:val="ListParagraph"/>
        <w:numPr>
          <w:ilvl w:val="0"/>
          <w:numId w:val="11"/>
        </w:numPr>
        <w:tabs>
          <w:tab w:val="left" w:pos="630"/>
        </w:tabs>
        <w:spacing w:before="100" w:beforeAutospacing="1" w:after="100" w:afterAutospacing="1" w:line="360" w:lineRule="auto"/>
        <w:ind w:left="630" w:hanging="630"/>
        <w:jc w:val="both"/>
        <w:outlineLvl w:val="0"/>
        <w:rPr>
          <w:rFonts w:ascii="Arial" w:eastAsia="Times New Roman" w:hAnsi="Arial" w:cs="Arial"/>
          <w:sz w:val="28"/>
          <w:szCs w:val="28"/>
        </w:rPr>
      </w:pPr>
      <w:r w:rsidRPr="00B57EFD">
        <w:rPr>
          <w:rFonts w:ascii="Arial" w:eastAsia="Times New Roman" w:hAnsi="Arial" w:cs="Arial"/>
          <w:sz w:val="28"/>
          <w:szCs w:val="28"/>
        </w:rPr>
        <w:t>The 2021/22 the audited amounts are not yet available</w:t>
      </w:r>
    </w:p>
    <w:sectPr w:rsidR="00044EEE" w:rsidSect="00B17FDB">
      <w:footerReference w:type="default" r:id="rId8"/>
      <w:pgSz w:w="11909" w:h="16834" w:code="9"/>
      <w:pgMar w:top="899" w:right="1418" w:bottom="719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0BA" w:rsidRDefault="004540BA">
      <w:pPr>
        <w:spacing w:after="0" w:line="240" w:lineRule="auto"/>
      </w:pPr>
      <w:r>
        <w:separator/>
      </w:r>
    </w:p>
  </w:endnote>
  <w:endnote w:type="continuationSeparator" w:id="0">
    <w:p w:rsidR="004540BA" w:rsidRDefault="0045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944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7FDB" w:rsidRDefault="003E4235">
        <w:pPr>
          <w:pStyle w:val="Footer"/>
          <w:jc w:val="right"/>
        </w:pPr>
        <w:r>
          <w:fldChar w:fldCharType="begin"/>
        </w:r>
        <w:r w:rsidR="00B17FDB">
          <w:instrText xml:space="preserve"> PAGE   \* MERGEFORMAT </w:instrText>
        </w:r>
        <w:r>
          <w:fldChar w:fldCharType="separate"/>
        </w:r>
        <w:r w:rsidR="002116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5DAF" w:rsidRDefault="004540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0BA" w:rsidRDefault="004540BA">
      <w:pPr>
        <w:spacing w:after="0" w:line="240" w:lineRule="auto"/>
      </w:pPr>
      <w:r>
        <w:separator/>
      </w:r>
    </w:p>
  </w:footnote>
  <w:footnote w:type="continuationSeparator" w:id="0">
    <w:p w:rsidR="004540BA" w:rsidRDefault="00454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507"/>
    <w:multiLevelType w:val="hybridMultilevel"/>
    <w:tmpl w:val="726E6A2A"/>
    <w:lvl w:ilvl="0" w:tplc="62826956">
      <w:start w:val="1"/>
      <w:numFmt w:val="lowerRoman"/>
      <w:lvlText w:val="(%1)"/>
      <w:lvlJc w:val="left"/>
      <w:pPr>
        <w:ind w:left="2010" w:hanging="720"/>
      </w:pPr>
    </w:lvl>
    <w:lvl w:ilvl="1" w:tplc="1C090019">
      <w:start w:val="1"/>
      <w:numFmt w:val="lowerLetter"/>
      <w:lvlText w:val="%2."/>
      <w:lvlJc w:val="left"/>
      <w:pPr>
        <w:ind w:left="2370" w:hanging="360"/>
      </w:pPr>
    </w:lvl>
    <w:lvl w:ilvl="2" w:tplc="1C09001B">
      <w:start w:val="1"/>
      <w:numFmt w:val="lowerRoman"/>
      <w:lvlText w:val="%3."/>
      <w:lvlJc w:val="right"/>
      <w:pPr>
        <w:ind w:left="3090" w:hanging="180"/>
      </w:pPr>
    </w:lvl>
    <w:lvl w:ilvl="3" w:tplc="1C09000F">
      <w:start w:val="1"/>
      <w:numFmt w:val="decimal"/>
      <w:lvlText w:val="%4."/>
      <w:lvlJc w:val="left"/>
      <w:pPr>
        <w:ind w:left="3810" w:hanging="360"/>
      </w:pPr>
    </w:lvl>
    <w:lvl w:ilvl="4" w:tplc="1C090019">
      <w:start w:val="1"/>
      <w:numFmt w:val="lowerLetter"/>
      <w:lvlText w:val="%5."/>
      <w:lvlJc w:val="left"/>
      <w:pPr>
        <w:ind w:left="4530" w:hanging="360"/>
      </w:pPr>
    </w:lvl>
    <w:lvl w:ilvl="5" w:tplc="1C09001B">
      <w:start w:val="1"/>
      <w:numFmt w:val="lowerRoman"/>
      <w:lvlText w:val="%6."/>
      <w:lvlJc w:val="right"/>
      <w:pPr>
        <w:ind w:left="5250" w:hanging="180"/>
      </w:pPr>
    </w:lvl>
    <w:lvl w:ilvl="6" w:tplc="1C09000F">
      <w:start w:val="1"/>
      <w:numFmt w:val="decimal"/>
      <w:lvlText w:val="%7."/>
      <w:lvlJc w:val="left"/>
      <w:pPr>
        <w:ind w:left="5970" w:hanging="360"/>
      </w:pPr>
    </w:lvl>
    <w:lvl w:ilvl="7" w:tplc="1C090019">
      <w:start w:val="1"/>
      <w:numFmt w:val="lowerLetter"/>
      <w:lvlText w:val="%8."/>
      <w:lvlJc w:val="left"/>
      <w:pPr>
        <w:ind w:left="6690" w:hanging="360"/>
      </w:pPr>
    </w:lvl>
    <w:lvl w:ilvl="8" w:tplc="1C09001B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045A2821"/>
    <w:multiLevelType w:val="hybridMultilevel"/>
    <w:tmpl w:val="4F40BF3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93792"/>
    <w:multiLevelType w:val="hybridMultilevel"/>
    <w:tmpl w:val="65E809B4"/>
    <w:lvl w:ilvl="0" w:tplc="B2920FC4">
      <w:start w:val="1"/>
      <w:numFmt w:val="lowerRoman"/>
      <w:lvlText w:val="(%1)"/>
      <w:lvlJc w:val="left"/>
      <w:pPr>
        <w:ind w:left="1800" w:hanging="72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AF2F15"/>
    <w:multiLevelType w:val="hybridMultilevel"/>
    <w:tmpl w:val="AC165FE4"/>
    <w:lvl w:ilvl="0" w:tplc="3FEC963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E6886"/>
    <w:multiLevelType w:val="hybridMultilevel"/>
    <w:tmpl w:val="2B9EC7A8"/>
    <w:lvl w:ilvl="0" w:tplc="2F449C20">
      <w:start w:val="1"/>
      <w:numFmt w:val="lowerRoman"/>
      <w:lvlText w:val="(%1)"/>
      <w:lvlJc w:val="left"/>
      <w:pPr>
        <w:ind w:left="1905" w:hanging="72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2265" w:hanging="360"/>
      </w:pPr>
    </w:lvl>
    <w:lvl w:ilvl="2" w:tplc="1C09001B">
      <w:start w:val="1"/>
      <w:numFmt w:val="lowerRoman"/>
      <w:lvlText w:val="%3."/>
      <w:lvlJc w:val="right"/>
      <w:pPr>
        <w:ind w:left="2985" w:hanging="180"/>
      </w:pPr>
    </w:lvl>
    <w:lvl w:ilvl="3" w:tplc="1C09000F">
      <w:start w:val="1"/>
      <w:numFmt w:val="decimal"/>
      <w:lvlText w:val="%4."/>
      <w:lvlJc w:val="left"/>
      <w:pPr>
        <w:ind w:left="3705" w:hanging="360"/>
      </w:pPr>
    </w:lvl>
    <w:lvl w:ilvl="4" w:tplc="1C090019">
      <w:start w:val="1"/>
      <w:numFmt w:val="lowerLetter"/>
      <w:lvlText w:val="%5."/>
      <w:lvlJc w:val="left"/>
      <w:pPr>
        <w:ind w:left="4425" w:hanging="360"/>
      </w:pPr>
    </w:lvl>
    <w:lvl w:ilvl="5" w:tplc="1C09001B">
      <w:start w:val="1"/>
      <w:numFmt w:val="lowerRoman"/>
      <w:lvlText w:val="%6."/>
      <w:lvlJc w:val="right"/>
      <w:pPr>
        <w:ind w:left="5145" w:hanging="180"/>
      </w:pPr>
    </w:lvl>
    <w:lvl w:ilvl="6" w:tplc="1C09000F">
      <w:start w:val="1"/>
      <w:numFmt w:val="decimal"/>
      <w:lvlText w:val="%7."/>
      <w:lvlJc w:val="left"/>
      <w:pPr>
        <w:ind w:left="5865" w:hanging="360"/>
      </w:pPr>
    </w:lvl>
    <w:lvl w:ilvl="7" w:tplc="1C090019">
      <w:start w:val="1"/>
      <w:numFmt w:val="lowerLetter"/>
      <w:lvlText w:val="%8."/>
      <w:lvlJc w:val="left"/>
      <w:pPr>
        <w:ind w:left="6585" w:hanging="360"/>
      </w:pPr>
    </w:lvl>
    <w:lvl w:ilvl="8" w:tplc="1C09001B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3327274C"/>
    <w:multiLevelType w:val="hybridMultilevel"/>
    <w:tmpl w:val="4D6E0586"/>
    <w:lvl w:ilvl="0" w:tplc="046261F4">
      <w:start w:val="1"/>
      <w:numFmt w:val="lowerRoman"/>
      <w:lvlText w:val="(%1)"/>
      <w:lvlJc w:val="left"/>
      <w:pPr>
        <w:ind w:left="2040" w:hanging="720"/>
      </w:pPr>
    </w:lvl>
    <w:lvl w:ilvl="1" w:tplc="1C090019">
      <w:start w:val="1"/>
      <w:numFmt w:val="lowerLetter"/>
      <w:lvlText w:val="%2."/>
      <w:lvlJc w:val="left"/>
      <w:pPr>
        <w:ind w:left="2400" w:hanging="360"/>
      </w:pPr>
    </w:lvl>
    <w:lvl w:ilvl="2" w:tplc="1C09001B">
      <w:start w:val="1"/>
      <w:numFmt w:val="lowerRoman"/>
      <w:lvlText w:val="%3."/>
      <w:lvlJc w:val="right"/>
      <w:pPr>
        <w:ind w:left="3120" w:hanging="180"/>
      </w:pPr>
    </w:lvl>
    <w:lvl w:ilvl="3" w:tplc="1C09000F">
      <w:start w:val="1"/>
      <w:numFmt w:val="decimal"/>
      <w:lvlText w:val="%4."/>
      <w:lvlJc w:val="left"/>
      <w:pPr>
        <w:ind w:left="3840" w:hanging="360"/>
      </w:pPr>
    </w:lvl>
    <w:lvl w:ilvl="4" w:tplc="1C090019">
      <w:start w:val="1"/>
      <w:numFmt w:val="lowerLetter"/>
      <w:lvlText w:val="%5."/>
      <w:lvlJc w:val="left"/>
      <w:pPr>
        <w:ind w:left="4560" w:hanging="360"/>
      </w:pPr>
    </w:lvl>
    <w:lvl w:ilvl="5" w:tplc="1C09001B">
      <w:start w:val="1"/>
      <w:numFmt w:val="lowerRoman"/>
      <w:lvlText w:val="%6."/>
      <w:lvlJc w:val="right"/>
      <w:pPr>
        <w:ind w:left="5280" w:hanging="180"/>
      </w:pPr>
    </w:lvl>
    <w:lvl w:ilvl="6" w:tplc="1C09000F">
      <w:start w:val="1"/>
      <w:numFmt w:val="decimal"/>
      <w:lvlText w:val="%7."/>
      <w:lvlJc w:val="left"/>
      <w:pPr>
        <w:ind w:left="6000" w:hanging="360"/>
      </w:pPr>
    </w:lvl>
    <w:lvl w:ilvl="7" w:tplc="1C090019">
      <w:start w:val="1"/>
      <w:numFmt w:val="lowerLetter"/>
      <w:lvlText w:val="%8."/>
      <w:lvlJc w:val="left"/>
      <w:pPr>
        <w:ind w:left="6720" w:hanging="360"/>
      </w:pPr>
    </w:lvl>
    <w:lvl w:ilvl="8" w:tplc="1C09001B">
      <w:start w:val="1"/>
      <w:numFmt w:val="lowerRoman"/>
      <w:lvlText w:val="%9."/>
      <w:lvlJc w:val="right"/>
      <w:pPr>
        <w:ind w:left="7440" w:hanging="180"/>
      </w:pPr>
    </w:lvl>
  </w:abstractNum>
  <w:abstractNum w:abstractNumId="6">
    <w:nsid w:val="3BB8399B"/>
    <w:multiLevelType w:val="hybridMultilevel"/>
    <w:tmpl w:val="F5CC3F7A"/>
    <w:lvl w:ilvl="0" w:tplc="90404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93FAF"/>
    <w:multiLevelType w:val="hybridMultilevel"/>
    <w:tmpl w:val="AF862886"/>
    <w:lvl w:ilvl="0" w:tplc="D7580D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74BF4"/>
    <w:multiLevelType w:val="hybridMultilevel"/>
    <w:tmpl w:val="601A5F92"/>
    <w:lvl w:ilvl="0" w:tplc="177C6E1A">
      <w:start w:val="500"/>
      <w:numFmt w:val="lowerRoman"/>
      <w:lvlText w:val="(%1)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E7D5A"/>
    <w:multiLevelType w:val="hybridMultilevel"/>
    <w:tmpl w:val="25D6E406"/>
    <w:lvl w:ilvl="0" w:tplc="ED54651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1D39A4"/>
    <w:multiLevelType w:val="hybridMultilevel"/>
    <w:tmpl w:val="1F9C1852"/>
    <w:lvl w:ilvl="0" w:tplc="1C09000F">
      <w:start w:val="1"/>
      <w:numFmt w:val="decimal"/>
      <w:lvlText w:val="%1."/>
      <w:lvlJc w:val="left"/>
      <w:pPr>
        <w:ind w:left="878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502" w:hanging="360"/>
      </w:pPr>
    </w:lvl>
    <w:lvl w:ilvl="2" w:tplc="1C09001B" w:tentative="1">
      <w:start w:val="1"/>
      <w:numFmt w:val="lowerRoman"/>
      <w:lvlText w:val="%3."/>
      <w:lvlJc w:val="right"/>
      <w:pPr>
        <w:ind w:left="10222" w:hanging="180"/>
      </w:pPr>
    </w:lvl>
    <w:lvl w:ilvl="3" w:tplc="1C09000F" w:tentative="1">
      <w:start w:val="1"/>
      <w:numFmt w:val="decimal"/>
      <w:lvlText w:val="%4."/>
      <w:lvlJc w:val="left"/>
      <w:pPr>
        <w:ind w:left="10942" w:hanging="360"/>
      </w:pPr>
    </w:lvl>
    <w:lvl w:ilvl="4" w:tplc="1C090019" w:tentative="1">
      <w:start w:val="1"/>
      <w:numFmt w:val="lowerLetter"/>
      <w:lvlText w:val="%5."/>
      <w:lvlJc w:val="left"/>
      <w:pPr>
        <w:ind w:left="11662" w:hanging="360"/>
      </w:pPr>
    </w:lvl>
    <w:lvl w:ilvl="5" w:tplc="1C09001B" w:tentative="1">
      <w:start w:val="1"/>
      <w:numFmt w:val="lowerRoman"/>
      <w:lvlText w:val="%6."/>
      <w:lvlJc w:val="right"/>
      <w:pPr>
        <w:ind w:left="12382" w:hanging="180"/>
      </w:pPr>
    </w:lvl>
    <w:lvl w:ilvl="6" w:tplc="1C09000F" w:tentative="1">
      <w:start w:val="1"/>
      <w:numFmt w:val="decimal"/>
      <w:lvlText w:val="%7."/>
      <w:lvlJc w:val="left"/>
      <w:pPr>
        <w:ind w:left="13102" w:hanging="360"/>
      </w:pPr>
    </w:lvl>
    <w:lvl w:ilvl="7" w:tplc="1C090019" w:tentative="1">
      <w:start w:val="1"/>
      <w:numFmt w:val="lowerLetter"/>
      <w:lvlText w:val="%8."/>
      <w:lvlJc w:val="left"/>
      <w:pPr>
        <w:ind w:left="13822" w:hanging="360"/>
      </w:pPr>
    </w:lvl>
    <w:lvl w:ilvl="8" w:tplc="1C09001B" w:tentative="1">
      <w:start w:val="1"/>
      <w:numFmt w:val="lowerRoman"/>
      <w:lvlText w:val="%9."/>
      <w:lvlJc w:val="right"/>
      <w:pPr>
        <w:ind w:left="14542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3048"/>
    <w:rsid w:val="00044EEE"/>
    <w:rsid w:val="0005618D"/>
    <w:rsid w:val="001A2120"/>
    <w:rsid w:val="001E332C"/>
    <w:rsid w:val="002116EF"/>
    <w:rsid w:val="002B4386"/>
    <w:rsid w:val="00315287"/>
    <w:rsid w:val="00382CFC"/>
    <w:rsid w:val="003E4235"/>
    <w:rsid w:val="003F12F3"/>
    <w:rsid w:val="004540BA"/>
    <w:rsid w:val="0045767D"/>
    <w:rsid w:val="00465BBC"/>
    <w:rsid w:val="004A3048"/>
    <w:rsid w:val="0052473D"/>
    <w:rsid w:val="00564EC2"/>
    <w:rsid w:val="00585C72"/>
    <w:rsid w:val="006006B4"/>
    <w:rsid w:val="00632198"/>
    <w:rsid w:val="006D0A35"/>
    <w:rsid w:val="008510B1"/>
    <w:rsid w:val="00874200"/>
    <w:rsid w:val="009336BF"/>
    <w:rsid w:val="00A66E36"/>
    <w:rsid w:val="00A967C5"/>
    <w:rsid w:val="00B17FDB"/>
    <w:rsid w:val="00B57EFD"/>
    <w:rsid w:val="00BB51AD"/>
    <w:rsid w:val="00D334DF"/>
    <w:rsid w:val="00D6423C"/>
    <w:rsid w:val="00DD4DEA"/>
    <w:rsid w:val="00E17AB5"/>
    <w:rsid w:val="00EB2420"/>
    <w:rsid w:val="00E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A3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048"/>
  </w:style>
  <w:style w:type="paragraph" w:styleId="ListParagraph">
    <w:name w:val="List Paragraph"/>
    <w:basedOn w:val="Normal"/>
    <w:uiPriority w:val="34"/>
    <w:qFormat/>
    <w:rsid w:val="004A3048"/>
    <w:pPr>
      <w:ind w:left="720"/>
      <w:contextualSpacing/>
    </w:pPr>
  </w:style>
  <w:style w:type="paragraph" w:customStyle="1" w:styleId="Default">
    <w:name w:val="Default"/>
    <w:rsid w:val="00A96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7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Rudzani Makhale</dc:creator>
  <cp:lastModifiedBy>USER</cp:lastModifiedBy>
  <cp:revision>2</cp:revision>
  <cp:lastPrinted>2022-03-23T19:25:00Z</cp:lastPrinted>
  <dcterms:created xsi:type="dcterms:W3CDTF">2022-04-08T08:13:00Z</dcterms:created>
  <dcterms:modified xsi:type="dcterms:W3CDTF">2022-04-08T08:13:00Z</dcterms:modified>
</cp:coreProperties>
</file>