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57" w:rsidRPr="00BF349B" w:rsidRDefault="00864257" w:rsidP="00E81167">
      <w:pPr>
        <w:spacing w:after="0" w:line="240" w:lineRule="auto"/>
        <w:jc w:val="both"/>
        <w:rPr>
          <w:rFonts w:ascii="Arial" w:hAnsi="Arial" w:cs="Arial"/>
          <w:sz w:val="24"/>
          <w:szCs w:val="24"/>
        </w:rPr>
      </w:pPr>
      <w:bookmarkStart w:id="0" w:name="_GoBack"/>
      <w:bookmarkEnd w:id="0"/>
    </w:p>
    <w:p w:rsidR="00864257" w:rsidRPr="001828D3" w:rsidRDefault="00864257"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864257" w:rsidRPr="001828D3" w:rsidRDefault="00864257" w:rsidP="00AE290B">
      <w:pPr>
        <w:pStyle w:val="Heading2"/>
        <w:tabs>
          <w:tab w:val="left" w:pos="5940"/>
        </w:tabs>
        <w:ind w:left="0" w:firstLine="0"/>
        <w:jc w:val="both"/>
        <w:rPr>
          <w:rFonts w:ascii="Arial" w:hAnsi="Arial" w:cs="Arial"/>
          <w:sz w:val="22"/>
          <w:szCs w:val="22"/>
          <w:lang w:val="en-ZA"/>
        </w:rPr>
      </w:pPr>
    </w:p>
    <w:p w:rsidR="00864257" w:rsidRDefault="00864257"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987</w:t>
      </w:r>
    </w:p>
    <w:p w:rsidR="00864257" w:rsidRPr="00F500B0" w:rsidRDefault="00864257" w:rsidP="00F500B0">
      <w:pPr>
        <w:spacing w:before="100" w:beforeAutospacing="1" w:after="100" w:afterAutospacing="1" w:line="240" w:lineRule="auto"/>
        <w:ind w:left="851" w:hanging="851"/>
        <w:jc w:val="both"/>
        <w:outlineLvl w:val="0"/>
        <w:rPr>
          <w:rFonts w:ascii="Arial" w:hAnsi="Arial" w:cs="Arial"/>
          <w:b/>
        </w:rPr>
      </w:pPr>
      <w:r w:rsidRPr="00F500B0">
        <w:rPr>
          <w:rFonts w:ascii="Arial" w:hAnsi="Arial" w:cs="Arial"/>
          <w:b/>
        </w:rPr>
        <w:t>Mr C H H Hunsinger (DA) to ask the Minister of Transport:</w:t>
      </w:r>
    </w:p>
    <w:p w:rsidR="00864257" w:rsidRPr="00F500B0" w:rsidRDefault="00864257" w:rsidP="00F500B0">
      <w:pPr>
        <w:spacing w:before="100" w:beforeAutospacing="1" w:after="100" w:afterAutospacing="1" w:line="240" w:lineRule="auto"/>
        <w:jc w:val="both"/>
        <w:rPr>
          <w:rFonts w:ascii="Arial" w:hAnsi="Arial" w:cs="Arial"/>
        </w:rPr>
      </w:pPr>
      <w:r w:rsidRPr="00F500B0">
        <w:rPr>
          <w:rFonts w:ascii="Arial" w:hAnsi="Arial" w:cs="Arial"/>
        </w:rPr>
        <w:t>Has the Afro 4000 locomotive which derailed at Modderrivier south of Kimberley, Northern Cape, been removed; if not, why not; if so, (a) what is the cost of damage to the derailed locomotive and (b) can the repairs be done in South Africa?</w:t>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r>
      <w:r w:rsidRPr="00F500B0">
        <w:rPr>
          <w:rFonts w:ascii="Arial" w:hAnsi="Arial" w:cs="Arial"/>
        </w:rPr>
        <w:tab/>
        <w:t>NW1117E</w:t>
      </w:r>
    </w:p>
    <w:p w:rsidR="00864257" w:rsidRPr="00095D66" w:rsidRDefault="00864257" w:rsidP="00095D66">
      <w:pPr>
        <w:spacing w:before="100" w:beforeAutospacing="1" w:after="100" w:afterAutospacing="1" w:line="240" w:lineRule="auto"/>
        <w:jc w:val="both"/>
        <w:rPr>
          <w:rFonts w:ascii="Arial" w:hAnsi="Arial" w:cs="Arial"/>
          <w:b/>
        </w:rPr>
      </w:pPr>
      <w:r w:rsidRPr="00095D66">
        <w:rPr>
          <w:rFonts w:ascii="Arial" w:hAnsi="Arial" w:cs="Arial"/>
          <w:b/>
        </w:rPr>
        <w:t>RESPONSE:</w:t>
      </w:r>
    </w:p>
    <w:p w:rsidR="00864257" w:rsidRDefault="00864257" w:rsidP="00095D66">
      <w:pPr>
        <w:spacing w:before="100" w:beforeAutospacing="1" w:after="100" w:afterAutospacing="1" w:line="240" w:lineRule="auto"/>
        <w:ind w:firstLine="720"/>
        <w:jc w:val="both"/>
        <w:rPr>
          <w:rFonts w:ascii="Arial" w:hAnsi="Arial" w:cs="Arial"/>
        </w:rPr>
      </w:pPr>
      <w:r>
        <w:rPr>
          <w:rFonts w:ascii="Arial" w:hAnsi="Arial" w:cs="Arial"/>
        </w:rPr>
        <w:t>Yes the Afro 400</w:t>
      </w:r>
      <w:r w:rsidRPr="00095D66">
        <w:rPr>
          <w:rFonts w:ascii="Arial" w:hAnsi="Arial" w:cs="Arial"/>
        </w:rPr>
        <w:t>0 has been removed.</w:t>
      </w:r>
    </w:p>
    <w:p w:rsidR="00864257" w:rsidRPr="00095D66" w:rsidRDefault="00864257" w:rsidP="00095D66">
      <w:pPr>
        <w:spacing w:before="100" w:beforeAutospacing="1" w:after="100" w:afterAutospacing="1" w:line="240" w:lineRule="auto"/>
        <w:jc w:val="both"/>
        <w:rPr>
          <w:rFonts w:ascii="Arial" w:hAnsi="Arial" w:cs="Arial"/>
        </w:rPr>
      </w:pPr>
      <w:r>
        <w:rPr>
          <w:rFonts w:ascii="Arial" w:hAnsi="Arial" w:cs="Arial"/>
        </w:rPr>
        <w:t>(a)</w:t>
      </w:r>
      <w:r>
        <w:rPr>
          <w:rFonts w:ascii="Arial" w:hAnsi="Arial" w:cs="Arial"/>
        </w:rPr>
        <w:tab/>
      </w:r>
      <w:r w:rsidRPr="00095D66">
        <w:rPr>
          <w:rFonts w:ascii="Arial" w:hAnsi="Arial" w:cs="Arial"/>
        </w:rPr>
        <w:t>The cost of the derailed locomotive is R50m.</w:t>
      </w:r>
    </w:p>
    <w:p w:rsidR="00864257" w:rsidRPr="00095D66" w:rsidRDefault="00864257" w:rsidP="00095D66">
      <w:pPr>
        <w:spacing w:before="100" w:beforeAutospacing="1" w:after="100" w:afterAutospacing="1" w:line="240" w:lineRule="auto"/>
        <w:ind w:left="720" w:hanging="720"/>
        <w:jc w:val="both"/>
        <w:rPr>
          <w:lang w:val="en-ZA"/>
        </w:rPr>
      </w:pPr>
      <w:r w:rsidRPr="00095D66">
        <w:rPr>
          <w:rFonts w:ascii="Arial" w:hAnsi="Arial" w:cs="Arial"/>
        </w:rPr>
        <w:t>(b)</w:t>
      </w:r>
      <w:r>
        <w:rPr>
          <w:rFonts w:ascii="Arial" w:hAnsi="Arial" w:cs="Arial"/>
        </w:rPr>
        <w:tab/>
      </w:r>
      <w:r w:rsidRPr="00095D66">
        <w:rPr>
          <w:rFonts w:ascii="Arial" w:hAnsi="Arial" w:cs="Arial"/>
        </w:rPr>
        <w:t xml:space="preserve">All components of the sub-systems on the Afro 4000 locomotive have local suppliers and/or agents. Therefore it is possible to be repaired in South Africa. Local capability for the body repairs of the Afro 4000 is yet to be determined. The details will be confirmed once the current legal process is resolved and the procurement process for the repairs can be finalized. </w:t>
      </w:r>
      <w:r w:rsidRPr="00095D66">
        <w:rPr>
          <w:rFonts w:ascii="Arial" w:hAnsi="Arial" w:cs="Arial"/>
        </w:rPr>
        <w:tab/>
      </w:r>
      <w:r w:rsidRPr="00095D66">
        <w:rPr>
          <w:rFonts w:ascii="Arial" w:hAnsi="Arial" w:cs="Arial"/>
        </w:rPr>
        <w:tab/>
      </w:r>
      <w:r w:rsidRPr="00095D66">
        <w:rPr>
          <w:rFonts w:ascii="Arial" w:hAnsi="Arial" w:cs="Arial"/>
        </w:rPr>
        <w:tab/>
      </w:r>
      <w:r w:rsidRPr="00095D66">
        <w:rPr>
          <w:rFonts w:ascii="Arial" w:hAnsi="Arial" w:cs="Arial"/>
        </w:rPr>
        <w:tab/>
      </w:r>
      <w:r w:rsidRPr="00095D66">
        <w:rPr>
          <w:rFonts w:ascii="Arial" w:hAnsi="Arial" w:cs="Arial"/>
        </w:rPr>
        <w:tab/>
      </w:r>
      <w:r w:rsidRPr="00095D66">
        <w:rPr>
          <w:rFonts w:ascii="Arial" w:hAnsi="Arial" w:cs="Arial"/>
        </w:rPr>
        <w:tab/>
      </w:r>
      <w:r w:rsidRPr="00095D66">
        <w:rPr>
          <w:rFonts w:ascii="Arial" w:hAnsi="Arial" w:cs="Arial"/>
        </w:rPr>
        <w:tab/>
      </w:r>
    </w:p>
    <w:sectPr w:rsidR="00864257" w:rsidRPr="00095D66"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7"/>
  </w:num>
  <w:num w:numId="6">
    <w:abstractNumId w:val="29"/>
  </w:num>
  <w:num w:numId="7">
    <w:abstractNumId w:val="25"/>
  </w:num>
  <w:num w:numId="8">
    <w:abstractNumId w:val="2"/>
  </w:num>
  <w:num w:numId="9">
    <w:abstractNumId w:val="16"/>
  </w:num>
  <w:num w:numId="10">
    <w:abstractNumId w:val="11"/>
  </w:num>
  <w:num w:numId="11">
    <w:abstractNumId w:val="15"/>
  </w:num>
  <w:num w:numId="12">
    <w:abstractNumId w:val="23"/>
  </w:num>
  <w:num w:numId="13">
    <w:abstractNumId w:val="12"/>
  </w:num>
  <w:num w:numId="14">
    <w:abstractNumId w:val="8"/>
  </w:num>
  <w:num w:numId="15">
    <w:abstractNumId w:val="30"/>
  </w:num>
  <w:num w:numId="16">
    <w:abstractNumId w:val="22"/>
  </w:num>
  <w:num w:numId="17">
    <w:abstractNumId w:val="13"/>
  </w:num>
  <w:num w:numId="18">
    <w:abstractNumId w:val="31"/>
  </w:num>
  <w:num w:numId="19">
    <w:abstractNumId w:val="7"/>
  </w:num>
  <w:num w:numId="20">
    <w:abstractNumId w:val="9"/>
  </w:num>
  <w:num w:numId="21">
    <w:abstractNumId w:val="20"/>
  </w:num>
  <w:num w:numId="22">
    <w:abstractNumId w:val="28"/>
  </w:num>
  <w:num w:numId="23">
    <w:abstractNumId w:val="5"/>
  </w:num>
  <w:num w:numId="24">
    <w:abstractNumId w:val="24"/>
  </w:num>
  <w:num w:numId="25">
    <w:abstractNumId w:val="21"/>
  </w:num>
  <w:num w:numId="26">
    <w:abstractNumId w:val="14"/>
  </w:num>
  <w:num w:numId="27">
    <w:abstractNumId w:val="1"/>
  </w:num>
  <w:num w:numId="28">
    <w:abstractNumId w:val="0"/>
  </w:num>
  <w:num w:numId="29">
    <w:abstractNumId w:val="26"/>
  </w:num>
  <w:num w:numId="30">
    <w:abstractNumId w:val="4"/>
  </w:num>
  <w:num w:numId="31">
    <w:abstractNumId w:val="1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95D66"/>
    <w:rsid w:val="000B01FF"/>
    <w:rsid w:val="000E04E0"/>
    <w:rsid w:val="000E1816"/>
    <w:rsid w:val="000E1907"/>
    <w:rsid w:val="000F14B7"/>
    <w:rsid w:val="000F15CB"/>
    <w:rsid w:val="000F29A6"/>
    <w:rsid w:val="000F76BD"/>
    <w:rsid w:val="00130AB5"/>
    <w:rsid w:val="00153AAD"/>
    <w:rsid w:val="00156DFD"/>
    <w:rsid w:val="001712B4"/>
    <w:rsid w:val="001828D3"/>
    <w:rsid w:val="001A5A8C"/>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64257"/>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22DF"/>
    <w:rsid w:val="00D444E5"/>
    <w:rsid w:val="00D77F5A"/>
    <w:rsid w:val="00D82AB0"/>
    <w:rsid w:val="00D92512"/>
    <w:rsid w:val="00D92CFD"/>
    <w:rsid w:val="00D92F30"/>
    <w:rsid w:val="00DA1E37"/>
    <w:rsid w:val="00DE5D58"/>
    <w:rsid w:val="00DF3B2A"/>
    <w:rsid w:val="00E00734"/>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00B0"/>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844367288">
      <w:marLeft w:val="0"/>
      <w:marRight w:val="0"/>
      <w:marTop w:val="0"/>
      <w:marBottom w:val="0"/>
      <w:divBdr>
        <w:top w:val="none" w:sz="0" w:space="0" w:color="auto"/>
        <w:left w:val="none" w:sz="0" w:space="0" w:color="auto"/>
        <w:bottom w:val="none" w:sz="0" w:space="0" w:color="auto"/>
        <w:right w:val="none" w:sz="0" w:space="0" w:color="auto"/>
      </w:divBdr>
    </w:div>
    <w:div w:id="844367289">
      <w:marLeft w:val="0"/>
      <w:marRight w:val="0"/>
      <w:marTop w:val="0"/>
      <w:marBottom w:val="0"/>
      <w:divBdr>
        <w:top w:val="none" w:sz="0" w:space="0" w:color="auto"/>
        <w:left w:val="none" w:sz="0" w:space="0" w:color="auto"/>
        <w:bottom w:val="none" w:sz="0" w:space="0" w:color="auto"/>
        <w:right w:val="none" w:sz="0" w:space="0" w:color="auto"/>
      </w:divBdr>
    </w:div>
    <w:div w:id="844367290">
      <w:marLeft w:val="0"/>
      <w:marRight w:val="0"/>
      <w:marTop w:val="0"/>
      <w:marBottom w:val="0"/>
      <w:divBdr>
        <w:top w:val="none" w:sz="0" w:space="0" w:color="auto"/>
        <w:left w:val="none" w:sz="0" w:space="0" w:color="auto"/>
        <w:bottom w:val="none" w:sz="0" w:space="0" w:color="auto"/>
        <w:right w:val="none" w:sz="0" w:space="0" w:color="auto"/>
      </w:divBdr>
    </w:div>
    <w:div w:id="844367291">
      <w:marLeft w:val="0"/>
      <w:marRight w:val="0"/>
      <w:marTop w:val="0"/>
      <w:marBottom w:val="0"/>
      <w:divBdr>
        <w:top w:val="none" w:sz="0" w:space="0" w:color="auto"/>
        <w:left w:val="none" w:sz="0" w:space="0" w:color="auto"/>
        <w:bottom w:val="none" w:sz="0" w:space="0" w:color="auto"/>
        <w:right w:val="none" w:sz="0" w:space="0" w:color="auto"/>
      </w:divBdr>
    </w:div>
    <w:div w:id="844367292">
      <w:marLeft w:val="0"/>
      <w:marRight w:val="0"/>
      <w:marTop w:val="0"/>
      <w:marBottom w:val="0"/>
      <w:divBdr>
        <w:top w:val="none" w:sz="0" w:space="0" w:color="auto"/>
        <w:left w:val="none" w:sz="0" w:space="0" w:color="auto"/>
        <w:bottom w:val="none" w:sz="0" w:space="0" w:color="auto"/>
        <w:right w:val="none" w:sz="0" w:space="0" w:color="auto"/>
      </w:divBdr>
    </w:div>
    <w:div w:id="8443672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124</Words>
  <Characters>713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2016-04-25T08:36:00Z</dcterms:created>
  <dcterms:modified xsi:type="dcterms:W3CDTF">2016-04-25T08:36:00Z</dcterms:modified>
</cp:coreProperties>
</file>