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55" w:rsidRPr="00B57D81" w:rsidRDefault="00F02C55" w:rsidP="00F02C55">
      <w:pPr>
        <w:jc w:val="center"/>
        <w:rPr>
          <w:rFonts w:cs="Arial"/>
          <w:b/>
          <w:bCs/>
          <w:sz w:val="32"/>
          <w:szCs w:val="32"/>
        </w:rPr>
      </w:pPr>
      <w:r w:rsidRPr="00B57D81">
        <w:rPr>
          <w:rFonts w:cs="Arial"/>
          <w:b/>
          <w:bCs/>
          <w:sz w:val="32"/>
          <w:szCs w:val="32"/>
        </w:rPr>
        <w:t>NATIONAL ASSEMBLY</w:t>
      </w:r>
    </w:p>
    <w:p w:rsidR="00F02C55" w:rsidRDefault="00F02C55" w:rsidP="00F02C55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</w:p>
    <w:p w:rsidR="00F02C55" w:rsidRPr="00B57D81" w:rsidRDefault="00F02C55" w:rsidP="00F02C55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r w:rsidRPr="00B57D81">
        <w:rPr>
          <w:rFonts w:cs="Arial"/>
          <w:b/>
          <w:bCs/>
          <w:sz w:val="32"/>
          <w:szCs w:val="32"/>
          <w:u w:val="single"/>
        </w:rPr>
        <w:t>QUESTION No. 986-2021</w:t>
      </w:r>
    </w:p>
    <w:p w:rsidR="00F02C55" w:rsidRPr="00B57D81" w:rsidRDefault="00F02C55" w:rsidP="00F02C55">
      <w:pPr>
        <w:spacing w:after="0"/>
        <w:jc w:val="both"/>
        <w:rPr>
          <w:rFonts w:cs="Arial"/>
          <w:sz w:val="32"/>
          <w:szCs w:val="32"/>
        </w:rPr>
      </w:pPr>
      <w:r w:rsidRPr="00B57D81">
        <w:rPr>
          <w:rFonts w:cs="Arial"/>
          <w:b/>
          <w:bCs/>
          <w:sz w:val="32"/>
          <w:szCs w:val="32"/>
          <w:u w:val="single"/>
        </w:rPr>
        <w:t>FOR WRITTEN REPLY</w:t>
      </w:r>
    </w:p>
    <w:p w:rsidR="00F02C55" w:rsidRPr="00B57D81" w:rsidRDefault="00F02C55" w:rsidP="00F02C55">
      <w:pPr>
        <w:spacing w:before="100" w:beforeAutospacing="1" w:after="0"/>
        <w:ind w:left="720" w:hanging="720"/>
        <w:jc w:val="both"/>
        <w:outlineLvl w:val="0"/>
        <w:rPr>
          <w:rFonts w:cs="Arial"/>
          <w:b/>
          <w:bCs/>
          <w:sz w:val="32"/>
          <w:szCs w:val="32"/>
        </w:rPr>
      </w:pPr>
      <w:r w:rsidRPr="00B57D81">
        <w:rPr>
          <w:rFonts w:cs="Arial"/>
          <w:b/>
          <w:bCs/>
          <w:sz w:val="32"/>
          <w:szCs w:val="32"/>
        </w:rPr>
        <w:t>Internal Question Paper No. 09-2021, Date of publication 19 March 2021</w:t>
      </w:r>
    </w:p>
    <w:p w:rsidR="00F02C55" w:rsidRPr="00EE21B1" w:rsidRDefault="00F02C55" w:rsidP="00F02C55">
      <w:pPr>
        <w:spacing w:before="100" w:beforeAutospacing="1" w:after="0"/>
        <w:ind w:left="720" w:hanging="720"/>
        <w:jc w:val="both"/>
        <w:outlineLvl w:val="0"/>
        <w:rPr>
          <w:rFonts w:cs="Arial"/>
          <w:b/>
          <w:sz w:val="32"/>
          <w:szCs w:val="32"/>
        </w:rPr>
      </w:pPr>
      <w:r w:rsidRPr="00B57D81">
        <w:rPr>
          <w:rFonts w:cs="Arial"/>
          <w:sz w:val="32"/>
          <w:szCs w:val="32"/>
        </w:rPr>
        <w:t>‘</w:t>
      </w:r>
      <w:r w:rsidRPr="00B57D81">
        <w:rPr>
          <w:rFonts w:cs="Arial"/>
          <w:b/>
          <w:sz w:val="32"/>
          <w:szCs w:val="32"/>
        </w:rPr>
        <w:t>Mr D Joseph (DA) to ask the Minister of Sport, Arts and Culture</w:t>
      </w:r>
      <w:r w:rsidR="007527FC" w:rsidRPr="00B57D81">
        <w:rPr>
          <w:rFonts w:cs="Arial"/>
          <w:b/>
          <w:sz w:val="32"/>
          <w:szCs w:val="32"/>
        </w:rPr>
        <w:fldChar w:fldCharType="begin"/>
      </w:r>
      <w:r w:rsidRPr="00B57D81">
        <w:rPr>
          <w:rFonts w:cs="Arial"/>
          <w:sz w:val="32"/>
          <w:szCs w:val="32"/>
        </w:rPr>
        <w:instrText xml:space="preserve"> XE "</w:instrText>
      </w:r>
      <w:r w:rsidRPr="00B57D81">
        <w:rPr>
          <w:rFonts w:cs="Arial"/>
          <w:b/>
          <w:sz w:val="32"/>
          <w:szCs w:val="32"/>
        </w:rPr>
        <w:instrText>Sport, Arts and Culture</w:instrText>
      </w:r>
      <w:r w:rsidRPr="00B57D81">
        <w:rPr>
          <w:rFonts w:cs="Arial"/>
          <w:sz w:val="32"/>
          <w:szCs w:val="32"/>
        </w:rPr>
        <w:instrText xml:space="preserve">" </w:instrText>
      </w:r>
      <w:r w:rsidR="007527FC" w:rsidRPr="00B57D81">
        <w:rPr>
          <w:rFonts w:cs="Arial"/>
          <w:b/>
          <w:sz w:val="32"/>
          <w:szCs w:val="32"/>
        </w:rPr>
        <w:fldChar w:fldCharType="end"/>
      </w:r>
      <w:r w:rsidRPr="00B57D81">
        <w:rPr>
          <w:rFonts w:cs="Arial"/>
          <w:b/>
          <w:sz w:val="32"/>
          <w:szCs w:val="32"/>
        </w:rPr>
        <w:t xml:space="preserve">: </w:t>
      </w:r>
      <w:r w:rsidRPr="00BA32EF">
        <w:rPr>
          <w:rFonts w:cs="Arial"/>
          <w:b/>
          <w:sz w:val="24"/>
          <w:szCs w:val="24"/>
        </w:rPr>
        <w:t xml:space="preserve"> </w:t>
      </w:r>
    </w:p>
    <w:p w:rsidR="00F02C55" w:rsidRPr="00EE21B1" w:rsidRDefault="00F02C55" w:rsidP="00F02C55">
      <w:pPr>
        <w:spacing w:before="100" w:beforeAutospacing="1" w:after="100" w:afterAutospacing="1" w:line="240" w:lineRule="auto"/>
        <w:jc w:val="both"/>
        <w:rPr>
          <w:rFonts w:cs="Arial"/>
          <w:sz w:val="32"/>
          <w:szCs w:val="32"/>
        </w:rPr>
      </w:pPr>
      <w:r w:rsidRPr="00BA32EF">
        <w:rPr>
          <w:rFonts w:cs="Arial"/>
          <w:sz w:val="24"/>
          <w:szCs w:val="24"/>
        </w:rPr>
        <w:t>(1)</w:t>
      </w:r>
      <w:r w:rsidRPr="00BA32EF">
        <w:rPr>
          <w:rFonts w:cs="Arial"/>
          <w:sz w:val="24"/>
          <w:szCs w:val="24"/>
        </w:rPr>
        <w:tab/>
      </w:r>
      <w:r w:rsidRPr="00EE21B1">
        <w:rPr>
          <w:rFonts w:cs="Arial"/>
          <w:sz w:val="32"/>
          <w:szCs w:val="32"/>
        </w:rPr>
        <w:t>What total number of (a)(</w:t>
      </w:r>
      <w:proofErr w:type="spellStart"/>
      <w:r w:rsidRPr="00EE21B1">
        <w:rPr>
          <w:rFonts w:cs="Arial"/>
          <w:sz w:val="32"/>
          <w:szCs w:val="32"/>
        </w:rPr>
        <w:t>i</w:t>
      </w:r>
      <w:proofErr w:type="spellEnd"/>
      <w:r w:rsidRPr="00EE21B1">
        <w:rPr>
          <w:rFonts w:cs="Arial"/>
          <w:sz w:val="32"/>
          <w:szCs w:val="32"/>
        </w:rPr>
        <w:t>) board members and (ii) staff members have been suspended from SA Basketball since 1 January 2016 and (b) the suspended board members and staff members are still receiving salaries and benefits respectively;</w:t>
      </w:r>
    </w:p>
    <w:p w:rsidR="00F02C55" w:rsidRPr="00EE21B1" w:rsidRDefault="00F02C55" w:rsidP="00F02C55">
      <w:pPr>
        <w:spacing w:before="100" w:beforeAutospacing="1" w:after="100" w:afterAutospacing="1" w:line="240" w:lineRule="auto"/>
        <w:jc w:val="both"/>
        <w:rPr>
          <w:rFonts w:cs="Arial"/>
          <w:sz w:val="32"/>
          <w:szCs w:val="32"/>
        </w:rPr>
      </w:pPr>
      <w:r w:rsidRPr="00EE21B1">
        <w:rPr>
          <w:rFonts w:cs="Arial"/>
          <w:sz w:val="32"/>
          <w:szCs w:val="32"/>
        </w:rPr>
        <w:t>(2)</w:t>
      </w:r>
      <w:r w:rsidRPr="00EE21B1">
        <w:rPr>
          <w:rFonts w:cs="Arial"/>
          <w:sz w:val="32"/>
          <w:szCs w:val="32"/>
        </w:rPr>
        <w:tab/>
        <w:t>what is the total (a) amount and (b) breakdown of the amount that each suspended (</w:t>
      </w:r>
      <w:proofErr w:type="spellStart"/>
      <w:r w:rsidRPr="00EE21B1">
        <w:rPr>
          <w:rFonts w:cs="Arial"/>
          <w:sz w:val="32"/>
          <w:szCs w:val="32"/>
        </w:rPr>
        <w:t>i</w:t>
      </w:r>
      <w:proofErr w:type="spellEnd"/>
      <w:r w:rsidRPr="00EE21B1">
        <w:rPr>
          <w:rFonts w:cs="Arial"/>
          <w:sz w:val="32"/>
          <w:szCs w:val="32"/>
        </w:rPr>
        <w:t>) board member and (ii) staff member received in each month and/or in e</w:t>
      </w:r>
      <w:r>
        <w:rPr>
          <w:rFonts w:cs="Arial"/>
          <w:sz w:val="32"/>
          <w:szCs w:val="32"/>
        </w:rPr>
        <w:t>ach year since 1 January 2016?</w:t>
      </w:r>
      <w:r>
        <w:rPr>
          <w:rFonts w:cs="Arial"/>
          <w:sz w:val="32"/>
          <w:szCs w:val="32"/>
        </w:rPr>
        <w:tab/>
        <w:t xml:space="preserve"> </w:t>
      </w:r>
      <w:r w:rsidRPr="00EE21B1">
        <w:rPr>
          <w:rFonts w:cs="Arial"/>
          <w:b/>
          <w:sz w:val="32"/>
          <w:szCs w:val="32"/>
        </w:rPr>
        <w:t>NW1153E</w:t>
      </w:r>
    </w:p>
    <w:p w:rsidR="00F02C55" w:rsidRPr="00EE21B1" w:rsidRDefault="00F02C55" w:rsidP="00F02C55">
      <w:pPr>
        <w:pStyle w:val="DACBODYTEXT"/>
        <w:ind w:left="0"/>
        <w:rPr>
          <w:b/>
          <w:sz w:val="32"/>
          <w:szCs w:val="32"/>
        </w:rPr>
      </w:pPr>
      <w:r w:rsidRPr="00EE21B1">
        <w:rPr>
          <w:b/>
          <w:sz w:val="32"/>
          <w:szCs w:val="32"/>
        </w:rPr>
        <w:t>REPLY</w:t>
      </w:r>
    </w:p>
    <w:p w:rsidR="00F02C55" w:rsidRPr="00EE21B1" w:rsidRDefault="00F02C55" w:rsidP="00F02C55">
      <w:pPr>
        <w:rPr>
          <w:rFonts w:cs="Arial"/>
          <w:sz w:val="32"/>
          <w:szCs w:val="32"/>
          <w:lang w:val="en-US"/>
        </w:rPr>
      </w:pPr>
      <w:r w:rsidRPr="00EE21B1">
        <w:rPr>
          <w:rFonts w:cs="Arial"/>
          <w:sz w:val="32"/>
          <w:szCs w:val="32"/>
          <w:lang w:val="en-US"/>
        </w:rPr>
        <w:t>S</w:t>
      </w:r>
      <w:r>
        <w:rPr>
          <w:rFonts w:cs="Arial"/>
          <w:sz w:val="32"/>
          <w:szCs w:val="32"/>
          <w:lang w:val="en-US"/>
        </w:rPr>
        <w:t>.</w:t>
      </w:r>
      <w:r w:rsidRPr="00EE21B1">
        <w:rPr>
          <w:rFonts w:cs="Arial"/>
          <w:sz w:val="32"/>
          <w:szCs w:val="32"/>
          <w:lang w:val="en-US"/>
        </w:rPr>
        <w:t>A</w:t>
      </w:r>
      <w:r>
        <w:rPr>
          <w:rFonts w:cs="Arial"/>
          <w:sz w:val="32"/>
          <w:szCs w:val="32"/>
          <w:lang w:val="en-US"/>
        </w:rPr>
        <w:t>.</w:t>
      </w:r>
      <w:r w:rsidRPr="00EE21B1">
        <w:rPr>
          <w:rFonts w:cs="Arial"/>
          <w:sz w:val="32"/>
          <w:szCs w:val="32"/>
          <w:lang w:val="en-US"/>
        </w:rPr>
        <w:t xml:space="preserve"> Basketball in its response indicated that:-</w:t>
      </w:r>
    </w:p>
    <w:p w:rsidR="00F02C55" w:rsidRPr="00EE21B1" w:rsidRDefault="00F02C55" w:rsidP="00F02C55">
      <w:pPr>
        <w:rPr>
          <w:rFonts w:cs="Arial"/>
          <w:sz w:val="32"/>
          <w:szCs w:val="32"/>
          <w:lang w:val="en-US"/>
        </w:rPr>
      </w:pPr>
      <w:r w:rsidRPr="00EE21B1">
        <w:rPr>
          <w:rFonts w:cs="Arial"/>
          <w:sz w:val="32"/>
          <w:szCs w:val="32"/>
          <w:lang w:val="en-US"/>
        </w:rPr>
        <w:t>1)(a)(</w:t>
      </w:r>
      <w:proofErr w:type="spellStart"/>
      <w:r w:rsidRPr="00EE21B1">
        <w:rPr>
          <w:rFonts w:cs="Arial"/>
          <w:sz w:val="32"/>
          <w:szCs w:val="32"/>
          <w:lang w:val="en-US"/>
        </w:rPr>
        <w:t>i</w:t>
      </w:r>
      <w:proofErr w:type="spellEnd"/>
      <w:r w:rsidRPr="00EE21B1">
        <w:rPr>
          <w:rFonts w:cs="Arial"/>
          <w:sz w:val="32"/>
          <w:szCs w:val="32"/>
          <w:lang w:val="en-US"/>
        </w:rPr>
        <w:t>) and (b) There were no Board Members suspended since 1 January 2016.</w:t>
      </w:r>
    </w:p>
    <w:p w:rsidR="00F02C55" w:rsidRPr="00EE21B1" w:rsidRDefault="00F02C55" w:rsidP="00F02C55">
      <w:pPr>
        <w:rPr>
          <w:rFonts w:cs="Arial"/>
          <w:sz w:val="32"/>
          <w:szCs w:val="32"/>
          <w:lang w:val="en-US"/>
        </w:rPr>
      </w:pPr>
      <w:r w:rsidRPr="00EE21B1">
        <w:rPr>
          <w:rFonts w:cs="Arial"/>
          <w:sz w:val="32"/>
          <w:szCs w:val="32"/>
          <w:lang w:val="en-US"/>
        </w:rPr>
        <w:t>(ii) One staff member (National Administrator).</w:t>
      </w:r>
    </w:p>
    <w:p w:rsidR="00F02C55" w:rsidRPr="00EE21B1" w:rsidRDefault="00F02C55" w:rsidP="00F02C55">
      <w:pPr>
        <w:rPr>
          <w:rFonts w:cs="Arial"/>
          <w:sz w:val="32"/>
          <w:szCs w:val="32"/>
          <w:lang w:val="en-US"/>
        </w:rPr>
      </w:pPr>
      <w:r w:rsidRPr="00EE21B1">
        <w:rPr>
          <w:rFonts w:cs="Arial"/>
          <w:sz w:val="32"/>
          <w:szCs w:val="32"/>
          <w:lang w:val="en-US"/>
        </w:rPr>
        <w:t>2) (a)(b)(ii) an amount of R78, 442, 29 was paid to the Administrator whilst on suspension.</w:t>
      </w:r>
    </w:p>
    <w:p w:rsidR="006A33F5" w:rsidRDefault="00800E9F">
      <w:bookmarkStart w:id="0" w:name="_GoBack"/>
      <w:bookmarkEnd w:id="0"/>
    </w:p>
    <w:sectPr w:rsidR="006A33F5" w:rsidSect="0075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02C55"/>
    <w:rsid w:val="007527FC"/>
    <w:rsid w:val="00800E9F"/>
    <w:rsid w:val="00BE5DFB"/>
    <w:rsid w:val="00F02C55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F02C55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02C55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Internal Question Paper No. 09-2021, Date of publication 19 March 2021</vt:lpstr>
      <vt:lpstr>‘Mr D Joseph (DA) to ask the Minister of Sport, Arts and Culture:  </vt:lpstr>
    </vt:vector>
  </TitlesOfParts>
  <Company>Toshiba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2021-04-19T17:35:00Z</dcterms:created>
  <dcterms:modified xsi:type="dcterms:W3CDTF">2021-04-19T17:35:00Z</dcterms:modified>
</cp:coreProperties>
</file>