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4C142A"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DF56B9" w:rsidP="009308CB">
      <w:pPr>
        <w:spacing w:line="360" w:lineRule="auto"/>
        <w:jc w:val="center"/>
        <w:rPr>
          <w:rFonts w:ascii="Arial" w:hAnsi="Arial" w:cs="Arial"/>
          <w:b/>
          <w:bCs/>
          <w:lang w:val="en-GB"/>
        </w:rPr>
      </w:pPr>
      <w:r>
        <w:rPr>
          <w:rFonts w:ascii="Arial" w:hAnsi="Arial" w:cs="Arial"/>
          <w:b/>
          <w:bCs/>
          <w:lang w:val="en-GB"/>
        </w:rPr>
        <w:t>QUESTION NUMBER 985</w:t>
      </w:r>
      <w:r w:rsidR="005F4C34">
        <w:rPr>
          <w:rFonts w:ascii="Arial" w:hAnsi="Arial" w:cs="Arial"/>
          <w:b/>
          <w:bCs/>
          <w:lang w:val="en-GB"/>
        </w:rPr>
        <w:t xml:space="preserve"> </w:t>
      </w:r>
      <w:r w:rsidR="004E10BB">
        <w:rPr>
          <w:rFonts w:ascii="Arial" w:hAnsi="Arial" w:cs="Arial"/>
          <w:b/>
          <w:bCs/>
          <w:lang w:val="en-GB"/>
        </w:rPr>
        <w:t>/ 2020</w:t>
      </w:r>
    </w:p>
    <w:p w:rsidR="002052BD" w:rsidRDefault="002052BD" w:rsidP="002052BD">
      <w:pPr>
        <w:spacing w:line="360" w:lineRule="auto"/>
        <w:jc w:val="both"/>
        <w:rPr>
          <w:rFonts w:ascii="Arial" w:hAnsi="Arial" w:cs="Arial"/>
          <w:lang w:val="en-ZA"/>
        </w:rPr>
      </w:pPr>
    </w:p>
    <w:p w:rsidR="00DF56B9" w:rsidRPr="00DF56B9" w:rsidRDefault="00DF56B9" w:rsidP="00DF56B9">
      <w:pPr>
        <w:spacing w:line="360" w:lineRule="auto"/>
        <w:jc w:val="both"/>
        <w:rPr>
          <w:rFonts w:ascii="Arial" w:hAnsi="Arial" w:cs="Arial"/>
          <w:b/>
          <w:lang w:val="en-ZA"/>
        </w:rPr>
      </w:pPr>
      <w:r w:rsidRPr="00DF56B9">
        <w:rPr>
          <w:rFonts w:ascii="Arial" w:hAnsi="Arial" w:cs="Arial"/>
          <w:b/>
          <w:lang w:val="en-ZA"/>
        </w:rPr>
        <w:t>985.</w:t>
      </w:r>
      <w:r w:rsidRPr="00DF56B9">
        <w:rPr>
          <w:rFonts w:ascii="Arial" w:hAnsi="Arial" w:cs="Arial"/>
          <w:b/>
          <w:lang w:val="en-ZA"/>
        </w:rPr>
        <w:tab/>
        <w:t>Mr W M Thring (ACDP) to ask the Minister of Cooperative Governance and Traditional Affairs:</w:t>
      </w:r>
    </w:p>
    <w:p w:rsidR="005F4C34" w:rsidRDefault="00DF56B9" w:rsidP="00DF56B9">
      <w:pPr>
        <w:spacing w:line="360" w:lineRule="auto"/>
        <w:jc w:val="both"/>
        <w:rPr>
          <w:rFonts w:ascii="Arial" w:hAnsi="Arial" w:cs="Arial"/>
          <w:lang w:val="en-ZA"/>
        </w:rPr>
      </w:pPr>
      <w:r w:rsidRPr="00DF56B9">
        <w:rPr>
          <w:rFonts w:ascii="Arial" w:hAnsi="Arial" w:cs="Arial"/>
          <w:lang w:val="en-ZA"/>
        </w:rPr>
        <w:t>At what alert level will the employees of religious organisations be able to resume their weekday administrative financial and compliance functions from the office, such as the payment of salaries, essential information technology support, coordination of feedings schemes and essential building maintenance, subject to observance of standard hygiene and health protocols that apply to any other workplace during the lockdown to curb the Covid-19 pandemic</w:t>
      </w:r>
      <w:r>
        <w:rPr>
          <w:rFonts w:ascii="Arial" w:hAnsi="Arial" w:cs="Arial"/>
          <w:lang w:val="en-ZA"/>
        </w:rPr>
        <w:t xml:space="preserve">? </w:t>
      </w:r>
      <w:r w:rsidRPr="00DF56B9">
        <w:rPr>
          <w:rFonts w:ascii="Arial" w:hAnsi="Arial" w:cs="Arial"/>
          <w:lang w:val="en-ZA"/>
        </w:rPr>
        <w:t>NW1274E</w:t>
      </w:r>
    </w:p>
    <w:p w:rsidR="00CF728E" w:rsidRPr="00B46FDA" w:rsidRDefault="00CF728E" w:rsidP="00CF728E">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A4" w:rsidRDefault="00BE0EA4">
      <w:r>
        <w:separator/>
      </w:r>
    </w:p>
  </w:endnote>
  <w:endnote w:type="continuationSeparator" w:id="0">
    <w:p w:rsidR="00BE0EA4" w:rsidRDefault="00B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A4" w:rsidRDefault="00BE0EA4">
      <w:r>
        <w:separator/>
      </w:r>
    </w:p>
  </w:footnote>
  <w:footnote w:type="continuationSeparator" w:id="0">
    <w:p w:rsidR="00BE0EA4" w:rsidRDefault="00BE0E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2D11"/>
    <w:rsid w:val="00014B05"/>
    <w:rsid w:val="00017071"/>
    <w:rsid w:val="00020887"/>
    <w:rsid w:val="000219C4"/>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4916"/>
    <w:rsid w:val="00127B26"/>
    <w:rsid w:val="0013041B"/>
    <w:rsid w:val="001314FC"/>
    <w:rsid w:val="00143A39"/>
    <w:rsid w:val="001441E5"/>
    <w:rsid w:val="00144288"/>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052BD"/>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4EFF"/>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6235"/>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142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482B"/>
    <w:rsid w:val="005F4C34"/>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277D9"/>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2A6A"/>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56D7"/>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77749"/>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46FDA"/>
    <w:rsid w:val="00B50F0C"/>
    <w:rsid w:val="00B52585"/>
    <w:rsid w:val="00B549CD"/>
    <w:rsid w:val="00B56EB6"/>
    <w:rsid w:val="00B6542A"/>
    <w:rsid w:val="00B9530B"/>
    <w:rsid w:val="00BB0313"/>
    <w:rsid w:val="00BB0F5F"/>
    <w:rsid w:val="00BB28E1"/>
    <w:rsid w:val="00BC6EC8"/>
    <w:rsid w:val="00BC70D5"/>
    <w:rsid w:val="00BC7A56"/>
    <w:rsid w:val="00BE0EA4"/>
    <w:rsid w:val="00BE2399"/>
    <w:rsid w:val="00BE3B1F"/>
    <w:rsid w:val="00C11C86"/>
    <w:rsid w:val="00C11C9A"/>
    <w:rsid w:val="00C11E38"/>
    <w:rsid w:val="00C20D49"/>
    <w:rsid w:val="00C246AC"/>
    <w:rsid w:val="00C31045"/>
    <w:rsid w:val="00C33C12"/>
    <w:rsid w:val="00C516E9"/>
    <w:rsid w:val="00C55762"/>
    <w:rsid w:val="00C563C3"/>
    <w:rsid w:val="00C67B3E"/>
    <w:rsid w:val="00C67C3E"/>
    <w:rsid w:val="00C77413"/>
    <w:rsid w:val="00C86068"/>
    <w:rsid w:val="00CA7096"/>
    <w:rsid w:val="00CA70F9"/>
    <w:rsid w:val="00CB2AB2"/>
    <w:rsid w:val="00CB3451"/>
    <w:rsid w:val="00CD02AE"/>
    <w:rsid w:val="00CD652C"/>
    <w:rsid w:val="00CD6769"/>
    <w:rsid w:val="00CD7338"/>
    <w:rsid w:val="00CE1F98"/>
    <w:rsid w:val="00CE668E"/>
    <w:rsid w:val="00CF72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0879"/>
    <w:rsid w:val="00DB6375"/>
    <w:rsid w:val="00DC2641"/>
    <w:rsid w:val="00DC609A"/>
    <w:rsid w:val="00DD0EA8"/>
    <w:rsid w:val="00DD560B"/>
    <w:rsid w:val="00DD5952"/>
    <w:rsid w:val="00DE6422"/>
    <w:rsid w:val="00DF3A01"/>
    <w:rsid w:val="00DF4C93"/>
    <w:rsid w:val="00DF56B9"/>
    <w:rsid w:val="00E01507"/>
    <w:rsid w:val="00E04D10"/>
    <w:rsid w:val="00E06BE1"/>
    <w:rsid w:val="00E22887"/>
    <w:rsid w:val="00E24A23"/>
    <w:rsid w:val="00E25CDA"/>
    <w:rsid w:val="00E26F93"/>
    <w:rsid w:val="00E41837"/>
    <w:rsid w:val="00E477A1"/>
    <w:rsid w:val="00E511AA"/>
    <w:rsid w:val="00E55ABF"/>
    <w:rsid w:val="00E71EA0"/>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284F"/>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307C"/>
    <w:rsid w:val="00F84D21"/>
    <w:rsid w:val="00F9047D"/>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4EA085-C1B8-4FA3-A983-A45F69ED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4499-64C4-4E80-BEE3-90394FDD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2020-05-25T17:21:00Z</dcterms:created>
  <dcterms:modified xsi:type="dcterms:W3CDTF">2020-05-25T17:21:00Z</dcterms:modified>
</cp:coreProperties>
</file>