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86" w:rsidRDefault="00383286" w:rsidP="002D7BFF">
      <w:pPr>
        <w:pStyle w:val="Title"/>
        <w:jc w:val="left"/>
      </w:pPr>
      <w:r w:rsidRPr="009357F9">
        <w:t xml:space="preserve">NATIONAL </w:t>
      </w:r>
      <w:r w:rsidR="003164ED" w:rsidRPr="009357F9">
        <w:t>ASSEMBLY</w:t>
      </w:r>
    </w:p>
    <w:p w:rsidR="002D7BFF" w:rsidRPr="009357F9" w:rsidRDefault="002D7BFF" w:rsidP="002D7BFF">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03F60">
        <w:rPr>
          <w:u w:val="none"/>
        </w:rPr>
        <w:t>982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92606">
        <w:rPr>
          <w:rFonts w:ascii="Arial" w:hAnsi="Arial" w:cs="Arial"/>
          <w:b/>
          <w:bCs/>
        </w:rPr>
        <w:t>20 SEPTEMBER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992606">
        <w:rPr>
          <w:u w:val="none"/>
        </w:rPr>
        <w:t>17</w:t>
      </w:r>
      <w:r w:rsidR="00714D67">
        <w:rPr>
          <w:u w:val="none"/>
        </w:rPr>
        <w:t xml:space="preserve"> </w:t>
      </w:r>
      <w:r w:rsidR="009357F9">
        <w:rPr>
          <w:u w:val="none"/>
        </w:rPr>
        <w:t>OF 201</w:t>
      </w:r>
      <w:r w:rsidR="00C662BB">
        <w:rPr>
          <w:u w:val="none"/>
        </w:rPr>
        <w:t>9</w:t>
      </w:r>
    </w:p>
    <w:p w:rsidR="009357F9" w:rsidRDefault="009357F9" w:rsidP="002520FF">
      <w:pPr>
        <w:spacing w:line="320" w:lineRule="exact"/>
        <w:jc w:val="both"/>
        <w:rPr>
          <w:rFonts w:ascii="Arial" w:hAnsi="Arial" w:cs="Arial"/>
          <w:b/>
          <w:lang w:val="en-US"/>
        </w:rPr>
      </w:pPr>
    </w:p>
    <w:p w:rsidR="00157E48" w:rsidRDefault="00103F60" w:rsidP="00F32702">
      <w:pPr>
        <w:spacing w:line="320" w:lineRule="atLeast"/>
        <w:jc w:val="both"/>
        <w:rPr>
          <w:rFonts w:ascii="Arial" w:hAnsi="Arial" w:cs="Arial"/>
          <w:b/>
          <w:lang w:val="en-ZA"/>
        </w:rPr>
      </w:pPr>
      <w:r>
        <w:rPr>
          <w:rFonts w:ascii="Arial" w:hAnsi="Arial" w:cs="Arial"/>
          <w:b/>
          <w:lang w:val="en-ZA"/>
        </w:rPr>
        <w:t>982</w:t>
      </w:r>
      <w:r w:rsidR="00C662BB">
        <w:rPr>
          <w:rFonts w:ascii="Arial" w:hAnsi="Arial" w:cs="Arial"/>
          <w:b/>
          <w:lang w:val="en-ZA"/>
        </w:rPr>
        <w:t xml:space="preserve">. </w:t>
      </w:r>
      <w:r w:rsidRPr="00C662BB">
        <w:rPr>
          <w:rFonts w:ascii="Arial" w:hAnsi="Arial" w:cs="Arial"/>
          <w:b/>
          <w:lang w:val="en-US"/>
        </w:rPr>
        <w:t>M</w:t>
      </w:r>
      <w:r>
        <w:rPr>
          <w:rFonts w:ascii="Arial" w:hAnsi="Arial" w:cs="Arial"/>
          <w:b/>
          <w:lang w:val="en-US"/>
        </w:rPr>
        <w:t>r.</w:t>
      </w:r>
      <w:r w:rsidR="003550D1">
        <w:rPr>
          <w:rFonts w:ascii="Arial" w:hAnsi="Arial" w:cs="Arial"/>
          <w:b/>
          <w:lang w:val="en-US"/>
        </w:rPr>
        <w:t xml:space="preserve"> </w:t>
      </w:r>
      <w:r w:rsidR="00992606">
        <w:rPr>
          <w:rFonts w:ascii="Arial" w:hAnsi="Arial" w:cs="Arial"/>
          <w:b/>
          <w:lang w:val="en-US"/>
        </w:rPr>
        <w:t xml:space="preserve">A C </w:t>
      </w:r>
      <w:r>
        <w:rPr>
          <w:rFonts w:ascii="Arial" w:hAnsi="Arial" w:cs="Arial"/>
          <w:b/>
          <w:lang w:val="en-US"/>
        </w:rPr>
        <w:t>Roos (</w:t>
      </w:r>
      <w:r w:rsidR="00A364BE">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Default="00992606" w:rsidP="00F32702">
      <w:pPr>
        <w:spacing w:line="320" w:lineRule="atLeast"/>
        <w:jc w:val="both"/>
        <w:rPr>
          <w:rFonts w:ascii="Arial" w:hAnsi="Arial" w:cs="Arial"/>
          <w:b/>
          <w:lang w:val="en-ZA"/>
        </w:rPr>
      </w:pPr>
    </w:p>
    <w:p w:rsidR="00992606" w:rsidRPr="00FD5A10" w:rsidRDefault="00103F60" w:rsidP="00C02879">
      <w:pPr>
        <w:spacing w:line="320" w:lineRule="exact"/>
        <w:jc w:val="both"/>
        <w:rPr>
          <w:rFonts w:ascii="Arial" w:hAnsi="Arial" w:cs="Arial"/>
          <w:lang w:val="af-ZA"/>
        </w:rPr>
      </w:pPr>
      <w:r w:rsidRPr="00103F60">
        <w:rPr>
          <w:rFonts w:ascii="Arial" w:hAnsi="Arial" w:cs="Arial"/>
          <w:lang w:val="en-US"/>
        </w:rPr>
        <w:t>In light of the roll-out of Smart Card Identity Documents (ID) to combat identity theft and fraudulent activities relating to driver licences, social grants, financial institutions and insurance companies, what measures are in place to provide for (a) indigent persons and (b) unemployed citizens who cannot afford the R140 card fee to replace their green ID with a Smart Card ID free of charge</w:t>
      </w:r>
      <w:r w:rsidRPr="00103F60">
        <w:rPr>
          <w:rFonts w:ascii="Arial" w:hAnsi="Arial" w:cs="Arial"/>
          <w:lang w:val="af-ZA"/>
        </w:rPr>
        <w:t>?</w:t>
      </w:r>
      <w:r w:rsidRPr="00103F60">
        <w:rPr>
          <w:rFonts w:ascii="Arial" w:hAnsi="Arial" w:cs="Arial"/>
          <w:lang w:val="af-ZA"/>
        </w:rPr>
        <w:tab/>
      </w:r>
      <w:r w:rsidRPr="00103F60">
        <w:rPr>
          <w:rFonts w:ascii="Arial" w:hAnsi="Arial" w:cs="Arial"/>
          <w:lang w:val="af-ZA"/>
        </w:rPr>
        <w:tab/>
      </w:r>
      <w:r w:rsidRPr="00103F60">
        <w:rPr>
          <w:rFonts w:ascii="Arial" w:hAnsi="Arial" w:cs="Arial"/>
          <w:lang w:val="af-ZA"/>
        </w:rPr>
        <w:tab/>
      </w:r>
      <w:r w:rsidRPr="00103F60">
        <w:rPr>
          <w:rFonts w:ascii="Arial" w:hAnsi="Arial" w:cs="Arial"/>
          <w:lang w:val="af-ZA"/>
        </w:rPr>
        <w:tab/>
      </w:r>
      <w:r w:rsidRPr="00103F60">
        <w:rPr>
          <w:rFonts w:ascii="Arial" w:hAnsi="Arial" w:cs="Arial"/>
          <w:lang w:val="af-ZA"/>
        </w:rPr>
        <w:tab/>
      </w:r>
      <w:r>
        <w:rPr>
          <w:rFonts w:ascii="Arial" w:hAnsi="Arial" w:cs="Arial"/>
          <w:lang w:val="af-ZA"/>
        </w:rPr>
        <w:t xml:space="preserve">                                              </w:t>
      </w:r>
      <w:r w:rsidRPr="00103F60">
        <w:rPr>
          <w:rFonts w:ascii="Arial" w:hAnsi="Arial" w:cs="Arial"/>
          <w:lang w:val="en-ZA"/>
        </w:rPr>
        <w:t>NW2134E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6345A9" w:rsidRDefault="00FD5A10" w:rsidP="006345A9">
      <w:pPr>
        <w:numPr>
          <w:ilvl w:val="0"/>
          <w:numId w:val="43"/>
        </w:numPr>
        <w:tabs>
          <w:tab w:val="left" w:pos="432"/>
          <w:tab w:val="left" w:pos="864"/>
        </w:tabs>
        <w:spacing w:line="320" w:lineRule="exact"/>
        <w:jc w:val="both"/>
        <w:rPr>
          <w:rFonts w:ascii="Arial" w:hAnsi="Arial" w:cs="Arial"/>
        </w:rPr>
      </w:pPr>
      <w:r>
        <w:rPr>
          <w:rFonts w:ascii="Arial" w:hAnsi="Arial" w:cs="Arial"/>
        </w:rPr>
        <w:t xml:space="preserve">Currently the Department does not provide Smart ID Cards for free to </w:t>
      </w:r>
      <w:r w:rsidR="006345A9">
        <w:rPr>
          <w:rFonts w:ascii="Arial" w:hAnsi="Arial" w:cs="Arial"/>
        </w:rPr>
        <w:t xml:space="preserve">    </w:t>
      </w:r>
      <w:r>
        <w:rPr>
          <w:rFonts w:ascii="Arial" w:hAnsi="Arial" w:cs="Arial"/>
        </w:rPr>
        <w:t>indigent persons</w:t>
      </w:r>
      <w:r w:rsidR="006345A9">
        <w:rPr>
          <w:rFonts w:ascii="Arial" w:hAnsi="Arial" w:cs="Arial"/>
        </w:rPr>
        <w:t>.</w:t>
      </w:r>
    </w:p>
    <w:p w:rsidR="006345A9" w:rsidRDefault="006345A9" w:rsidP="006345A9">
      <w:pPr>
        <w:tabs>
          <w:tab w:val="left" w:pos="432"/>
          <w:tab w:val="left" w:pos="864"/>
        </w:tabs>
        <w:spacing w:line="320" w:lineRule="exact"/>
        <w:ind w:left="360"/>
        <w:jc w:val="both"/>
        <w:rPr>
          <w:rFonts w:ascii="Arial" w:hAnsi="Arial" w:cs="Arial"/>
        </w:rPr>
      </w:pPr>
    </w:p>
    <w:p w:rsidR="00FD5A10" w:rsidRDefault="006345A9" w:rsidP="00C3335E">
      <w:pPr>
        <w:numPr>
          <w:ilvl w:val="0"/>
          <w:numId w:val="43"/>
        </w:numPr>
        <w:tabs>
          <w:tab w:val="left" w:pos="432"/>
          <w:tab w:val="left" w:pos="864"/>
        </w:tabs>
        <w:spacing w:line="320" w:lineRule="exact"/>
        <w:jc w:val="both"/>
        <w:rPr>
          <w:rFonts w:ascii="Arial" w:hAnsi="Arial" w:cs="Arial"/>
        </w:rPr>
      </w:pPr>
      <w:r>
        <w:rPr>
          <w:rFonts w:ascii="Arial" w:hAnsi="Arial" w:cs="Arial"/>
        </w:rPr>
        <w:t xml:space="preserve">Currently the Department does not provide Smart ID Cards for free to </w:t>
      </w:r>
      <w:r w:rsidR="00FD5A10">
        <w:rPr>
          <w:rFonts w:ascii="Arial" w:hAnsi="Arial" w:cs="Arial"/>
        </w:rPr>
        <w:t>unemployed citizens</w:t>
      </w:r>
      <w:r w:rsidR="00814642">
        <w:rPr>
          <w:rFonts w:ascii="Arial" w:hAnsi="Arial" w:cs="Arial"/>
        </w:rPr>
        <w:t>.</w:t>
      </w:r>
    </w:p>
    <w:p w:rsidR="004B11C0" w:rsidRDefault="004B11C0" w:rsidP="004B11C0">
      <w:pPr>
        <w:pStyle w:val="ListParagraph"/>
        <w:rPr>
          <w:rFonts w:ascii="Arial" w:hAnsi="Arial" w:cs="Arial"/>
        </w:rPr>
      </w:pPr>
    </w:p>
    <w:p w:rsidR="00FD5A10" w:rsidRDefault="00FD5A10" w:rsidP="00C3335E">
      <w:pPr>
        <w:tabs>
          <w:tab w:val="left" w:pos="432"/>
          <w:tab w:val="left" w:pos="864"/>
        </w:tabs>
        <w:spacing w:line="320" w:lineRule="exact"/>
        <w:jc w:val="both"/>
        <w:rPr>
          <w:rFonts w:ascii="Arial" w:hAnsi="Arial" w:cs="Arial"/>
        </w:rPr>
      </w:pPr>
      <w:r>
        <w:rPr>
          <w:rFonts w:ascii="Arial" w:hAnsi="Arial" w:cs="Arial"/>
        </w:rPr>
        <w:t>However, approval was obtained through National Treasury to ensure that Smart ID Car</w:t>
      </w:r>
      <w:r w:rsidR="005063DD">
        <w:rPr>
          <w:rFonts w:ascii="Arial" w:hAnsi="Arial" w:cs="Arial"/>
        </w:rPr>
        <w:t>ds are issued free of charge to</w:t>
      </w:r>
      <w:r w:rsidR="00F41D5C">
        <w:rPr>
          <w:rFonts w:ascii="Arial" w:hAnsi="Arial" w:cs="Arial"/>
        </w:rPr>
        <w:t xml:space="preserve"> the</w:t>
      </w:r>
      <w:r w:rsidR="006345A9">
        <w:rPr>
          <w:rFonts w:ascii="Arial" w:hAnsi="Arial" w:cs="Arial"/>
        </w:rPr>
        <w:t xml:space="preserve"> </w:t>
      </w:r>
      <w:r>
        <w:rPr>
          <w:rFonts w:ascii="Arial" w:hAnsi="Arial" w:cs="Arial"/>
        </w:rPr>
        <w:t>elderly citi</w:t>
      </w:r>
      <w:r w:rsidR="00F41D5C">
        <w:rPr>
          <w:rFonts w:ascii="Arial" w:hAnsi="Arial" w:cs="Arial"/>
        </w:rPr>
        <w:t>zens who are 60 years and</w:t>
      </w:r>
      <w:r w:rsidR="00D9359E">
        <w:rPr>
          <w:rFonts w:ascii="Arial" w:hAnsi="Arial" w:cs="Arial"/>
        </w:rPr>
        <w:t xml:space="preserve"> above</w:t>
      </w:r>
      <w:proofErr w:type="gramStart"/>
      <w:r w:rsidR="00D9359E">
        <w:rPr>
          <w:rFonts w:ascii="Arial" w:hAnsi="Arial" w:cs="Arial"/>
        </w:rPr>
        <w:t>,also</w:t>
      </w:r>
      <w:proofErr w:type="gramEnd"/>
      <w:r w:rsidR="00F41D5C">
        <w:rPr>
          <w:rFonts w:ascii="Arial" w:hAnsi="Arial" w:cs="Arial"/>
        </w:rPr>
        <w:t xml:space="preserve"> to first time applicants who are 16 years and above. </w:t>
      </w:r>
    </w:p>
    <w:p w:rsidR="00A416DA" w:rsidRDefault="00A416DA" w:rsidP="00C3335E">
      <w:pPr>
        <w:tabs>
          <w:tab w:val="left" w:pos="432"/>
          <w:tab w:val="left" w:pos="864"/>
        </w:tabs>
        <w:spacing w:line="320" w:lineRule="exact"/>
        <w:jc w:val="both"/>
        <w:rPr>
          <w:rFonts w:ascii="Arial" w:hAnsi="Arial" w:cs="Arial"/>
        </w:rPr>
      </w:pPr>
    </w:p>
    <w:p w:rsidR="00A416DA" w:rsidRDefault="00A416DA"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C662BB" w:rsidRPr="009357F9" w:rsidRDefault="002D7BFF"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02" w:rsidRDefault="00802302">
      <w:r>
        <w:separator/>
      </w:r>
    </w:p>
  </w:endnote>
  <w:endnote w:type="continuationSeparator" w:id="0">
    <w:p w:rsidR="00802302" w:rsidRDefault="00802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02" w:rsidRDefault="00802302">
      <w:r>
        <w:separator/>
      </w:r>
    </w:p>
  </w:footnote>
  <w:footnote w:type="continuationSeparator" w:id="0">
    <w:p w:rsidR="00802302" w:rsidRDefault="0080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5A9">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A5737"/>
    <w:multiLevelType w:val="hybridMultilevel"/>
    <w:tmpl w:val="46BAB21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F887DFC"/>
    <w:multiLevelType w:val="hybridMultilevel"/>
    <w:tmpl w:val="048814D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FF00CB2"/>
    <w:multiLevelType w:val="hybridMultilevel"/>
    <w:tmpl w:val="74242E3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3C65EC"/>
    <w:multiLevelType w:val="hybridMultilevel"/>
    <w:tmpl w:val="A0BCBD7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8">
    <w:nsid w:val="633C4FF0"/>
    <w:multiLevelType w:val="hybridMultilevel"/>
    <w:tmpl w:val="FA4CD0C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4">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30"/>
  </w:num>
  <w:num w:numId="3">
    <w:abstractNumId w:val="19"/>
  </w:num>
  <w:num w:numId="4">
    <w:abstractNumId w:val="24"/>
  </w:num>
  <w:num w:numId="5">
    <w:abstractNumId w:val="7"/>
  </w:num>
  <w:num w:numId="6">
    <w:abstractNumId w:val="23"/>
  </w:num>
  <w:num w:numId="7">
    <w:abstractNumId w:val="34"/>
  </w:num>
  <w:num w:numId="8">
    <w:abstractNumId w:val="40"/>
  </w:num>
  <w:num w:numId="9">
    <w:abstractNumId w:val="15"/>
  </w:num>
  <w:num w:numId="10">
    <w:abstractNumId w:val="38"/>
  </w:num>
  <w:num w:numId="11">
    <w:abstractNumId w:val="18"/>
  </w:num>
  <w:num w:numId="12">
    <w:abstractNumId w:val="10"/>
  </w:num>
  <w:num w:numId="13">
    <w:abstractNumId w:val="27"/>
  </w:num>
  <w:num w:numId="14">
    <w:abstractNumId w:val="37"/>
  </w:num>
  <w:num w:numId="15">
    <w:abstractNumId w:val="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9"/>
  </w:num>
  <w:num w:numId="19">
    <w:abstractNumId w:val="33"/>
  </w:num>
  <w:num w:numId="20">
    <w:abstractNumId w:val="14"/>
  </w:num>
  <w:num w:numId="21">
    <w:abstractNumId w:val="31"/>
  </w:num>
  <w:num w:numId="22">
    <w:abstractNumId w:val="0"/>
  </w:num>
  <w:num w:numId="23">
    <w:abstractNumId w:val="13"/>
  </w:num>
  <w:num w:numId="24">
    <w:abstractNumId w:val="35"/>
  </w:num>
  <w:num w:numId="25">
    <w:abstractNumId w:val="8"/>
  </w:num>
  <w:num w:numId="26">
    <w:abstractNumId w:val="21"/>
  </w:num>
  <w:num w:numId="27">
    <w:abstractNumId w:val="26"/>
  </w:num>
  <w:num w:numId="28">
    <w:abstractNumId w:val="17"/>
  </w:num>
  <w:num w:numId="29">
    <w:abstractNumId w:val="32"/>
  </w:num>
  <w:num w:numId="30">
    <w:abstractNumId w:val="22"/>
  </w:num>
  <w:num w:numId="31">
    <w:abstractNumId w:val="12"/>
  </w:num>
  <w:num w:numId="32">
    <w:abstractNumId w:val="16"/>
  </w:num>
  <w:num w:numId="33">
    <w:abstractNumId w:val="25"/>
  </w:num>
  <w:num w:numId="34">
    <w:abstractNumId w:val="39"/>
  </w:num>
  <w:num w:numId="35">
    <w:abstractNumId w:val="1"/>
  </w:num>
  <w:num w:numId="36">
    <w:abstractNumId w:val="36"/>
  </w:num>
  <w:num w:numId="37">
    <w:abstractNumId w:val="11"/>
  </w:num>
  <w:num w:numId="38">
    <w:abstractNumId w:val="6"/>
  </w:num>
  <w:num w:numId="39">
    <w:abstractNumId w:val="28"/>
  </w:num>
  <w:num w:numId="40">
    <w:abstractNumId w:val="4"/>
  </w:num>
  <w:num w:numId="41">
    <w:abstractNumId w:val="5"/>
  </w:num>
  <w:num w:numId="42">
    <w:abstractNumId w:val="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47AE8"/>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971"/>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3F60"/>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4C59"/>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3EFF"/>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5DC1"/>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D7BFF"/>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58CD"/>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1C0"/>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1E8"/>
    <w:rsid w:val="0050466B"/>
    <w:rsid w:val="005048D8"/>
    <w:rsid w:val="00504A4F"/>
    <w:rsid w:val="00506171"/>
    <w:rsid w:val="005063DD"/>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45A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827"/>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5BD"/>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302"/>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4642"/>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3E4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17F"/>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59E"/>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078"/>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2702"/>
    <w:rsid w:val="00F34820"/>
    <w:rsid w:val="00F34EB1"/>
    <w:rsid w:val="00F359BD"/>
    <w:rsid w:val="00F40675"/>
    <w:rsid w:val="00F411EB"/>
    <w:rsid w:val="00F4168F"/>
    <w:rsid w:val="00F41D5C"/>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5A10"/>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59C7-7E8B-4F48-BE66-6EEF34E4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2019-09-25T08:10:00Z</cp:lastPrinted>
  <dcterms:created xsi:type="dcterms:W3CDTF">2019-10-24T12:32:00Z</dcterms:created>
  <dcterms:modified xsi:type="dcterms:W3CDTF">2019-10-24T12:32:00Z</dcterms:modified>
</cp:coreProperties>
</file>