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3E" w:rsidRDefault="008D603E">
      <w:pPr>
        <w:pStyle w:val="BodyText"/>
        <w:rPr>
          <w:rFonts w:ascii="Times New Roman"/>
          <w:sz w:val="26"/>
        </w:rPr>
      </w:pPr>
    </w:p>
    <w:p w:rsidR="008D603E" w:rsidRDefault="008D603E">
      <w:pPr>
        <w:pStyle w:val="BodyText"/>
        <w:rPr>
          <w:rFonts w:ascii="Times New Roman"/>
          <w:sz w:val="26"/>
        </w:rPr>
      </w:pPr>
    </w:p>
    <w:p w:rsidR="008D603E" w:rsidRDefault="008D603E">
      <w:pPr>
        <w:pStyle w:val="BodyText"/>
        <w:spacing w:before="5"/>
        <w:rPr>
          <w:rFonts w:ascii="Times New Roman"/>
          <w:sz w:val="26"/>
        </w:rPr>
      </w:pPr>
    </w:p>
    <w:p w:rsidR="008D603E" w:rsidRDefault="00122E39">
      <w:pPr>
        <w:pStyle w:val="BodyText"/>
        <w:spacing w:before="1" w:line="451" w:lineRule="auto"/>
        <w:ind w:left="196" w:right="-12" w:hanging="3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98</w:t>
      </w:r>
    </w:p>
    <w:p w:rsidR="008D603E" w:rsidRDefault="00122E39">
      <w:pPr>
        <w:pStyle w:val="BodyText"/>
        <w:spacing w:before="5"/>
        <w:rPr>
          <w:sz w:val="33"/>
        </w:rPr>
      </w:pPr>
      <w:r>
        <w:br w:type="column"/>
      </w:r>
    </w:p>
    <w:p w:rsidR="008D603E" w:rsidRDefault="00122E39">
      <w:pPr>
        <w:pStyle w:val="BodyText"/>
        <w:ind w:left="194"/>
      </w:pPr>
      <w:r>
        <w:rPr>
          <w:w w:val="95"/>
        </w:rPr>
        <w:t>NATIONAL ASSEMBLY</w:t>
      </w:r>
    </w:p>
    <w:p w:rsidR="008D603E" w:rsidRDefault="00122E39">
      <w:pPr>
        <w:spacing w:before="97"/>
        <w:ind w:left="194"/>
        <w:rPr>
          <w:rFonts w:ascii="Arial Black"/>
          <w:sz w:val="23"/>
        </w:rPr>
      </w:pPr>
      <w:r>
        <w:br w:type="column"/>
      </w:r>
      <w:r>
        <w:rPr>
          <w:rFonts w:ascii="Arial Black"/>
          <w:w w:val="85"/>
          <w:sz w:val="23"/>
        </w:rPr>
        <w:lastRenderedPageBreak/>
        <w:t>36/1/4/1(201900007)</w:t>
      </w:r>
    </w:p>
    <w:p w:rsidR="008D603E" w:rsidRDefault="008D603E">
      <w:pPr>
        <w:rPr>
          <w:rFonts w:ascii="Arial Black"/>
          <w:sz w:val="23"/>
        </w:rPr>
        <w:sectPr w:rsidR="008D603E">
          <w:type w:val="continuous"/>
          <w:pgSz w:w="11910" w:h="16850"/>
          <w:pgMar w:top="1600" w:right="1540" w:bottom="280" w:left="1420" w:header="720" w:footer="720" w:gutter="0"/>
          <w:cols w:num="3" w:space="720" w:equalWidth="0">
            <w:col w:w="2596" w:space="394"/>
            <w:col w:w="2671" w:space="730"/>
            <w:col w:w="2559"/>
          </w:cols>
        </w:sectPr>
      </w:pPr>
    </w:p>
    <w:p w:rsidR="008D603E" w:rsidRDefault="00122E39">
      <w:pPr>
        <w:pStyle w:val="BodyText"/>
        <w:spacing w:before="6" w:line="232" w:lineRule="auto"/>
        <w:ind w:left="2150" w:hanging="1790"/>
      </w:pPr>
      <w:r>
        <w:rPr>
          <w:w w:val="95"/>
          <w:u w:val="single"/>
        </w:rPr>
        <w:lastRenderedPageBreak/>
        <w:t>DATE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9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5"/>
          <w:w w:val="95"/>
          <w:u w:val="single"/>
        </w:rPr>
        <w:t xml:space="preserve"> </w:t>
      </w:r>
      <w:r>
        <w:rPr>
          <w:w w:val="95"/>
          <w:u w:val="single"/>
        </w:rPr>
        <w:t>7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FEBRUARY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2019</w:t>
      </w:r>
      <w:r>
        <w:rPr>
          <w:w w:val="95"/>
        </w:rPr>
        <w:t xml:space="preserve"> </w:t>
      </w:r>
      <w:r>
        <w:rPr>
          <w:u w:val="single"/>
        </w:rPr>
        <w:t>(INTERNAL QUESTION PAPER NO</w:t>
      </w:r>
      <w:r>
        <w:rPr>
          <w:spacing w:val="-53"/>
          <w:u w:val="single"/>
        </w:rPr>
        <w:t xml:space="preserve"> </w:t>
      </w:r>
      <w:r>
        <w:rPr>
          <w:u w:val="single"/>
        </w:rPr>
        <w:t>1-2019)</w:t>
      </w:r>
    </w:p>
    <w:p w:rsidR="008D603E" w:rsidRDefault="008D603E">
      <w:pPr>
        <w:pStyle w:val="BodyText"/>
        <w:spacing w:before="10"/>
        <w:rPr>
          <w:sz w:val="20"/>
        </w:rPr>
      </w:pPr>
    </w:p>
    <w:p w:rsidR="008D603E" w:rsidRDefault="00122E39">
      <w:pPr>
        <w:tabs>
          <w:tab w:val="left" w:pos="865"/>
        </w:tabs>
        <w:ind w:left="189"/>
        <w:rPr>
          <w:sz w:val="25"/>
        </w:rPr>
      </w:pPr>
      <w:r>
        <w:rPr>
          <w:sz w:val="25"/>
        </w:rPr>
        <w:t>98.</w:t>
      </w:r>
      <w:r>
        <w:rPr>
          <w:sz w:val="25"/>
        </w:rPr>
        <w:tab/>
        <w:t>Mr</w:t>
      </w:r>
      <w:r>
        <w:rPr>
          <w:spacing w:val="-25"/>
          <w:sz w:val="25"/>
        </w:rPr>
        <w:t xml:space="preserve"> </w:t>
      </w:r>
      <w:r>
        <w:rPr>
          <w:sz w:val="25"/>
        </w:rPr>
        <w:t>C</w:t>
      </w:r>
      <w:r>
        <w:rPr>
          <w:spacing w:val="-30"/>
          <w:sz w:val="25"/>
        </w:rPr>
        <w:t xml:space="preserve"> </w:t>
      </w:r>
      <w:r>
        <w:rPr>
          <w:sz w:val="25"/>
        </w:rPr>
        <w:t>H</w:t>
      </w:r>
      <w:r>
        <w:rPr>
          <w:spacing w:val="-38"/>
          <w:sz w:val="25"/>
        </w:rPr>
        <w:t xml:space="preserve"> </w:t>
      </w:r>
      <w:r>
        <w:rPr>
          <w:sz w:val="25"/>
        </w:rPr>
        <w:t>H</w:t>
      </w:r>
      <w:r>
        <w:rPr>
          <w:spacing w:val="-38"/>
          <w:sz w:val="25"/>
        </w:rPr>
        <w:t xml:space="preserve"> </w:t>
      </w:r>
      <w:r>
        <w:rPr>
          <w:sz w:val="25"/>
        </w:rPr>
        <w:t>Hunsinger</w:t>
      </w:r>
      <w:r>
        <w:rPr>
          <w:spacing w:val="-20"/>
          <w:sz w:val="25"/>
        </w:rPr>
        <w:t xml:space="preserve"> </w:t>
      </w:r>
      <w:r>
        <w:rPr>
          <w:sz w:val="25"/>
        </w:rPr>
        <w:t>(DA)</w:t>
      </w:r>
      <w:r>
        <w:rPr>
          <w:spacing w:val="-26"/>
          <w:sz w:val="25"/>
        </w:rPr>
        <w:t xml:space="preserve"> </w:t>
      </w:r>
      <w:r>
        <w:rPr>
          <w:sz w:val="25"/>
        </w:rPr>
        <w:t>to</w:t>
      </w:r>
      <w:r>
        <w:rPr>
          <w:spacing w:val="-34"/>
          <w:sz w:val="25"/>
        </w:rPr>
        <w:t xml:space="preserve"> </w:t>
      </w:r>
      <w:r>
        <w:rPr>
          <w:sz w:val="25"/>
        </w:rPr>
        <w:t>ask</w:t>
      </w:r>
      <w:r>
        <w:rPr>
          <w:spacing w:val="-22"/>
          <w:sz w:val="25"/>
        </w:rPr>
        <w:t xml:space="preserve"> </w:t>
      </w: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Minister</w:t>
      </w:r>
      <w:r>
        <w:rPr>
          <w:spacing w:val="-16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Police:</w:t>
      </w:r>
    </w:p>
    <w:p w:rsidR="008D603E" w:rsidRDefault="008D603E">
      <w:pPr>
        <w:pStyle w:val="BodyText"/>
        <w:spacing w:before="1"/>
        <w:rPr>
          <w:sz w:val="22"/>
        </w:rPr>
      </w:pPr>
    </w:p>
    <w:p w:rsidR="008D603E" w:rsidRDefault="00122E39">
      <w:pPr>
        <w:pStyle w:val="BodyText"/>
        <w:spacing w:line="225" w:lineRule="auto"/>
        <w:ind w:left="181" w:right="349" w:firstLine="15"/>
        <w:jc w:val="both"/>
      </w:pPr>
      <w:r>
        <w:t>With</w:t>
      </w:r>
      <w:r>
        <w:rPr>
          <w:spacing w:val="-33"/>
        </w:rPr>
        <w:t xml:space="preserve"> </w:t>
      </w:r>
      <w:r>
        <w:t>reference</w:t>
      </w:r>
      <w:r>
        <w:rPr>
          <w:spacing w:val="-27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reply</w:t>
      </w:r>
      <w:r>
        <w:rPr>
          <w:spacing w:val="-30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Minister</w:t>
      </w:r>
      <w:r>
        <w:rPr>
          <w:spacing w:val="-27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Transport</w:t>
      </w:r>
      <w:r>
        <w:rPr>
          <w:spacing w:val="-27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question</w:t>
      </w:r>
      <w:r>
        <w:rPr>
          <w:spacing w:val="-30"/>
        </w:rPr>
        <w:t xml:space="preserve"> </w:t>
      </w:r>
      <w:r>
        <w:t>641</w:t>
      </w:r>
      <w:r>
        <w:rPr>
          <w:spacing w:val="-33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22</w:t>
      </w:r>
      <w:r>
        <w:rPr>
          <w:spacing w:val="-32"/>
        </w:rPr>
        <w:t xml:space="preserve"> </w:t>
      </w:r>
      <w:r>
        <w:t xml:space="preserve">March </w:t>
      </w:r>
      <w:r>
        <w:rPr>
          <w:w w:val="95"/>
        </w:rPr>
        <w:t>2018,</w:t>
      </w:r>
      <w:r>
        <w:rPr>
          <w:spacing w:val="-18"/>
          <w:w w:val="95"/>
        </w:rPr>
        <w:t xml:space="preserve"> </w:t>
      </w:r>
      <w:r>
        <w:rPr>
          <w:w w:val="95"/>
        </w:rPr>
        <w:t>what</w:t>
      </w:r>
      <w:r>
        <w:rPr>
          <w:spacing w:val="-9"/>
          <w:w w:val="95"/>
        </w:rPr>
        <w:t xml:space="preserve"> </w:t>
      </w:r>
      <w:r>
        <w:rPr>
          <w:w w:val="95"/>
        </w:rPr>
        <w:t>was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total</w:t>
      </w:r>
      <w:r>
        <w:rPr>
          <w:spacing w:val="-16"/>
          <w:w w:val="95"/>
        </w:rPr>
        <w:t xml:space="preserve"> </w:t>
      </w:r>
      <w:r>
        <w:rPr>
          <w:w w:val="95"/>
        </w:rPr>
        <w:t>number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SA</w:t>
      </w:r>
      <w:r>
        <w:rPr>
          <w:spacing w:val="-13"/>
          <w:w w:val="95"/>
        </w:rPr>
        <w:t xml:space="preserve"> </w:t>
      </w:r>
      <w:r>
        <w:rPr>
          <w:w w:val="95"/>
        </w:rPr>
        <w:t>Police</w:t>
      </w:r>
      <w:r>
        <w:rPr>
          <w:spacing w:val="-17"/>
          <w:w w:val="95"/>
        </w:rPr>
        <w:t xml:space="preserve"> </w:t>
      </w:r>
      <w:r>
        <w:rPr>
          <w:w w:val="95"/>
        </w:rPr>
        <w:t>Service</w:t>
      </w:r>
      <w:r>
        <w:rPr>
          <w:spacing w:val="-2"/>
          <w:w w:val="95"/>
        </w:rPr>
        <w:t xml:space="preserve"> </w:t>
      </w:r>
      <w:r>
        <w:rPr>
          <w:w w:val="95"/>
        </w:rPr>
        <w:t>members</w:t>
      </w:r>
      <w:r>
        <w:rPr>
          <w:spacing w:val="-8"/>
          <w:w w:val="95"/>
        </w:rPr>
        <w:t xml:space="preserve"> </w:t>
      </w:r>
      <w:r>
        <w:rPr>
          <w:w w:val="95"/>
        </w:rPr>
        <w:t>who</w:t>
      </w:r>
      <w:r>
        <w:rPr>
          <w:spacing w:val="-6"/>
          <w:w w:val="95"/>
        </w:rPr>
        <w:t xml:space="preserve"> </w:t>
      </w:r>
      <w:r>
        <w:rPr>
          <w:w w:val="95"/>
        </w:rPr>
        <w:t>were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employed </w:t>
      </w:r>
      <w:r>
        <w:t>to secure Metrorail operations (a) in each of the past five financial years and</w:t>
      </w:r>
      <w:r>
        <w:rPr>
          <w:spacing w:val="-37"/>
        </w:rPr>
        <w:t xml:space="preserve"> </w:t>
      </w:r>
      <w:r>
        <w:t>(b) since 1 April 2016 in each</w:t>
      </w:r>
      <w:r>
        <w:rPr>
          <w:spacing w:val="-36"/>
        </w:rPr>
        <w:t xml:space="preserve"> </w:t>
      </w:r>
      <w:r>
        <w:t>province?</w:t>
      </w:r>
    </w:p>
    <w:p w:rsidR="008D603E" w:rsidRDefault="00122E39">
      <w:pPr>
        <w:pStyle w:val="BodyText"/>
        <w:spacing w:line="253" w:lineRule="exact"/>
        <w:ind w:right="357"/>
        <w:jc w:val="right"/>
      </w:pPr>
      <w:r>
        <w:rPr>
          <w:w w:val="90"/>
        </w:rPr>
        <w:t>NW103E</w:t>
      </w:r>
    </w:p>
    <w:p w:rsidR="008D603E" w:rsidRDefault="00122E39">
      <w:pPr>
        <w:pStyle w:val="BodyText"/>
        <w:spacing w:line="268" w:lineRule="exact"/>
        <w:ind w:left="181"/>
      </w:pPr>
      <w:r>
        <w:t>REPLY:</w:t>
      </w:r>
    </w:p>
    <w:p w:rsidR="008D603E" w:rsidRDefault="008D603E">
      <w:pPr>
        <w:pStyle w:val="BodyText"/>
        <w:spacing w:before="2"/>
        <w:rPr>
          <w:sz w:val="13"/>
        </w:rPr>
      </w:pPr>
    </w:p>
    <w:p w:rsidR="008D603E" w:rsidRDefault="00122E39">
      <w:pPr>
        <w:tabs>
          <w:tab w:val="left" w:pos="712"/>
        </w:tabs>
        <w:spacing w:before="134" w:line="199" w:lineRule="auto"/>
        <w:ind w:left="715" w:right="354" w:hanging="540"/>
        <w:rPr>
          <w:sz w:val="27"/>
        </w:rPr>
      </w:pPr>
      <w:r>
        <w:rPr>
          <w:w w:val="90"/>
          <w:sz w:val="27"/>
        </w:rPr>
        <w:t>(a)</w:t>
      </w:r>
      <w:r>
        <w:rPr>
          <w:w w:val="90"/>
          <w:sz w:val="27"/>
        </w:rPr>
        <w:tab/>
      </w:r>
      <w:r>
        <w:rPr>
          <w:w w:val="85"/>
          <w:sz w:val="27"/>
        </w:rPr>
        <w:t>The</w:t>
      </w:r>
      <w:r>
        <w:rPr>
          <w:spacing w:val="-8"/>
          <w:w w:val="85"/>
          <w:sz w:val="27"/>
        </w:rPr>
        <w:t xml:space="preserve"> </w:t>
      </w:r>
      <w:r>
        <w:rPr>
          <w:w w:val="85"/>
          <w:sz w:val="27"/>
        </w:rPr>
        <w:t>total</w:t>
      </w:r>
      <w:r>
        <w:rPr>
          <w:spacing w:val="-10"/>
          <w:w w:val="85"/>
          <w:sz w:val="27"/>
        </w:rPr>
        <w:t xml:space="preserve"> </w:t>
      </w:r>
      <w:r>
        <w:rPr>
          <w:w w:val="85"/>
          <w:sz w:val="27"/>
        </w:rPr>
        <w:t>number</w:t>
      </w:r>
      <w:r>
        <w:rPr>
          <w:spacing w:val="-6"/>
          <w:w w:val="85"/>
          <w:sz w:val="27"/>
        </w:rPr>
        <w:t xml:space="preserve"> </w:t>
      </w:r>
      <w:r>
        <w:rPr>
          <w:w w:val="85"/>
          <w:sz w:val="27"/>
        </w:rPr>
        <w:t>of</w:t>
      </w:r>
      <w:r>
        <w:rPr>
          <w:spacing w:val="-10"/>
          <w:w w:val="85"/>
          <w:sz w:val="27"/>
        </w:rPr>
        <w:t xml:space="preserve"> </w:t>
      </w:r>
      <w:r>
        <w:rPr>
          <w:w w:val="85"/>
          <w:sz w:val="27"/>
        </w:rPr>
        <w:t>South</w:t>
      </w:r>
      <w:r>
        <w:rPr>
          <w:spacing w:val="-3"/>
          <w:w w:val="85"/>
          <w:sz w:val="27"/>
        </w:rPr>
        <w:t xml:space="preserve"> </w:t>
      </w:r>
      <w:r>
        <w:rPr>
          <w:w w:val="85"/>
          <w:sz w:val="27"/>
        </w:rPr>
        <w:t>African</w:t>
      </w:r>
      <w:r>
        <w:rPr>
          <w:spacing w:val="-7"/>
          <w:w w:val="85"/>
          <w:sz w:val="27"/>
        </w:rPr>
        <w:t xml:space="preserve"> </w:t>
      </w:r>
      <w:r>
        <w:rPr>
          <w:w w:val="85"/>
          <w:sz w:val="27"/>
        </w:rPr>
        <w:t>Police</w:t>
      </w:r>
      <w:r>
        <w:rPr>
          <w:spacing w:val="1"/>
          <w:w w:val="85"/>
          <w:sz w:val="27"/>
        </w:rPr>
        <w:t xml:space="preserve"> </w:t>
      </w:r>
      <w:r>
        <w:rPr>
          <w:w w:val="85"/>
          <w:sz w:val="27"/>
        </w:rPr>
        <w:t>Service</w:t>
      </w:r>
      <w:r>
        <w:rPr>
          <w:spacing w:val="-7"/>
          <w:w w:val="85"/>
          <w:sz w:val="27"/>
        </w:rPr>
        <w:t xml:space="preserve"> </w:t>
      </w:r>
      <w:r>
        <w:rPr>
          <w:w w:val="85"/>
          <w:sz w:val="27"/>
        </w:rPr>
        <w:t>(SAPS)</w:t>
      </w:r>
      <w:r>
        <w:rPr>
          <w:spacing w:val="-5"/>
          <w:w w:val="85"/>
          <w:sz w:val="27"/>
        </w:rPr>
        <w:t xml:space="preserve"> </w:t>
      </w:r>
      <w:r>
        <w:rPr>
          <w:w w:val="85"/>
          <w:sz w:val="27"/>
        </w:rPr>
        <w:t>members,</w:t>
      </w:r>
      <w:r>
        <w:rPr>
          <w:spacing w:val="5"/>
          <w:w w:val="85"/>
          <w:sz w:val="27"/>
        </w:rPr>
        <w:t xml:space="preserve"> </w:t>
      </w:r>
      <w:r>
        <w:rPr>
          <w:w w:val="85"/>
          <w:sz w:val="27"/>
        </w:rPr>
        <w:t>who</w:t>
      </w:r>
      <w:r>
        <w:rPr>
          <w:spacing w:val="-5"/>
          <w:w w:val="85"/>
          <w:sz w:val="27"/>
        </w:rPr>
        <w:t xml:space="preserve"> </w:t>
      </w:r>
      <w:r>
        <w:rPr>
          <w:w w:val="85"/>
          <w:sz w:val="27"/>
        </w:rPr>
        <w:t xml:space="preserve">were </w:t>
      </w:r>
      <w:r>
        <w:rPr>
          <w:w w:val="90"/>
          <w:sz w:val="27"/>
        </w:rPr>
        <w:t>employed to secure Metrorail operations, is as</w:t>
      </w:r>
      <w:r>
        <w:rPr>
          <w:spacing w:val="-52"/>
          <w:w w:val="90"/>
          <w:sz w:val="27"/>
        </w:rPr>
        <w:t xml:space="preserve"> </w:t>
      </w:r>
      <w:r>
        <w:rPr>
          <w:w w:val="90"/>
          <w:sz w:val="27"/>
        </w:rPr>
        <w:t>follows:</w:t>
      </w:r>
    </w:p>
    <w:p w:rsidR="008D603E" w:rsidRDefault="008D603E">
      <w:pPr>
        <w:pStyle w:val="BodyText"/>
        <w:spacing w:before="4"/>
        <w:rPr>
          <w:sz w:val="2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1245"/>
        <w:gridCol w:w="1383"/>
        <w:gridCol w:w="879"/>
        <w:gridCol w:w="310"/>
        <w:gridCol w:w="954"/>
        <w:gridCol w:w="1155"/>
        <w:gridCol w:w="1045"/>
        <w:gridCol w:w="231"/>
        <w:gridCol w:w="1020"/>
      </w:tblGrid>
      <w:tr w:rsidR="008D603E">
        <w:trPr>
          <w:trHeight w:val="225"/>
        </w:trPr>
        <w:tc>
          <w:tcPr>
            <w:tcW w:w="1739" w:type="dxa"/>
            <w:gridSpan w:val="2"/>
            <w:vMerge w:val="restart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</w:tcPr>
          <w:p w:rsidR="008D603E" w:rsidRDefault="00122E39">
            <w:pPr>
              <w:pStyle w:val="TableParagraph"/>
              <w:spacing w:line="205" w:lineRule="exact"/>
              <w:ind w:left="329"/>
              <w:rPr>
                <w:sz w:val="21"/>
              </w:rPr>
            </w:pPr>
            <w:r>
              <w:rPr>
                <w:sz w:val="21"/>
              </w:rPr>
              <w:t>Gaut•ne</w:t>
            </w:r>
          </w:p>
        </w:tc>
        <w:tc>
          <w:tcPr>
            <w:tcW w:w="879" w:type="dxa"/>
          </w:tcPr>
          <w:p w:rsidR="008D603E" w:rsidRDefault="00122E39">
            <w:pPr>
              <w:pStyle w:val="TableParagraph"/>
              <w:spacing w:line="205" w:lineRule="exact"/>
              <w:ind w:left="47" w:right="2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Gauteng</w:t>
            </w:r>
          </w:p>
        </w:tc>
        <w:tc>
          <w:tcPr>
            <w:tcW w:w="310" w:type="dxa"/>
          </w:tcPr>
          <w:p w:rsidR="008D603E" w:rsidRDefault="00122E39">
            <w:pPr>
              <w:pStyle w:val="TableParagraph"/>
              <w:spacing w:line="205" w:lineRule="exact"/>
              <w:ind w:left="58"/>
              <w:rPr>
                <w:sz w:val="21"/>
              </w:rPr>
            </w:pPr>
            <w:r>
              <w:rPr>
                <w:w w:val="65"/>
                <w:sz w:val="21"/>
              </w:rPr>
              <w:t>” .</w:t>
            </w:r>
          </w:p>
        </w:tc>
        <w:tc>
          <w:tcPr>
            <w:tcW w:w="954" w:type="dxa"/>
          </w:tcPr>
          <w:p w:rsidR="008D603E" w:rsidRDefault="00122E39">
            <w:pPr>
              <w:pStyle w:val="TableParagraph"/>
              <w:spacing w:line="205" w:lineRule="exact"/>
              <w:ind w:left="60" w:right="11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Western</w:t>
            </w:r>
          </w:p>
        </w:tc>
        <w:tc>
          <w:tcPr>
            <w:tcW w:w="1155" w:type="dxa"/>
          </w:tcPr>
          <w:p w:rsidR="008D603E" w:rsidRDefault="00122E39">
            <w:pPr>
              <w:pStyle w:val="TableParagraph"/>
              <w:spacing w:line="205" w:lineRule="exact"/>
              <w:ind w:right="15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Eastern.</w:t>
            </w:r>
          </w:p>
        </w:tc>
        <w:tc>
          <w:tcPr>
            <w:tcW w:w="1045" w:type="dxa"/>
          </w:tcPr>
          <w:p w:rsidR="008D603E" w:rsidRDefault="00122E39">
            <w:pPr>
              <w:pStyle w:val="TableParagraph"/>
              <w:spacing w:line="205" w:lineRule="exact"/>
              <w:ind w:left="111" w:right="49"/>
              <w:jc w:val="center"/>
              <w:rPr>
                <w:sz w:val="21"/>
              </w:rPr>
            </w:pPr>
            <w:r>
              <w:rPr>
                <w:sz w:val="21"/>
              </w:rPr>
              <w:t>Kwezulij•</w:t>
            </w:r>
          </w:p>
        </w:tc>
        <w:tc>
          <w:tcPr>
            <w:tcW w:w="231" w:type="dxa"/>
          </w:tcPr>
          <w:p w:rsidR="008D603E" w:rsidRDefault="008D6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:rsidR="008D603E" w:rsidRDefault="00122E39">
            <w:pPr>
              <w:pStyle w:val="TableParagraph"/>
              <w:spacing w:line="205" w:lineRule="exact"/>
              <w:ind w:left="188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</w:tr>
      <w:tr w:rsidR="008D603E">
        <w:trPr>
          <w:trHeight w:val="226"/>
        </w:trPr>
        <w:tc>
          <w:tcPr>
            <w:tcW w:w="1739" w:type="dxa"/>
            <w:gridSpan w:val="2"/>
            <w:vMerge/>
            <w:tcBorders>
              <w:top w:val="nil"/>
            </w:tcBorders>
          </w:tcPr>
          <w:p w:rsidR="008D603E" w:rsidRDefault="008D603E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8D603E" w:rsidRDefault="00122E39">
            <w:pPr>
              <w:pStyle w:val="TableParagraph"/>
              <w:tabs>
                <w:tab w:val="left" w:pos="1250"/>
              </w:tabs>
              <w:spacing w:line="206" w:lineRule="exact"/>
              <w:ind w:left="438"/>
              <w:rPr>
                <w:sz w:val="21"/>
              </w:rPr>
            </w:pPr>
            <w:r>
              <w:rPr>
                <w:sz w:val="21"/>
              </w:rPr>
              <w:t>South</w:t>
            </w:r>
            <w:r>
              <w:rPr>
                <w:sz w:val="21"/>
              </w:rPr>
              <w:tab/>
              <w:t>:</w:t>
            </w:r>
          </w:p>
        </w:tc>
        <w:tc>
          <w:tcPr>
            <w:tcW w:w="879" w:type="dxa"/>
          </w:tcPr>
          <w:p w:rsidR="008D603E" w:rsidRDefault="00122E39">
            <w:pPr>
              <w:pStyle w:val="TableParagraph"/>
              <w:spacing w:line="206" w:lineRule="exact"/>
              <w:ind w:left="130" w:right="25"/>
              <w:jc w:val="center"/>
              <w:rPr>
                <w:sz w:val="21"/>
              </w:rPr>
            </w:pPr>
            <w:r>
              <w:rPr>
                <w:sz w:val="21"/>
              </w:rPr>
              <w:t>North"</w:t>
            </w:r>
          </w:p>
        </w:tc>
        <w:tc>
          <w:tcPr>
            <w:tcW w:w="310" w:type="dxa"/>
          </w:tcPr>
          <w:p w:rsidR="008D603E" w:rsidRDefault="008D6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:rsidR="008D603E" w:rsidRDefault="00122E39">
            <w:pPr>
              <w:pStyle w:val="TableParagraph"/>
              <w:spacing w:line="206" w:lineRule="exact"/>
              <w:ind w:left="60" w:right="93"/>
              <w:jc w:val="center"/>
              <w:rPr>
                <w:sz w:val="21"/>
              </w:rPr>
            </w:pPr>
            <w:r>
              <w:rPr>
                <w:sz w:val="21"/>
              </w:rPr>
              <w:t>Ca e</w:t>
            </w:r>
          </w:p>
        </w:tc>
        <w:tc>
          <w:tcPr>
            <w:tcW w:w="1155" w:type="dxa"/>
          </w:tcPr>
          <w:p w:rsidR="008D603E" w:rsidRDefault="00122E39">
            <w:pPr>
              <w:pStyle w:val="TableParagraph"/>
              <w:spacing w:line="206" w:lineRule="exact"/>
              <w:ind w:right="127"/>
              <w:jc w:val="right"/>
              <w:rPr>
                <w:sz w:val="21"/>
              </w:rPr>
            </w:pPr>
            <w:r>
              <w:rPr>
                <w:sz w:val="21"/>
              </w:rPr>
              <w:t>Cd •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..</w:t>
            </w:r>
          </w:p>
        </w:tc>
        <w:tc>
          <w:tcPr>
            <w:tcW w:w="1045" w:type="dxa"/>
          </w:tcPr>
          <w:p w:rsidR="008D603E" w:rsidRDefault="00122E39">
            <w:pPr>
              <w:pStyle w:val="TableParagraph"/>
              <w:spacing w:line="206" w:lineRule="exact"/>
              <w:ind w:left="73" w:right="49"/>
              <w:jc w:val="center"/>
              <w:rPr>
                <w:sz w:val="21"/>
              </w:rPr>
            </w:pPr>
            <w:r>
              <w:rPr>
                <w:sz w:val="21"/>
              </w:rPr>
              <w:t>'Natal</w:t>
            </w:r>
          </w:p>
        </w:tc>
        <w:tc>
          <w:tcPr>
            <w:tcW w:w="231" w:type="dxa"/>
          </w:tcPr>
          <w:p w:rsidR="008D603E" w:rsidRDefault="00122E39">
            <w:pPr>
              <w:pStyle w:val="TableParagraph"/>
              <w:spacing w:line="206" w:lineRule="exact"/>
              <w:ind w:right="25"/>
              <w:jc w:val="center"/>
              <w:rPr>
                <w:sz w:val="21"/>
              </w:rPr>
            </w:pPr>
            <w:r>
              <w:rPr>
                <w:w w:val="63"/>
                <w:sz w:val="21"/>
              </w:rPr>
              <w:t>,</w:t>
            </w:r>
          </w:p>
        </w:tc>
        <w:tc>
          <w:tcPr>
            <w:tcW w:w="1020" w:type="dxa"/>
          </w:tcPr>
          <w:p w:rsidR="008D603E" w:rsidRDefault="008D60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603E">
        <w:trPr>
          <w:trHeight w:val="311"/>
        </w:trPr>
        <w:tc>
          <w:tcPr>
            <w:tcW w:w="1739" w:type="dxa"/>
            <w:gridSpan w:val="2"/>
          </w:tcPr>
          <w:p w:rsidR="008D603E" w:rsidRDefault="00122E39">
            <w:pPr>
              <w:pStyle w:val="TableParagraph"/>
              <w:spacing w:before="1"/>
              <w:ind w:left="547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2013/2014</w:t>
            </w:r>
          </w:p>
        </w:tc>
        <w:tc>
          <w:tcPr>
            <w:tcW w:w="1383" w:type="dxa"/>
          </w:tcPr>
          <w:p w:rsidR="008D603E" w:rsidRDefault="00122E39">
            <w:pPr>
              <w:pStyle w:val="TableParagraph"/>
              <w:spacing w:before="40"/>
              <w:ind w:left="520" w:right="488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879" w:type="dxa"/>
          </w:tcPr>
          <w:p w:rsidR="008D603E" w:rsidRDefault="00122E39">
            <w:pPr>
              <w:pStyle w:val="TableParagraph"/>
              <w:spacing w:before="40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  <w:tc>
          <w:tcPr>
            <w:tcW w:w="310" w:type="dxa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8D603E" w:rsidRDefault="00122E39">
            <w:pPr>
              <w:pStyle w:val="TableParagraph"/>
              <w:spacing w:before="40"/>
              <w:ind w:left="60" w:right="101"/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1155" w:type="dxa"/>
          </w:tcPr>
          <w:p w:rsidR="008D603E" w:rsidRDefault="00122E39">
            <w:pPr>
              <w:pStyle w:val="TableParagraph"/>
              <w:spacing w:before="40"/>
              <w:ind w:left="456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045" w:type="dxa"/>
          </w:tcPr>
          <w:p w:rsidR="008D603E" w:rsidRDefault="00122E39">
            <w:pPr>
              <w:pStyle w:val="TableParagraph"/>
              <w:spacing w:before="40"/>
              <w:ind w:left="110" w:right="49"/>
              <w:jc w:val="center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231" w:type="dxa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8D603E" w:rsidRDefault="00122E39">
            <w:pPr>
              <w:pStyle w:val="TableParagraph"/>
              <w:spacing w:before="40"/>
              <w:ind w:left="169"/>
              <w:rPr>
                <w:sz w:val="20"/>
              </w:rPr>
            </w:pPr>
            <w:r>
              <w:rPr>
                <w:w w:val="240"/>
                <w:sz w:val="20"/>
              </w:rPr>
              <w:t>!!!!</w:t>
            </w:r>
          </w:p>
        </w:tc>
      </w:tr>
      <w:tr w:rsidR="008D603E">
        <w:trPr>
          <w:trHeight w:val="338"/>
        </w:trPr>
        <w:tc>
          <w:tcPr>
            <w:tcW w:w="1739" w:type="dxa"/>
            <w:gridSpan w:val="2"/>
          </w:tcPr>
          <w:p w:rsidR="008D603E" w:rsidRDefault="00122E39">
            <w:pPr>
              <w:pStyle w:val="TableParagraph"/>
              <w:spacing w:before="28"/>
              <w:ind w:left="547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2014/2015</w:t>
            </w:r>
          </w:p>
        </w:tc>
        <w:tc>
          <w:tcPr>
            <w:tcW w:w="1383" w:type="dxa"/>
          </w:tcPr>
          <w:p w:rsidR="008D603E" w:rsidRDefault="00122E39">
            <w:pPr>
              <w:pStyle w:val="TableParagraph"/>
              <w:spacing w:before="68"/>
              <w:ind w:left="520" w:right="488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79" w:type="dxa"/>
          </w:tcPr>
          <w:p w:rsidR="008D603E" w:rsidRDefault="00122E39">
            <w:pPr>
              <w:pStyle w:val="TableParagraph"/>
              <w:spacing w:before="68"/>
              <w:ind w:left="47" w:right="22"/>
              <w:jc w:val="center"/>
              <w:rPr>
                <w:sz w:val="20"/>
              </w:rPr>
            </w:pPr>
            <w:r>
              <w:rPr>
                <w:sz w:val="20"/>
              </w:rPr>
              <w:t>916</w:t>
            </w:r>
          </w:p>
        </w:tc>
        <w:tc>
          <w:tcPr>
            <w:tcW w:w="310" w:type="dxa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8D603E" w:rsidRDefault="00122E39">
            <w:pPr>
              <w:pStyle w:val="TableParagraph"/>
              <w:spacing w:before="68"/>
              <w:ind w:left="60" w:right="105"/>
              <w:jc w:val="center"/>
              <w:rPr>
                <w:sz w:val="20"/>
              </w:rPr>
            </w:pPr>
            <w:r>
              <w:rPr>
                <w:sz w:val="20"/>
              </w:rPr>
              <w:t>553</w:t>
            </w:r>
          </w:p>
        </w:tc>
        <w:tc>
          <w:tcPr>
            <w:tcW w:w="1155" w:type="dxa"/>
          </w:tcPr>
          <w:p w:rsidR="008D603E" w:rsidRDefault="00122E39">
            <w:pPr>
              <w:pStyle w:val="TableParagraph"/>
              <w:spacing w:before="68"/>
              <w:ind w:left="421" w:right="34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045" w:type="dxa"/>
          </w:tcPr>
          <w:p w:rsidR="008D603E" w:rsidRDefault="00122E39">
            <w:pPr>
              <w:pStyle w:val="TableParagraph"/>
              <w:spacing w:before="68"/>
              <w:ind w:left="103" w:right="49"/>
              <w:jc w:val="center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231" w:type="dxa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8D603E" w:rsidRDefault="00122E39">
            <w:pPr>
              <w:pStyle w:val="TableParagraph"/>
              <w:spacing w:before="68"/>
              <w:ind w:left="169"/>
              <w:rPr>
                <w:sz w:val="20"/>
              </w:rPr>
            </w:pPr>
            <w:r>
              <w:rPr>
                <w:sz w:val="20"/>
              </w:rPr>
              <w:t>!!</w:t>
            </w:r>
          </w:p>
        </w:tc>
      </w:tr>
      <w:tr w:rsidR="008D603E">
        <w:trPr>
          <w:trHeight w:val="337"/>
        </w:trPr>
        <w:tc>
          <w:tcPr>
            <w:tcW w:w="494" w:type="dxa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8D603E" w:rsidRDefault="00122E39">
            <w:pPr>
              <w:pStyle w:val="TableParagraph"/>
              <w:spacing w:before="28"/>
              <w:ind w:left="53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2015/2016</w:t>
            </w:r>
          </w:p>
        </w:tc>
        <w:tc>
          <w:tcPr>
            <w:tcW w:w="1383" w:type="dxa"/>
          </w:tcPr>
          <w:p w:rsidR="008D603E" w:rsidRDefault="00122E39">
            <w:pPr>
              <w:pStyle w:val="TableParagraph"/>
              <w:spacing w:before="60"/>
              <w:ind w:left="520" w:right="488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879" w:type="dxa"/>
          </w:tcPr>
          <w:p w:rsidR="008D603E" w:rsidRDefault="00122E39">
            <w:pPr>
              <w:pStyle w:val="TableParagraph"/>
              <w:spacing w:before="60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955</w:t>
            </w:r>
          </w:p>
        </w:tc>
        <w:tc>
          <w:tcPr>
            <w:tcW w:w="1264" w:type="dxa"/>
            <w:gridSpan w:val="2"/>
          </w:tcPr>
          <w:p w:rsidR="008D603E" w:rsidRDefault="00122E39">
            <w:pPr>
              <w:pStyle w:val="TableParagraph"/>
              <w:spacing w:before="60"/>
              <w:ind w:left="611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1155" w:type="dxa"/>
          </w:tcPr>
          <w:p w:rsidR="008D603E" w:rsidRDefault="00122E39">
            <w:pPr>
              <w:pStyle w:val="TableParagraph"/>
              <w:spacing w:before="60"/>
              <w:ind w:left="421" w:right="346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045" w:type="dxa"/>
          </w:tcPr>
          <w:p w:rsidR="008D603E" w:rsidRDefault="00122E39">
            <w:pPr>
              <w:pStyle w:val="TableParagraph"/>
              <w:spacing w:before="60"/>
              <w:ind w:left="96" w:right="49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31" w:type="dxa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8D603E" w:rsidRDefault="00122E39">
            <w:pPr>
              <w:pStyle w:val="TableParagraph"/>
              <w:spacing w:before="47" w:line="228" w:lineRule="auto"/>
              <w:ind w:left="121"/>
              <w:rPr>
                <w:sz w:val="19"/>
              </w:rPr>
            </w:pPr>
            <w:r>
              <w:rPr>
                <w:w w:val="75"/>
                <w:position w:val="-5"/>
                <w:sz w:val="20"/>
              </w:rPr>
              <w:t xml:space="preserve">! </w:t>
            </w:r>
            <w:r>
              <w:rPr>
                <w:w w:val="75"/>
                <w:sz w:val="19"/>
              </w:rPr>
              <w:t>1</w:t>
            </w:r>
          </w:p>
        </w:tc>
      </w:tr>
      <w:tr w:rsidR="008D603E">
        <w:trPr>
          <w:trHeight w:val="335"/>
        </w:trPr>
        <w:tc>
          <w:tcPr>
            <w:tcW w:w="494" w:type="dxa"/>
            <w:tcBorders>
              <w:bottom w:val="single" w:sz="8" w:space="0" w:color="000000"/>
            </w:tcBorders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  <w:tcBorders>
              <w:bottom w:val="single" w:sz="8" w:space="0" w:color="000000"/>
            </w:tcBorders>
          </w:tcPr>
          <w:p w:rsidR="008D603E" w:rsidRDefault="00122E39">
            <w:pPr>
              <w:pStyle w:val="TableParagraph"/>
              <w:spacing w:before="4"/>
              <w:ind w:left="53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2016/2017</w:t>
            </w:r>
          </w:p>
        </w:tc>
        <w:tc>
          <w:tcPr>
            <w:tcW w:w="1383" w:type="dxa"/>
            <w:tcBorders>
              <w:bottom w:val="single" w:sz="8" w:space="0" w:color="000000"/>
            </w:tcBorders>
          </w:tcPr>
          <w:p w:rsidR="008D603E" w:rsidRDefault="00122E39">
            <w:pPr>
              <w:pStyle w:val="TableParagraph"/>
              <w:spacing w:before="36"/>
              <w:ind w:left="520" w:right="488"/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 w:rsidR="008D603E" w:rsidRDefault="00122E39">
            <w:pPr>
              <w:pStyle w:val="TableParagraph"/>
              <w:spacing w:before="36"/>
              <w:ind w:left="47" w:right="22"/>
              <w:jc w:val="center"/>
              <w:rPr>
                <w:sz w:val="20"/>
              </w:rPr>
            </w:pPr>
            <w:r>
              <w:rPr>
                <w:sz w:val="20"/>
              </w:rPr>
              <w:t>938</w:t>
            </w:r>
          </w:p>
        </w:tc>
        <w:tc>
          <w:tcPr>
            <w:tcW w:w="1264" w:type="dxa"/>
            <w:gridSpan w:val="2"/>
            <w:tcBorders>
              <w:bottom w:val="single" w:sz="8" w:space="0" w:color="000000"/>
            </w:tcBorders>
          </w:tcPr>
          <w:p w:rsidR="008D603E" w:rsidRDefault="00122E39">
            <w:pPr>
              <w:pStyle w:val="TableParagraph"/>
              <w:spacing w:before="36"/>
              <w:ind w:left="604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1155" w:type="dxa"/>
            <w:tcBorders>
              <w:bottom w:val="single" w:sz="8" w:space="0" w:color="000000"/>
            </w:tcBorders>
          </w:tcPr>
          <w:p w:rsidR="008D603E" w:rsidRDefault="00122E39">
            <w:pPr>
              <w:pStyle w:val="TableParagraph"/>
              <w:spacing w:before="36"/>
              <w:ind w:left="414" w:right="353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045" w:type="dxa"/>
            <w:tcBorders>
              <w:bottom w:val="single" w:sz="8" w:space="0" w:color="000000"/>
            </w:tcBorders>
          </w:tcPr>
          <w:p w:rsidR="008D603E" w:rsidRDefault="00122E39">
            <w:pPr>
              <w:pStyle w:val="TableParagraph"/>
              <w:spacing w:before="36"/>
              <w:ind w:left="93" w:right="49"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251" w:type="dxa"/>
            <w:gridSpan w:val="2"/>
            <w:tcBorders>
              <w:bottom w:val="single" w:sz="8" w:space="0" w:color="000000"/>
            </w:tcBorders>
          </w:tcPr>
          <w:p w:rsidR="008D603E" w:rsidRDefault="00122E39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z w:val="19"/>
              </w:rPr>
              <w:t>1</w:t>
            </w:r>
            <w:r>
              <w:rPr>
                <w:sz w:val="20"/>
              </w:rPr>
              <w:t>21</w:t>
            </w:r>
          </w:p>
        </w:tc>
      </w:tr>
      <w:tr w:rsidR="008D603E">
        <w:trPr>
          <w:trHeight w:val="455"/>
        </w:trPr>
        <w:tc>
          <w:tcPr>
            <w:tcW w:w="494" w:type="dxa"/>
            <w:tcBorders>
              <w:top w:val="single" w:sz="8" w:space="0" w:color="000000"/>
            </w:tcBorders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  <w:tcBorders>
              <w:top w:val="single" w:sz="8" w:space="0" w:color="000000"/>
            </w:tcBorders>
          </w:tcPr>
          <w:p w:rsidR="008D603E" w:rsidRDefault="00122E39">
            <w:pPr>
              <w:pStyle w:val="TableParagraph"/>
              <w:spacing w:before="5"/>
              <w:ind w:left="46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2017/2018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 w:rsidR="008D603E" w:rsidRDefault="00122E39">
            <w:pPr>
              <w:pStyle w:val="TableParagraph"/>
              <w:spacing w:before="37"/>
              <w:ind w:left="520" w:right="488"/>
              <w:jc w:val="center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879" w:type="dxa"/>
            <w:tcBorders>
              <w:top w:val="single" w:sz="8" w:space="0" w:color="000000"/>
            </w:tcBorders>
          </w:tcPr>
          <w:p w:rsidR="008D603E" w:rsidRDefault="00122E39">
            <w:pPr>
              <w:pStyle w:val="TableParagraph"/>
              <w:spacing w:before="37"/>
              <w:ind w:left="42" w:right="25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</w:tcBorders>
          </w:tcPr>
          <w:p w:rsidR="008D603E" w:rsidRDefault="00122E39">
            <w:pPr>
              <w:pStyle w:val="TableParagraph"/>
              <w:spacing w:before="37"/>
              <w:ind w:left="604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155" w:type="dxa"/>
            <w:tcBorders>
              <w:top w:val="single" w:sz="8" w:space="0" w:color="000000"/>
            </w:tcBorders>
          </w:tcPr>
          <w:p w:rsidR="008D603E" w:rsidRDefault="00122E39">
            <w:pPr>
              <w:pStyle w:val="TableParagraph"/>
              <w:spacing w:before="37"/>
              <w:ind w:left="419" w:right="353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045" w:type="dxa"/>
            <w:tcBorders>
              <w:top w:val="single" w:sz="8" w:space="0" w:color="000000"/>
            </w:tcBorders>
          </w:tcPr>
          <w:p w:rsidR="008D603E" w:rsidRDefault="00122E39">
            <w:pPr>
              <w:pStyle w:val="TableParagraph"/>
              <w:spacing w:before="37"/>
              <w:ind w:left="93" w:right="49"/>
              <w:jc w:val="center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</w:tcBorders>
          </w:tcPr>
          <w:p w:rsidR="008D603E" w:rsidRDefault="00122E39">
            <w:pPr>
              <w:pStyle w:val="TableParagraph"/>
              <w:spacing w:line="217" w:lineRule="exact"/>
              <w:ind w:left="409"/>
              <w:rPr>
                <w:sz w:val="19"/>
              </w:rPr>
            </w:pPr>
            <w:r>
              <w:rPr>
                <w:sz w:val="20"/>
              </w:rPr>
              <w:t xml:space="preserve">3 </w:t>
            </w:r>
            <w:r>
              <w:rPr>
                <w:sz w:val="19"/>
              </w:rPr>
              <w:t>210</w:t>
            </w:r>
          </w:p>
        </w:tc>
      </w:tr>
      <w:tr w:rsidR="008D603E">
        <w:trPr>
          <w:trHeight w:val="414"/>
        </w:trPr>
        <w:tc>
          <w:tcPr>
            <w:tcW w:w="494" w:type="dxa"/>
          </w:tcPr>
          <w:p w:rsidR="008D603E" w:rsidRDefault="00122E39">
            <w:pPr>
              <w:pStyle w:val="TableParagraph"/>
              <w:spacing w:before="161" w:line="233" w:lineRule="exact"/>
              <w:ind w:left="50"/>
            </w:pPr>
            <w:r>
              <w:rPr>
                <w:w w:val="105"/>
              </w:rPr>
              <w:t>(b)</w:t>
            </w:r>
          </w:p>
        </w:tc>
        <w:tc>
          <w:tcPr>
            <w:tcW w:w="1245" w:type="dxa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gridSpan w:val="2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5" w:type="dxa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  <w:gridSpan w:val="2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</w:tr>
    </w:tbl>
    <w:p w:rsidR="008D603E" w:rsidRDefault="008D603E">
      <w:pPr>
        <w:pStyle w:val="BodyText"/>
        <w:rPr>
          <w:sz w:val="27"/>
        </w:rPr>
      </w:pP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8"/>
        <w:gridCol w:w="1094"/>
        <w:gridCol w:w="1185"/>
        <w:gridCol w:w="1185"/>
        <w:gridCol w:w="1046"/>
        <w:gridCol w:w="1132"/>
        <w:gridCol w:w="1161"/>
      </w:tblGrid>
      <w:tr w:rsidR="008D603E">
        <w:trPr>
          <w:trHeight w:val="445"/>
        </w:trPr>
        <w:tc>
          <w:tcPr>
            <w:tcW w:w="1838" w:type="dxa"/>
          </w:tcPr>
          <w:p w:rsidR="008D603E" w:rsidRDefault="008D60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D603E" w:rsidRDefault="00122E39">
            <w:pPr>
              <w:pStyle w:val="TableParagraph"/>
              <w:spacing w:line="196" w:lineRule="auto"/>
              <w:ind w:left="291" w:right="120" w:hanging="103"/>
              <w:rPr>
                <w:sz w:val="23"/>
              </w:rPr>
            </w:pPr>
            <w:r>
              <w:rPr>
                <w:w w:val="85"/>
                <w:sz w:val="23"/>
              </w:rPr>
              <w:t xml:space="preserve">Gauteng </w:t>
            </w:r>
            <w:r>
              <w:rPr>
                <w:sz w:val="23"/>
              </w:rPr>
              <w:t>South</w:t>
            </w:r>
          </w:p>
        </w:tc>
        <w:tc>
          <w:tcPr>
            <w:tcW w:w="1185" w:type="dxa"/>
          </w:tcPr>
          <w:p w:rsidR="008D603E" w:rsidRDefault="00122E39">
            <w:pPr>
              <w:pStyle w:val="TableParagraph"/>
              <w:spacing w:line="196" w:lineRule="auto"/>
              <w:ind w:left="343" w:right="181" w:hanging="125"/>
              <w:rPr>
                <w:sz w:val="23"/>
              </w:rPr>
            </w:pPr>
            <w:r>
              <w:rPr>
                <w:w w:val="85"/>
                <w:sz w:val="23"/>
              </w:rPr>
              <w:t xml:space="preserve">Gauteng </w:t>
            </w:r>
            <w:r>
              <w:rPr>
                <w:sz w:val="23"/>
              </w:rPr>
              <w:t>North</w:t>
            </w:r>
          </w:p>
        </w:tc>
        <w:tc>
          <w:tcPr>
            <w:tcW w:w="1185" w:type="dxa"/>
          </w:tcPr>
          <w:p w:rsidR="008D603E" w:rsidRDefault="00122E39">
            <w:pPr>
              <w:pStyle w:val="TableParagraph"/>
              <w:spacing w:line="196" w:lineRule="auto"/>
              <w:ind w:left="373" w:right="185" w:hanging="136"/>
              <w:rPr>
                <w:sz w:val="23"/>
              </w:rPr>
            </w:pPr>
            <w:r>
              <w:rPr>
                <w:w w:val="85"/>
                <w:sz w:val="23"/>
              </w:rPr>
              <w:t xml:space="preserve">Western </w:t>
            </w:r>
            <w:r>
              <w:rPr>
                <w:w w:val="95"/>
                <w:sz w:val="23"/>
              </w:rPr>
              <w:t>Cape</w:t>
            </w:r>
          </w:p>
        </w:tc>
        <w:tc>
          <w:tcPr>
            <w:tcW w:w="1046" w:type="dxa"/>
          </w:tcPr>
          <w:p w:rsidR="008D603E" w:rsidRDefault="00122E39">
            <w:pPr>
              <w:pStyle w:val="TableParagraph"/>
              <w:spacing w:line="196" w:lineRule="auto"/>
              <w:ind w:left="304" w:right="148" w:hanging="115"/>
              <w:rPr>
                <w:sz w:val="23"/>
              </w:rPr>
            </w:pPr>
            <w:r>
              <w:rPr>
                <w:w w:val="85"/>
                <w:sz w:val="23"/>
              </w:rPr>
              <w:t xml:space="preserve">Eastern </w:t>
            </w:r>
            <w:r>
              <w:rPr>
                <w:w w:val="95"/>
                <w:sz w:val="23"/>
              </w:rPr>
              <w:t>Capa</w:t>
            </w:r>
          </w:p>
        </w:tc>
        <w:tc>
          <w:tcPr>
            <w:tcW w:w="1132" w:type="dxa"/>
          </w:tcPr>
          <w:p w:rsidR="008D603E" w:rsidRDefault="00122E39">
            <w:pPr>
              <w:pStyle w:val="TableParagraph"/>
              <w:spacing w:line="196" w:lineRule="auto"/>
              <w:ind w:left="347" w:hanging="187"/>
              <w:rPr>
                <w:sz w:val="23"/>
              </w:rPr>
            </w:pPr>
            <w:r>
              <w:rPr>
                <w:w w:val="85"/>
                <w:sz w:val="23"/>
              </w:rPr>
              <w:t xml:space="preserve">Kwazulu- </w:t>
            </w:r>
            <w:r>
              <w:rPr>
                <w:w w:val="95"/>
                <w:sz w:val="23"/>
              </w:rPr>
              <w:t>Natal</w:t>
            </w:r>
          </w:p>
        </w:tc>
        <w:tc>
          <w:tcPr>
            <w:tcW w:w="1161" w:type="dxa"/>
          </w:tcPr>
          <w:p w:rsidR="008D603E" w:rsidRDefault="00122E39">
            <w:pPr>
              <w:pStyle w:val="TableParagraph"/>
              <w:spacing w:line="216" w:lineRule="exact"/>
              <w:ind w:left="308" w:right="285"/>
              <w:jc w:val="center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</w:tr>
      <w:tr w:rsidR="008D603E">
        <w:trPr>
          <w:trHeight w:val="387"/>
        </w:trPr>
        <w:tc>
          <w:tcPr>
            <w:tcW w:w="1838" w:type="dxa"/>
            <w:tcBorders>
              <w:bottom w:val="thinThickMediumGap" w:sz="4" w:space="0" w:color="000000"/>
            </w:tcBorders>
          </w:tcPr>
          <w:p w:rsidR="008D603E" w:rsidRDefault="00122E39">
            <w:pPr>
              <w:pStyle w:val="TableParagraph"/>
              <w:spacing w:line="178" w:lineRule="exact"/>
              <w:ind w:left="109"/>
              <w:rPr>
                <w:sz w:val="21"/>
              </w:rPr>
            </w:pPr>
            <w:r>
              <w:rPr>
                <w:sz w:val="21"/>
              </w:rPr>
              <w:t>1 April 2018 to</w:t>
            </w:r>
          </w:p>
          <w:p w:rsidR="008D603E" w:rsidRDefault="00122E39">
            <w:pPr>
              <w:pStyle w:val="TableParagraph"/>
              <w:spacing w:line="190" w:lineRule="exact"/>
              <w:ind w:left="109"/>
              <w:rPr>
                <w:sz w:val="21"/>
              </w:rPr>
            </w:pPr>
            <w:r>
              <w:rPr>
                <w:sz w:val="21"/>
              </w:rPr>
              <w:t>11 February 2019</w:t>
            </w:r>
          </w:p>
        </w:tc>
        <w:tc>
          <w:tcPr>
            <w:tcW w:w="1094" w:type="dxa"/>
            <w:tcBorders>
              <w:bottom w:val="thinThickMediumGap" w:sz="4" w:space="0" w:color="000000"/>
            </w:tcBorders>
          </w:tcPr>
          <w:p w:rsidR="008D603E" w:rsidRDefault="00122E39">
            <w:pPr>
              <w:pStyle w:val="TableParagraph"/>
              <w:spacing w:before="68"/>
              <w:ind w:left="415"/>
              <w:rPr>
                <w:sz w:val="19"/>
              </w:rPr>
            </w:pPr>
            <w:r>
              <w:rPr>
                <w:sz w:val="19"/>
              </w:rPr>
              <w:t>768</w:t>
            </w:r>
          </w:p>
        </w:tc>
        <w:tc>
          <w:tcPr>
            <w:tcW w:w="1185" w:type="dxa"/>
          </w:tcPr>
          <w:p w:rsidR="008D603E" w:rsidRDefault="00122E39">
            <w:pPr>
              <w:pStyle w:val="TableParagraph"/>
              <w:spacing w:before="68"/>
              <w:ind w:left="411" w:right="383"/>
              <w:jc w:val="center"/>
              <w:rPr>
                <w:sz w:val="19"/>
              </w:rPr>
            </w:pPr>
            <w:r>
              <w:rPr>
                <w:sz w:val="19"/>
              </w:rPr>
              <w:t>879</w:t>
            </w:r>
          </w:p>
        </w:tc>
        <w:tc>
          <w:tcPr>
            <w:tcW w:w="1185" w:type="dxa"/>
            <w:tcBorders>
              <w:bottom w:val="single" w:sz="8" w:space="0" w:color="000000"/>
            </w:tcBorders>
          </w:tcPr>
          <w:p w:rsidR="008D603E" w:rsidRDefault="00122E39">
            <w:pPr>
              <w:pStyle w:val="TableParagraph"/>
              <w:spacing w:before="68"/>
              <w:ind w:left="420" w:right="374"/>
              <w:jc w:val="center"/>
              <w:rPr>
                <w:sz w:val="19"/>
              </w:rPr>
            </w:pPr>
            <w:r>
              <w:rPr>
                <w:sz w:val="19"/>
              </w:rPr>
              <w:t>549</w:t>
            </w:r>
          </w:p>
        </w:tc>
        <w:tc>
          <w:tcPr>
            <w:tcW w:w="1046" w:type="dxa"/>
            <w:tcBorders>
              <w:bottom w:val="single" w:sz="8" w:space="0" w:color="000000"/>
            </w:tcBorders>
          </w:tcPr>
          <w:p w:rsidR="008D603E" w:rsidRDefault="00122E39">
            <w:pPr>
              <w:pStyle w:val="TableParagraph"/>
              <w:spacing w:before="68"/>
              <w:ind w:left="354" w:right="319"/>
              <w:jc w:val="center"/>
              <w:rPr>
                <w:sz w:val="19"/>
              </w:rPr>
            </w:pPr>
            <w:r>
              <w:rPr>
                <w:sz w:val="19"/>
              </w:rPr>
              <w:t>278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8D603E" w:rsidRDefault="00122E39">
            <w:pPr>
              <w:pStyle w:val="TableParagraph"/>
              <w:spacing w:before="68"/>
              <w:ind w:left="398" w:right="361"/>
              <w:jc w:val="center"/>
              <w:rPr>
                <w:sz w:val="19"/>
              </w:rPr>
            </w:pPr>
            <w:r>
              <w:rPr>
                <w:sz w:val="19"/>
              </w:rPr>
              <w:t>666</w:t>
            </w:r>
          </w:p>
        </w:tc>
        <w:tc>
          <w:tcPr>
            <w:tcW w:w="1161" w:type="dxa"/>
            <w:tcBorders>
              <w:bottom w:val="single" w:sz="8" w:space="0" w:color="000000"/>
            </w:tcBorders>
          </w:tcPr>
          <w:p w:rsidR="008D603E" w:rsidRDefault="00122E39">
            <w:pPr>
              <w:pStyle w:val="TableParagraph"/>
              <w:spacing w:before="25"/>
              <w:ind w:right="53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</w:tr>
    </w:tbl>
    <w:p w:rsidR="008D603E" w:rsidRDefault="008D603E">
      <w:pPr>
        <w:pStyle w:val="BodyText"/>
        <w:rPr>
          <w:sz w:val="30"/>
        </w:rPr>
      </w:pPr>
    </w:p>
    <w:p w:rsidR="008D603E" w:rsidRDefault="00122E39">
      <w:pPr>
        <w:pStyle w:val="BodyText"/>
        <w:spacing w:before="198"/>
        <w:ind w:left="159"/>
      </w:pPr>
      <w:r>
        <w:rPr>
          <w:noProof/>
          <w:lang w:val="en-ZA" w:eastAsia="en-ZA" w:bidi="ar-SA"/>
        </w:rPr>
        <w:drawing>
          <wp:anchor distT="0" distB="0" distL="0" distR="0" simplePos="0" relativeHeight="268425551" behindDoc="1" locked="0" layoutInCell="1" allowOverlap="1">
            <wp:simplePos x="0" y="0"/>
            <wp:positionH relativeFrom="page">
              <wp:posOffset>973836</wp:posOffset>
            </wp:positionH>
            <wp:positionV relativeFrom="paragraph">
              <wp:posOffset>863039</wp:posOffset>
            </wp:positionV>
            <wp:extent cx="3323844" cy="9281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844" cy="9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Reply to question 98 </w:t>
      </w:r>
      <w:r>
        <w:rPr>
          <w:w w:val="185"/>
        </w:rPr>
        <w:t>recommend/be</w:t>
      </w:r>
    </w:p>
    <w:p w:rsidR="008D603E" w:rsidRDefault="008D603E">
      <w:pPr>
        <w:pStyle w:val="BodyText"/>
        <w:rPr>
          <w:sz w:val="20"/>
        </w:rPr>
      </w:pPr>
    </w:p>
    <w:p w:rsidR="008D603E" w:rsidRDefault="008D603E">
      <w:pPr>
        <w:pStyle w:val="BodyText"/>
        <w:rPr>
          <w:sz w:val="20"/>
        </w:rPr>
      </w:pPr>
    </w:p>
    <w:p w:rsidR="008D603E" w:rsidRDefault="008D603E">
      <w:pPr>
        <w:pStyle w:val="BodyText"/>
        <w:rPr>
          <w:sz w:val="20"/>
        </w:rPr>
      </w:pPr>
    </w:p>
    <w:p w:rsidR="008D603E" w:rsidRDefault="008D603E">
      <w:pPr>
        <w:pStyle w:val="BodyText"/>
        <w:rPr>
          <w:sz w:val="20"/>
        </w:rPr>
      </w:pPr>
    </w:p>
    <w:p w:rsidR="008D603E" w:rsidRDefault="008D603E">
      <w:pPr>
        <w:pStyle w:val="BodyText"/>
        <w:rPr>
          <w:sz w:val="20"/>
        </w:rPr>
      </w:pPr>
    </w:p>
    <w:p w:rsidR="008D603E" w:rsidRDefault="008D603E">
      <w:pPr>
        <w:pStyle w:val="BodyText"/>
        <w:rPr>
          <w:sz w:val="27"/>
        </w:rPr>
      </w:pPr>
    </w:p>
    <w:p w:rsidR="008D603E" w:rsidRDefault="008D603E">
      <w:pPr>
        <w:rPr>
          <w:sz w:val="27"/>
        </w:rPr>
        <w:sectPr w:rsidR="008D603E">
          <w:type w:val="continuous"/>
          <w:pgSz w:w="11910" w:h="16850"/>
          <w:pgMar w:top="1600" w:right="1540" w:bottom="280" w:left="1420" w:header="720" w:footer="720" w:gutter="0"/>
          <w:cols w:space="720"/>
        </w:sectPr>
      </w:pPr>
    </w:p>
    <w:p w:rsidR="008D603E" w:rsidRDefault="008D603E">
      <w:pPr>
        <w:pStyle w:val="BodyText"/>
        <w:spacing w:before="8"/>
        <w:rPr>
          <w:sz w:val="31"/>
        </w:rPr>
      </w:pPr>
    </w:p>
    <w:p w:rsidR="008D603E" w:rsidRDefault="00122E39">
      <w:pPr>
        <w:pStyle w:val="BodyText"/>
        <w:tabs>
          <w:tab w:val="left" w:pos="1375"/>
        </w:tabs>
        <w:spacing w:line="225" w:lineRule="auto"/>
        <w:ind w:left="1024" w:right="433" w:hanging="557"/>
      </w:pPr>
      <w:r>
        <w:t>TIQ</w:t>
      </w:r>
      <w:r>
        <w:tab/>
      </w:r>
      <w:r>
        <w:tab/>
      </w:r>
      <w:r>
        <w:rPr>
          <w:spacing w:val="-9"/>
          <w:w w:val="95"/>
        </w:rPr>
        <w:t xml:space="preserve">CO </w:t>
      </w:r>
      <w:r>
        <w:t>LE</w:t>
      </w:r>
      <w:r>
        <w:rPr>
          <w:spacing w:val="-21"/>
        </w:rPr>
        <w:t xml:space="preserve"> </w:t>
      </w:r>
      <w:r>
        <w:t>(S</w:t>
      </w:r>
    </w:p>
    <w:p w:rsidR="008D603E" w:rsidRDefault="008D603E">
      <w:pPr>
        <w:pStyle w:val="BodyText"/>
        <w:rPr>
          <w:sz w:val="22"/>
        </w:rPr>
      </w:pPr>
    </w:p>
    <w:p w:rsidR="008D603E" w:rsidRDefault="00122E39">
      <w:pPr>
        <w:pStyle w:val="BodyText"/>
        <w:tabs>
          <w:tab w:val="left" w:pos="1035"/>
        </w:tabs>
        <w:ind w:left="138"/>
      </w:pPr>
      <w:r>
        <w:rPr>
          <w:w w:val="90"/>
        </w:rPr>
        <w:t>Date:</w:t>
      </w:r>
      <w:r>
        <w:rPr>
          <w:w w:val="90"/>
        </w:rPr>
        <w:tab/>
        <w:t>2tl19 02 1</w:t>
      </w:r>
      <w:r>
        <w:rPr>
          <w:spacing w:val="-41"/>
          <w:w w:val="90"/>
        </w:rPr>
        <w:t xml:space="preserve"> </w:t>
      </w:r>
      <w:r>
        <w:rPr>
          <w:w w:val="90"/>
        </w:rPr>
        <w:t>9</w:t>
      </w:r>
    </w:p>
    <w:p w:rsidR="008D603E" w:rsidRDefault="00122E39">
      <w:pPr>
        <w:pStyle w:val="BodyText"/>
        <w:spacing w:before="106" w:line="225" w:lineRule="auto"/>
        <w:ind w:left="138" w:right="1608" w:firstLine="2188"/>
      </w:pPr>
      <w:r>
        <w:br w:type="column"/>
      </w:r>
      <w:r>
        <w:rPr>
          <w:w w:val="95"/>
        </w:rPr>
        <w:lastRenderedPageBreak/>
        <w:t>GENERAL TH AFRICAN POLICE SERVICE</w:t>
      </w:r>
    </w:p>
    <w:p w:rsidR="008D603E" w:rsidRDefault="008D603E">
      <w:pPr>
        <w:spacing w:line="225" w:lineRule="auto"/>
        <w:sectPr w:rsidR="008D603E">
          <w:type w:val="continuous"/>
          <w:pgSz w:w="11910" w:h="16850"/>
          <w:pgMar w:top="1600" w:right="1540" w:bottom="280" w:left="1420" w:header="720" w:footer="720" w:gutter="0"/>
          <w:cols w:num="2" w:space="720" w:equalWidth="0">
            <w:col w:w="2143" w:space="1499"/>
            <w:col w:w="5308"/>
          </w:cols>
        </w:sectPr>
      </w:pPr>
    </w:p>
    <w:p w:rsidR="008D603E" w:rsidRDefault="008D603E">
      <w:pPr>
        <w:pStyle w:val="BodyText"/>
        <w:rPr>
          <w:sz w:val="20"/>
        </w:rPr>
      </w:pPr>
    </w:p>
    <w:p w:rsidR="008D603E" w:rsidRDefault="008D603E">
      <w:pPr>
        <w:pStyle w:val="BodyText"/>
        <w:spacing w:before="9"/>
        <w:rPr>
          <w:sz w:val="16"/>
        </w:rPr>
      </w:pPr>
    </w:p>
    <w:p w:rsidR="008D603E" w:rsidRDefault="00122E39">
      <w:pPr>
        <w:spacing w:before="93"/>
        <w:ind w:left="232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5575" behindDoc="1" locked="0" layoutInCell="1" allowOverlap="1">
            <wp:simplePos x="0" y="0"/>
            <wp:positionH relativeFrom="page">
              <wp:posOffset>1051559</wp:posOffset>
            </wp:positionH>
            <wp:positionV relativeFrom="paragraph">
              <wp:posOffset>406360</wp:posOffset>
            </wp:positionV>
            <wp:extent cx="1133856" cy="11247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2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3"/>
        </w:rPr>
        <w:t xml:space="preserve">Reply to question 98 </w:t>
      </w:r>
      <w:r>
        <w:rPr>
          <w:w w:val="180"/>
          <w:sz w:val="23"/>
        </w:rPr>
        <w:t>approved/we</w:t>
      </w:r>
    </w:p>
    <w:p w:rsidR="008D603E" w:rsidRDefault="008D603E">
      <w:pPr>
        <w:pStyle w:val="BodyText"/>
        <w:rPr>
          <w:sz w:val="26"/>
        </w:rPr>
      </w:pPr>
    </w:p>
    <w:p w:rsidR="008D603E" w:rsidRDefault="008D603E">
      <w:pPr>
        <w:pStyle w:val="BodyText"/>
        <w:rPr>
          <w:sz w:val="26"/>
        </w:rPr>
      </w:pPr>
    </w:p>
    <w:p w:rsidR="008D603E" w:rsidRDefault="008D603E">
      <w:pPr>
        <w:pStyle w:val="BodyText"/>
        <w:rPr>
          <w:sz w:val="26"/>
        </w:rPr>
      </w:pPr>
    </w:p>
    <w:p w:rsidR="008D603E" w:rsidRDefault="008D603E">
      <w:pPr>
        <w:pStyle w:val="BodyText"/>
        <w:rPr>
          <w:sz w:val="26"/>
        </w:rPr>
      </w:pPr>
    </w:p>
    <w:p w:rsidR="008D603E" w:rsidRDefault="008D603E">
      <w:pPr>
        <w:pStyle w:val="BodyText"/>
        <w:rPr>
          <w:sz w:val="26"/>
        </w:rPr>
      </w:pPr>
    </w:p>
    <w:p w:rsidR="008D603E" w:rsidRDefault="008D603E">
      <w:pPr>
        <w:pStyle w:val="BodyText"/>
        <w:spacing w:before="8"/>
        <w:rPr>
          <w:sz w:val="23"/>
        </w:rPr>
      </w:pPr>
    </w:p>
    <w:p w:rsidR="008D603E" w:rsidRDefault="00122E39">
      <w:pPr>
        <w:pStyle w:val="BodyText"/>
        <w:spacing w:before="1" w:line="318" w:lineRule="exact"/>
        <w:ind w:left="1528"/>
        <w:rPr>
          <w:rFonts w:ascii="Arial Black"/>
        </w:rPr>
      </w:pPr>
      <w:r>
        <w:rPr>
          <w:rFonts w:ascii="Arial Black"/>
          <w:w w:val="95"/>
        </w:rPr>
        <w:t>F POLICE</w:t>
      </w:r>
    </w:p>
    <w:p w:rsidR="008D603E" w:rsidRDefault="00122E39">
      <w:pPr>
        <w:pStyle w:val="BodyText"/>
        <w:spacing w:line="256" w:lineRule="exact"/>
        <w:ind w:left="218"/>
      </w:pPr>
      <w:r>
        <w:rPr>
          <w:noProof/>
          <w:lang w:val="en-ZA" w:eastAsia="en-ZA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2121407</wp:posOffset>
            </wp:positionH>
            <wp:positionV relativeFrom="paragraph">
              <wp:posOffset>175901</wp:posOffset>
            </wp:positionV>
            <wp:extent cx="621792" cy="7223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1618488</wp:posOffset>
            </wp:positionH>
            <wp:positionV relativeFrom="paragraph">
              <wp:posOffset>157613</wp:posOffset>
            </wp:positionV>
            <wp:extent cx="269748" cy="48920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 CELE, MP</w:t>
      </w:r>
    </w:p>
    <w:p w:rsidR="008D603E" w:rsidRDefault="008D603E">
      <w:pPr>
        <w:pStyle w:val="BodyText"/>
        <w:spacing w:before="8"/>
        <w:rPr>
          <w:sz w:val="21"/>
        </w:rPr>
      </w:pPr>
    </w:p>
    <w:p w:rsidR="008D603E" w:rsidRDefault="00122E39">
      <w:pPr>
        <w:pStyle w:val="BodyText"/>
        <w:ind w:left="217"/>
      </w:pPr>
      <w:r>
        <w:t>Date: @</w:t>
      </w:r>
    </w:p>
    <w:sectPr w:rsidR="008D603E" w:rsidSect="008D603E">
      <w:pgSz w:w="11910" w:h="16850"/>
      <w:pgMar w:top="1600" w:right="154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D603E"/>
    <w:rsid w:val="00122E39"/>
    <w:rsid w:val="008D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03E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603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D603E"/>
  </w:style>
  <w:style w:type="paragraph" w:customStyle="1" w:styleId="TableParagraph">
    <w:name w:val="Table Paragraph"/>
    <w:basedOn w:val="Normal"/>
    <w:uiPriority w:val="1"/>
    <w:qFormat/>
    <w:rsid w:val="008D60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4</DocSecurity>
  <Lines>9</Lines>
  <Paragraphs>2</Paragraphs>
  <ScaleCrop>false</ScaleCrop>
  <Company>Proline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2019-04-30T13:20:00Z</dcterms:created>
  <dcterms:modified xsi:type="dcterms:W3CDTF">2019-04-30T13:20:00Z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