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FE0AA4">
        <w:rPr>
          <w:b/>
          <w:bCs/>
          <w:sz w:val="24"/>
          <w:u w:val="single"/>
        </w:rPr>
        <w:t>9</w:t>
      </w:r>
      <w:r w:rsidR="00F6402A">
        <w:rPr>
          <w:b/>
          <w:bCs/>
          <w:sz w:val="24"/>
          <w:u w:val="single"/>
        </w:rPr>
        <w:t>6</w:t>
      </w:r>
      <w:r w:rsidR="00CF7E4F">
        <w:rPr>
          <w:b/>
          <w:bCs/>
          <w:sz w:val="24"/>
          <w:u w:val="single"/>
        </w:rPr>
        <w:t>5</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2E55C1">
        <w:rPr>
          <w:b/>
          <w:bCs/>
          <w:sz w:val="24"/>
          <w:u w:val="single"/>
        </w:rPr>
        <w:t xml:space="preserve">13 SEPTEMBER </w:t>
      </w:r>
      <w:r w:rsidRPr="00934798">
        <w:rPr>
          <w:b/>
          <w:bCs/>
          <w:sz w:val="24"/>
          <w:u w:val="single"/>
        </w:rPr>
        <w:t>20</w:t>
      </w:r>
      <w:r w:rsidR="005E1FBC" w:rsidRPr="00934798">
        <w:rPr>
          <w:b/>
          <w:bCs/>
          <w:sz w:val="24"/>
          <w:u w:val="single"/>
        </w:rPr>
        <w:t>1</w:t>
      </w:r>
      <w:r w:rsidR="00360D5F">
        <w:rPr>
          <w:b/>
          <w:bCs/>
          <w:sz w:val="24"/>
          <w:u w:val="single"/>
        </w:rPr>
        <w:t>9</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454C0">
        <w:rPr>
          <w:b/>
          <w:bCs/>
          <w:sz w:val="24"/>
          <w:u w:val="single"/>
        </w:rPr>
        <w:t>1</w:t>
      </w:r>
      <w:r w:rsidR="002E55C1">
        <w:rPr>
          <w:b/>
          <w:bCs/>
          <w:sz w:val="24"/>
          <w:u w:val="single"/>
        </w:rPr>
        <w:t>6</w:t>
      </w:r>
      <w:r w:rsidRPr="00294557">
        <w:rPr>
          <w:b/>
          <w:bCs/>
          <w:sz w:val="24"/>
          <w:u w:val="single"/>
        </w:rPr>
        <w:t>)</w:t>
      </w:r>
    </w:p>
    <w:p w:rsidR="00CF7E4F" w:rsidRPr="00CF7E4F" w:rsidRDefault="00CF7E4F" w:rsidP="00CF7E4F">
      <w:pPr>
        <w:spacing w:before="100" w:beforeAutospacing="1" w:after="100" w:afterAutospacing="1"/>
        <w:jc w:val="both"/>
        <w:outlineLvl w:val="0"/>
        <w:rPr>
          <w:sz w:val="24"/>
          <w:u w:val="single"/>
        </w:rPr>
      </w:pPr>
      <w:r w:rsidRPr="00CF7E4F">
        <w:rPr>
          <w:b/>
          <w:sz w:val="24"/>
          <w:u w:val="single"/>
        </w:rPr>
        <w:t>Ms S J Graham (DA) to ask the Minister of Health</w:t>
      </w:r>
      <w:r w:rsidRPr="00CF7E4F">
        <w:rPr>
          <w:b/>
          <w:sz w:val="24"/>
          <w:u w:val="single"/>
        </w:rPr>
        <w:fldChar w:fldCharType="begin"/>
      </w:r>
      <w:r w:rsidRPr="00CF7E4F">
        <w:rPr>
          <w:u w:val="single"/>
        </w:rPr>
        <w:instrText xml:space="preserve"> XE "</w:instrText>
      </w:r>
      <w:r w:rsidRPr="00CF7E4F">
        <w:rPr>
          <w:b/>
          <w:sz w:val="24"/>
          <w:u w:val="single"/>
        </w:rPr>
        <w:instrText>Health</w:instrText>
      </w:r>
      <w:r w:rsidRPr="00CF7E4F">
        <w:rPr>
          <w:u w:val="single"/>
        </w:rPr>
        <w:instrText xml:space="preserve">" </w:instrText>
      </w:r>
      <w:r w:rsidRPr="00CF7E4F">
        <w:rPr>
          <w:b/>
          <w:sz w:val="24"/>
          <w:u w:val="single"/>
        </w:rPr>
        <w:fldChar w:fldCharType="end"/>
      </w:r>
      <w:r w:rsidRPr="00CF7E4F">
        <w:rPr>
          <w:b/>
          <w:sz w:val="24"/>
          <w:u w:val="single"/>
        </w:rPr>
        <w:t>:</w:t>
      </w:r>
    </w:p>
    <w:p w:rsidR="00786C98" w:rsidRPr="00CF7E4F" w:rsidRDefault="00CF7E4F" w:rsidP="00CF7E4F">
      <w:pPr>
        <w:spacing w:before="100" w:beforeAutospacing="1" w:after="100" w:afterAutospacing="1"/>
        <w:jc w:val="both"/>
        <w:rPr>
          <w:sz w:val="24"/>
        </w:rPr>
      </w:pPr>
      <w:r w:rsidRPr="00CF7E4F">
        <w:rPr>
          <w:sz w:val="24"/>
        </w:rPr>
        <w:t>(a) What is the progress on the revamping of the Nessie Knight Hospital in Qumbu, Eastern Cape, (b) what total number of patients are being treated in the hospital as in-patients as at the latest date for which information is available, (c) on what date is it envisaged that the hospital renovations will be completed and (d) what is the total budget allocated for the renovations?</w:t>
      </w:r>
    </w:p>
    <w:p w:rsidR="004872D2" w:rsidRPr="004872D2" w:rsidRDefault="004872D2" w:rsidP="004872D2">
      <w:pPr>
        <w:spacing w:before="100" w:beforeAutospacing="1" w:after="100" w:afterAutospacing="1"/>
        <w:ind w:firstLine="11"/>
        <w:jc w:val="right"/>
        <w:rPr>
          <w:b/>
          <w:noProof/>
          <w:sz w:val="12"/>
          <w:szCs w:val="12"/>
          <w:lang w:val="af-ZA"/>
        </w:rPr>
      </w:pPr>
      <w:r w:rsidRPr="004872D2">
        <w:rPr>
          <w:rFonts w:eastAsia="Calibri"/>
          <w:b/>
          <w:noProof/>
          <w:sz w:val="12"/>
          <w:szCs w:val="12"/>
          <w:lang w:val="af-ZA"/>
        </w:rPr>
        <w:t>NW</w:t>
      </w:r>
      <w:r w:rsidR="00CF7E4F">
        <w:rPr>
          <w:rFonts w:eastAsia="Calibri"/>
          <w:b/>
          <w:noProof/>
          <w:sz w:val="12"/>
          <w:szCs w:val="12"/>
          <w:lang w:val="af-ZA"/>
        </w:rPr>
        <w:t>2119</w:t>
      </w:r>
      <w:r w:rsidR="00F6402A">
        <w:rPr>
          <w:rFonts w:eastAsia="Calibri"/>
          <w:b/>
          <w:noProof/>
          <w:sz w:val="12"/>
          <w:szCs w:val="12"/>
          <w:lang w:val="af-ZA"/>
        </w:rPr>
        <w:t>E</w:t>
      </w:r>
    </w:p>
    <w:p w:rsidR="00927732" w:rsidRPr="00CA0154" w:rsidRDefault="00E238C2" w:rsidP="00E017AA">
      <w:pPr>
        <w:pStyle w:val="Heading6"/>
        <w:tabs>
          <w:tab w:val="clear" w:pos="660"/>
          <w:tab w:val="clear" w:pos="864"/>
          <w:tab w:val="clear" w:pos="1440"/>
          <w:tab w:val="left" w:pos="390"/>
          <w:tab w:val="right" w:pos="10204"/>
        </w:tabs>
        <w:ind w:left="0" w:firstLine="0"/>
        <w:jc w:val="left"/>
        <w:rPr>
          <w:b w:val="0"/>
          <w:bCs w:val="0"/>
          <w:sz w:val="24"/>
          <w:u w:val="single"/>
          <w:lang w:val="en-US"/>
        </w:rPr>
      </w:pPr>
      <w:r w:rsidRPr="0034705D">
        <w:rPr>
          <w:sz w:val="24"/>
          <w:u w:val="single"/>
          <w:lang w:val="en-US"/>
        </w:rPr>
        <w:t>REPLY:</w:t>
      </w:r>
    </w:p>
    <w:p w:rsidR="00287D05" w:rsidRPr="00287D05" w:rsidRDefault="00287D05" w:rsidP="00287D05">
      <w:pPr>
        <w:numPr>
          <w:ilvl w:val="0"/>
          <w:numId w:val="49"/>
        </w:numPr>
        <w:tabs>
          <w:tab w:val="left" w:pos="709"/>
        </w:tabs>
        <w:ind w:hanging="720"/>
        <w:jc w:val="both"/>
        <w:rPr>
          <w:sz w:val="24"/>
        </w:rPr>
      </w:pPr>
      <w:r w:rsidRPr="00287D05">
        <w:rPr>
          <w:sz w:val="24"/>
        </w:rPr>
        <w:t>The contract for the renovations of Nessie Knight Hospital project has been cancelled due to non-performance by the contractor on 15 March 2019.  The progress at this stage is at 9% on the renovation works. The contract start date was 12 July 2018 with the contract value of R37,67 million and incurred expenditure of R1,04 million. Currently there is no work happening because the contractor has abandoned the site. The Eastern Cape Provincial Department of Health is in the process of facilitating the appointment of a replacement contractor; however, some emergency works have been implemented to ensure that hospital services and operations are not disrupted.</w:t>
      </w:r>
    </w:p>
    <w:p w:rsidR="00287D05" w:rsidRPr="00287D05" w:rsidRDefault="00287D05" w:rsidP="00287D05">
      <w:pPr>
        <w:tabs>
          <w:tab w:val="left" w:pos="709"/>
        </w:tabs>
        <w:ind w:hanging="720"/>
        <w:jc w:val="both"/>
        <w:rPr>
          <w:sz w:val="24"/>
        </w:rPr>
      </w:pPr>
    </w:p>
    <w:p w:rsidR="00287D05" w:rsidRPr="00287D05" w:rsidRDefault="00287D05" w:rsidP="00287D05">
      <w:pPr>
        <w:numPr>
          <w:ilvl w:val="0"/>
          <w:numId w:val="49"/>
        </w:numPr>
        <w:tabs>
          <w:tab w:val="left" w:pos="709"/>
        </w:tabs>
        <w:ind w:hanging="720"/>
        <w:jc w:val="both"/>
        <w:rPr>
          <w:sz w:val="24"/>
        </w:rPr>
      </w:pPr>
      <w:r w:rsidRPr="00287D05">
        <w:rPr>
          <w:sz w:val="24"/>
        </w:rPr>
        <w:t xml:space="preserve">The latest total number of in-patients that have been treated in the hospital is 1 022. This is according to the end of August 2019 statistics. </w:t>
      </w:r>
    </w:p>
    <w:p w:rsidR="00287D05" w:rsidRPr="00287D05" w:rsidRDefault="00287D05" w:rsidP="00287D05">
      <w:pPr>
        <w:tabs>
          <w:tab w:val="left" w:pos="709"/>
        </w:tabs>
        <w:ind w:hanging="720"/>
        <w:jc w:val="both"/>
        <w:rPr>
          <w:sz w:val="24"/>
        </w:rPr>
      </w:pPr>
    </w:p>
    <w:p w:rsidR="00287D05" w:rsidRPr="00287D05" w:rsidRDefault="00287D05" w:rsidP="00287D05">
      <w:pPr>
        <w:numPr>
          <w:ilvl w:val="0"/>
          <w:numId w:val="49"/>
        </w:numPr>
        <w:tabs>
          <w:tab w:val="left" w:pos="709"/>
        </w:tabs>
        <w:ind w:hanging="720"/>
        <w:jc w:val="both"/>
        <w:rPr>
          <w:sz w:val="24"/>
        </w:rPr>
      </w:pPr>
      <w:r w:rsidRPr="00287D05">
        <w:rPr>
          <w:sz w:val="24"/>
        </w:rPr>
        <w:t xml:space="preserve">The Eastern Cape Department of Health plans to have the substitute contractor by March 2020 with the anticipated project completion date of April 2021. </w:t>
      </w:r>
    </w:p>
    <w:p w:rsidR="00287D05" w:rsidRPr="00287D05" w:rsidRDefault="00287D05" w:rsidP="00287D05">
      <w:pPr>
        <w:tabs>
          <w:tab w:val="left" w:pos="709"/>
        </w:tabs>
        <w:ind w:hanging="720"/>
        <w:jc w:val="both"/>
        <w:rPr>
          <w:sz w:val="24"/>
        </w:rPr>
      </w:pPr>
    </w:p>
    <w:p w:rsidR="00287D05" w:rsidRPr="00287D05" w:rsidRDefault="00287D05" w:rsidP="00287D05">
      <w:pPr>
        <w:numPr>
          <w:ilvl w:val="0"/>
          <w:numId w:val="49"/>
        </w:numPr>
        <w:tabs>
          <w:tab w:val="left" w:pos="709"/>
        </w:tabs>
        <w:ind w:hanging="720"/>
        <w:jc w:val="both"/>
        <w:rPr>
          <w:sz w:val="24"/>
        </w:rPr>
      </w:pPr>
      <w:r w:rsidRPr="00287D05">
        <w:rPr>
          <w:sz w:val="24"/>
        </w:rPr>
        <w:t>The total budget allocated for the renovation is R38 million.</w:t>
      </w:r>
    </w:p>
    <w:p w:rsidR="00BB311A" w:rsidRDefault="00BB311A" w:rsidP="00E65552">
      <w:pPr>
        <w:tabs>
          <w:tab w:val="left" w:pos="709"/>
        </w:tabs>
        <w:jc w:val="both"/>
        <w:rPr>
          <w:sz w:val="24"/>
        </w:rPr>
      </w:pPr>
    </w:p>
    <w:p w:rsidR="00AC48AC" w:rsidRPr="00023BF4" w:rsidRDefault="00AC48AC" w:rsidP="00C47DA6">
      <w:pPr>
        <w:jc w:val="both"/>
        <w:outlineLvl w:val="0"/>
        <w:rPr>
          <w:b/>
          <w:sz w:val="24"/>
        </w:rPr>
      </w:pPr>
      <w:bookmarkStart w:id="0" w:name="_GoBack"/>
      <w:bookmarkEnd w:id="0"/>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A1A" w:rsidRDefault="00573A1A">
      <w:r>
        <w:separator/>
      </w:r>
    </w:p>
  </w:endnote>
  <w:endnote w:type="continuationSeparator" w:id="0">
    <w:p w:rsidR="00573A1A" w:rsidRDefault="0057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1346BB">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A1A" w:rsidRDefault="00573A1A">
      <w:r>
        <w:separator/>
      </w:r>
    </w:p>
  </w:footnote>
  <w:footnote w:type="continuationSeparator" w:id="0">
    <w:p w:rsidR="00573A1A" w:rsidRDefault="00573A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E5E3663"/>
    <w:multiLevelType w:val="hybridMultilevel"/>
    <w:tmpl w:val="865E55A0"/>
    <w:lvl w:ilvl="0" w:tplc="E722AD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8"/>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201D"/>
    <w:rsid w:val="00007447"/>
    <w:rsid w:val="00012AE9"/>
    <w:rsid w:val="000153FE"/>
    <w:rsid w:val="00023BF4"/>
    <w:rsid w:val="00025DC9"/>
    <w:rsid w:val="000302B5"/>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08FC"/>
    <w:rsid w:val="000A20B0"/>
    <w:rsid w:val="000B120A"/>
    <w:rsid w:val="000B182C"/>
    <w:rsid w:val="000B3983"/>
    <w:rsid w:val="000B4AB8"/>
    <w:rsid w:val="000C4D1B"/>
    <w:rsid w:val="000C7770"/>
    <w:rsid w:val="000F059B"/>
    <w:rsid w:val="000F2F2D"/>
    <w:rsid w:val="000F3BF5"/>
    <w:rsid w:val="000F452A"/>
    <w:rsid w:val="000F50B5"/>
    <w:rsid w:val="00103056"/>
    <w:rsid w:val="00103544"/>
    <w:rsid w:val="00106DD8"/>
    <w:rsid w:val="00107743"/>
    <w:rsid w:val="001102B2"/>
    <w:rsid w:val="0011153B"/>
    <w:rsid w:val="001126D2"/>
    <w:rsid w:val="00125A56"/>
    <w:rsid w:val="001338AB"/>
    <w:rsid w:val="00134634"/>
    <w:rsid w:val="001346BB"/>
    <w:rsid w:val="00136BF0"/>
    <w:rsid w:val="0014328F"/>
    <w:rsid w:val="00145C76"/>
    <w:rsid w:val="00150F90"/>
    <w:rsid w:val="00157836"/>
    <w:rsid w:val="00160BDE"/>
    <w:rsid w:val="00162641"/>
    <w:rsid w:val="00163A17"/>
    <w:rsid w:val="001646AE"/>
    <w:rsid w:val="001651E2"/>
    <w:rsid w:val="001864CA"/>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6104A"/>
    <w:rsid w:val="0026455A"/>
    <w:rsid w:val="0026455E"/>
    <w:rsid w:val="00267FDF"/>
    <w:rsid w:val="00271665"/>
    <w:rsid w:val="002832F3"/>
    <w:rsid w:val="00287D05"/>
    <w:rsid w:val="00294557"/>
    <w:rsid w:val="002A09FE"/>
    <w:rsid w:val="002A0E7D"/>
    <w:rsid w:val="002A4456"/>
    <w:rsid w:val="002A5288"/>
    <w:rsid w:val="002B20CB"/>
    <w:rsid w:val="002B32D0"/>
    <w:rsid w:val="002B366B"/>
    <w:rsid w:val="002B56AA"/>
    <w:rsid w:val="002C7F1D"/>
    <w:rsid w:val="002D07CE"/>
    <w:rsid w:val="002D2D8B"/>
    <w:rsid w:val="002D7EBF"/>
    <w:rsid w:val="002E3FA9"/>
    <w:rsid w:val="002E55C1"/>
    <w:rsid w:val="002F747D"/>
    <w:rsid w:val="00300051"/>
    <w:rsid w:val="0030381C"/>
    <w:rsid w:val="00311920"/>
    <w:rsid w:val="003124BF"/>
    <w:rsid w:val="003157A0"/>
    <w:rsid w:val="0031728A"/>
    <w:rsid w:val="0031798D"/>
    <w:rsid w:val="0032095A"/>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B66B2"/>
    <w:rsid w:val="003C29E4"/>
    <w:rsid w:val="003C3FF7"/>
    <w:rsid w:val="003C68AC"/>
    <w:rsid w:val="003D5148"/>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27F2"/>
    <w:rsid w:val="004456A9"/>
    <w:rsid w:val="0046630A"/>
    <w:rsid w:val="0047454A"/>
    <w:rsid w:val="004755C3"/>
    <w:rsid w:val="004759B3"/>
    <w:rsid w:val="00482BCD"/>
    <w:rsid w:val="0048302D"/>
    <w:rsid w:val="00483FEE"/>
    <w:rsid w:val="004872D2"/>
    <w:rsid w:val="00487E16"/>
    <w:rsid w:val="00490BF9"/>
    <w:rsid w:val="004925DB"/>
    <w:rsid w:val="00495DDF"/>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1D7E"/>
    <w:rsid w:val="0054370C"/>
    <w:rsid w:val="005444C6"/>
    <w:rsid w:val="005446A0"/>
    <w:rsid w:val="00545D42"/>
    <w:rsid w:val="00547112"/>
    <w:rsid w:val="005500AE"/>
    <w:rsid w:val="00550CF9"/>
    <w:rsid w:val="0055331A"/>
    <w:rsid w:val="00557CEE"/>
    <w:rsid w:val="0056205A"/>
    <w:rsid w:val="00570065"/>
    <w:rsid w:val="00571E94"/>
    <w:rsid w:val="00573A1A"/>
    <w:rsid w:val="00574AA4"/>
    <w:rsid w:val="00576020"/>
    <w:rsid w:val="00586AC5"/>
    <w:rsid w:val="005937C8"/>
    <w:rsid w:val="005A002B"/>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3398"/>
    <w:rsid w:val="006779D4"/>
    <w:rsid w:val="00683343"/>
    <w:rsid w:val="006930ED"/>
    <w:rsid w:val="006A34EA"/>
    <w:rsid w:val="006A5B0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7C0"/>
    <w:rsid w:val="00730480"/>
    <w:rsid w:val="0073094D"/>
    <w:rsid w:val="00735915"/>
    <w:rsid w:val="00740BE5"/>
    <w:rsid w:val="00750880"/>
    <w:rsid w:val="00762416"/>
    <w:rsid w:val="007658EC"/>
    <w:rsid w:val="00766A4E"/>
    <w:rsid w:val="00766F57"/>
    <w:rsid w:val="0077035F"/>
    <w:rsid w:val="00770C17"/>
    <w:rsid w:val="00771EB2"/>
    <w:rsid w:val="00773A22"/>
    <w:rsid w:val="00786C98"/>
    <w:rsid w:val="007A0D02"/>
    <w:rsid w:val="007A3E1B"/>
    <w:rsid w:val="007A4252"/>
    <w:rsid w:val="007A6FF8"/>
    <w:rsid w:val="007C1F51"/>
    <w:rsid w:val="007C2891"/>
    <w:rsid w:val="007D20BE"/>
    <w:rsid w:val="007D69C3"/>
    <w:rsid w:val="007E2A6D"/>
    <w:rsid w:val="007E4D93"/>
    <w:rsid w:val="007E6493"/>
    <w:rsid w:val="007E6896"/>
    <w:rsid w:val="007E6A29"/>
    <w:rsid w:val="007F19E9"/>
    <w:rsid w:val="007F547F"/>
    <w:rsid w:val="007F6D34"/>
    <w:rsid w:val="00802311"/>
    <w:rsid w:val="008027EE"/>
    <w:rsid w:val="008067F9"/>
    <w:rsid w:val="0081272C"/>
    <w:rsid w:val="00813788"/>
    <w:rsid w:val="00815128"/>
    <w:rsid w:val="00815BE6"/>
    <w:rsid w:val="00816881"/>
    <w:rsid w:val="00827A03"/>
    <w:rsid w:val="0084076E"/>
    <w:rsid w:val="00846CD4"/>
    <w:rsid w:val="00852234"/>
    <w:rsid w:val="008603CC"/>
    <w:rsid w:val="00860B56"/>
    <w:rsid w:val="0086637B"/>
    <w:rsid w:val="008703BF"/>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640CE"/>
    <w:rsid w:val="009756B6"/>
    <w:rsid w:val="009770A5"/>
    <w:rsid w:val="00977A5C"/>
    <w:rsid w:val="0098198D"/>
    <w:rsid w:val="00982A65"/>
    <w:rsid w:val="009855D2"/>
    <w:rsid w:val="009873B3"/>
    <w:rsid w:val="009922DD"/>
    <w:rsid w:val="00993155"/>
    <w:rsid w:val="00997270"/>
    <w:rsid w:val="00997EC4"/>
    <w:rsid w:val="009A2424"/>
    <w:rsid w:val="009A39FB"/>
    <w:rsid w:val="009A3AEC"/>
    <w:rsid w:val="009A3F64"/>
    <w:rsid w:val="009A6F10"/>
    <w:rsid w:val="009A7D01"/>
    <w:rsid w:val="009C00C3"/>
    <w:rsid w:val="009C4234"/>
    <w:rsid w:val="009D2E42"/>
    <w:rsid w:val="009D3DA5"/>
    <w:rsid w:val="009D62A1"/>
    <w:rsid w:val="009D7850"/>
    <w:rsid w:val="009E05A5"/>
    <w:rsid w:val="009E0F43"/>
    <w:rsid w:val="009E549D"/>
    <w:rsid w:val="009E6D1C"/>
    <w:rsid w:val="009E6EF2"/>
    <w:rsid w:val="009E7C2F"/>
    <w:rsid w:val="009F075E"/>
    <w:rsid w:val="009F0BA7"/>
    <w:rsid w:val="00A041C1"/>
    <w:rsid w:val="00A0613D"/>
    <w:rsid w:val="00A078D4"/>
    <w:rsid w:val="00A11952"/>
    <w:rsid w:val="00A13522"/>
    <w:rsid w:val="00A13AC5"/>
    <w:rsid w:val="00A13D92"/>
    <w:rsid w:val="00A143B4"/>
    <w:rsid w:val="00A17235"/>
    <w:rsid w:val="00A17A8A"/>
    <w:rsid w:val="00A21ED2"/>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3D0F"/>
    <w:rsid w:val="00AD5F10"/>
    <w:rsid w:val="00AD6B02"/>
    <w:rsid w:val="00AE3C22"/>
    <w:rsid w:val="00B0762E"/>
    <w:rsid w:val="00B2423A"/>
    <w:rsid w:val="00B2718E"/>
    <w:rsid w:val="00B30D8D"/>
    <w:rsid w:val="00B33E9A"/>
    <w:rsid w:val="00B34C0F"/>
    <w:rsid w:val="00B353AB"/>
    <w:rsid w:val="00B37F60"/>
    <w:rsid w:val="00B41548"/>
    <w:rsid w:val="00B519E0"/>
    <w:rsid w:val="00B52875"/>
    <w:rsid w:val="00B561F9"/>
    <w:rsid w:val="00B6102B"/>
    <w:rsid w:val="00B612C9"/>
    <w:rsid w:val="00B6157A"/>
    <w:rsid w:val="00B61A27"/>
    <w:rsid w:val="00B63222"/>
    <w:rsid w:val="00B63926"/>
    <w:rsid w:val="00B64EBD"/>
    <w:rsid w:val="00B84CFA"/>
    <w:rsid w:val="00B85B77"/>
    <w:rsid w:val="00B87D92"/>
    <w:rsid w:val="00B90E23"/>
    <w:rsid w:val="00B9163D"/>
    <w:rsid w:val="00B9358D"/>
    <w:rsid w:val="00BA29AA"/>
    <w:rsid w:val="00BB0549"/>
    <w:rsid w:val="00BB311A"/>
    <w:rsid w:val="00BB5A2A"/>
    <w:rsid w:val="00BB727B"/>
    <w:rsid w:val="00BC04F9"/>
    <w:rsid w:val="00BC4703"/>
    <w:rsid w:val="00BC6E9C"/>
    <w:rsid w:val="00BC7E1F"/>
    <w:rsid w:val="00BD027B"/>
    <w:rsid w:val="00BD4034"/>
    <w:rsid w:val="00BE5AF9"/>
    <w:rsid w:val="00BF35AB"/>
    <w:rsid w:val="00BF5E3F"/>
    <w:rsid w:val="00BF7ACB"/>
    <w:rsid w:val="00BF7F80"/>
    <w:rsid w:val="00C0227C"/>
    <w:rsid w:val="00C063AA"/>
    <w:rsid w:val="00C22F6B"/>
    <w:rsid w:val="00C26148"/>
    <w:rsid w:val="00C31DA3"/>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E6B29"/>
    <w:rsid w:val="00CF0AD4"/>
    <w:rsid w:val="00CF60D1"/>
    <w:rsid w:val="00CF7E4F"/>
    <w:rsid w:val="00D00353"/>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50BCC"/>
    <w:rsid w:val="00D53121"/>
    <w:rsid w:val="00D5344B"/>
    <w:rsid w:val="00D5360E"/>
    <w:rsid w:val="00D6575F"/>
    <w:rsid w:val="00D67753"/>
    <w:rsid w:val="00D7008E"/>
    <w:rsid w:val="00D73A46"/>
    <w:rsid w:val="00D75166"/>
    <w:rsid w:val="00D77B35"/>
    <w:rsid w:val="00D81183"/>
    <w:rsid w:val="00D821B8"/>
    <w:rsid w:val="00D84AEC"/>
    <w:rsid w:val="00D91564"/>
    <w:rsid w:val="00D938CD"/>
    <w:rsid w:val="00D94626"/>
    <w:rsid w:val="00D96ED7"/>
    <w:rsid w:val="00DA3E25"/>
    <w:rsid w:val="00DA6F68"/>
    <w:rsid w:val="00DB15A8"/>
    <w:rsid w:val="00DC1DD2"/>
    <w:rsid w:val="00DC2CAF"/>
    <w:rsid w:val="00DC2D05"/>
    <w:rsid w:val="00DC6ECC"/>
    <w:rsid w:val="00DC7AE6"/>
    <w:rsid w:val="00DD5010"/>
    <w:rsid w:val="00DE0413"/>
    <w:rsid w:val="00DE1045"/>
    <w:rsid w:val="00DE233C"/>
    <w:rsid w:val="00DE4636"/>
    <w:rsid w:val="00DE787B"/>
    <w:rsid w:val="00DF0073"/>
    <w:rsid w:val="00DF02FF"/>
    <w:rsid w:val="00DF6212"/>
    <w:rsid w:val="00DF7D6A"/>
    <w:rsid w:val="00E017AA"/>
    <w:rsid w:val="00E040FD"/>
    <w:rsid w:val="00E066C4"/>
    <w:rsid w:val="00E11BD3"/>
    <w:rsid w:val="00E15E64"/>
    <w:rsid w:val="00E161FB"/>
    <w:rsid w:val="00E20597"/>
    <w:rsid w:val="00E238C2"/>
    <w:rsid w:val="00E256E5"/>
    <w:rsid w:val="00E26F82"/>
    <w:rsid w:val="00E371B8"/>
    <w:rsid w:val="00E37A82"/>
    <w:rsid w:val="00E42417"/>
    <w:rsid w:val="00E43571"/>
    <w:rsid w:val="00E61438"/>
    <w:rsid w:val="00E61656"/>
    <w:rsid w:val="00E6419C"/>
    <w:rsid w:val="00E64D2A"/>
    <w:rsid w:val="00E65552"/>
    <w:rsid w:val="00E70BD1"/>
    <w:rsid w:val="00E82ED2"/>
    <w:rsid w:val="00E85240"/>
    <w:rsid w:val="00EA05F0"/>
    <w:rsid w:val="00EA40E2"/>
    <w:rsid w:val="00EA464E"/>
    <w:rsid w:val="00EB211A"/>
    <w:rsid w:val="00EB241F"/>
    <w:rsid w:val="00EB5ECD"/>
    <w:rsid w:val="00ED4E54"/>
    <w:rsid w:val="00ED527A"/>
    <w:rsid w:val="00EE00E5"/>
    <w:rsid w:val="00EE56A6"/>
    <w:rsid w:val="00EE7B7D"/>
    <w:rsid w:val="00EE7C2B"/>
    <w:rsid w:val="00EF37D5"/>
    <w:rsid w:val="00EF7FEE"/>
    <w:rsid w:val="00F006CF"/>
    <w:rsid w:val="00F022EF"/>
    <w:rsid w:val="00F03360"/>
    <w:rsid w:val="00F035CA"/>
    <w:rsid w:val="00F068CE"/>
    <w:rsid w:val="00F07923"/>
    <w:rsid w:val="00F14236"/>
    <w:rsid w:val="00F16C6D"/>
    <w:rsid w:val="00F2300D"/>
    <w:rsid w:val="00F24479"/>
    <w:rsid w:val="00F31C6A"/>
    <w:rsid w:val="00F3238C"/>
    <w:rsid w:val="00F450DC"/>
    <w:rsid w:val="00F454C0"/>
    <w:rsid w:val="00F4587B"/>
    <w:rsid w:val="00F467DC"/>
    <w:rsid w:val="00F50DC8"/>
    <w:rsid w:val="00F50E33"/>
    <w:rsid w:val="00F54CEC"/>
    <w:rsid w:val="00F614F0"/>
    <w:rsid w:val="00F6402A"/>
    <w:rsid w:val="00F6642C"/>
    <w:rsid w:val="00F67D07"/>
    <w:rsid w:val="00F70EBE"/>
    <w:rsid w:val="00F7399B"/>
    <w:rsid w:val="00F76353"/>
    <w:rsid w:val="00F84286"/>
    <w:rsid w:val="00F86457"/>
    <w:rsid w:val="00F87777"/>
    <w:rsid w:val="00F90E4A"/>
    <w:rsid w:val="00F9290C"/>
    <w:rsid w:val="00F966C3"/>
    <w:rsid w:val="00F97E37"/>
    <w:rsid w:val="00FA0CEF"/>
    <w:rsid w:val="00FA20AC"/>
    <w:rsid w:val="00FA71B1"/>
    <w:rsid w:val="00FA7DE3"/>
    <w:rsid w:val="00FB4984"/>
    <w:rsid w:val="00FB5A74"/>
    <w:rsid w:val="00FC1DE5"/>
    <w:rsid w:val="00FC68A2"/>
    <w:rsid w:val="00FC6A90"/>
    <w:rsid w:val="00FD42B3"/>
    <w:rsid w:val="00FD6E22"/>
    <w:rsid w:val="00FE00A3"/>
    <w:rsid w:val="00FE0AA4"/>
    <w:rsid w:val="00FE233F"/>
    <w:rsid w:val="00FE23BE"/>
    <w:rsid w:val="00FE28B9"/>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475EBE-C360-4B4D-A701-53BB06E8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1299224">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4</cp:revision>
  <cp:lastPrinted>2019-09-13T08:41:00Z</cp:lastPrinted>
  <dcterms:created xsi:type="dcterms:W3CDTF">2019-09-22T10:11:00Z</dcterms:created>
  <dcterms:modified xsi:type="dcterms:W3CDTF">2019-09-25T11:37:00Z</dcterms:modified>
</cp:coreProperties>
</file>