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proofErr w:type="gram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proofErr w:type="gramEnd"/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A31F07">
        <w:rPr>
          <w:rFonts w:ascii="Arial Narrow" w:hAnsi="Arial Narrow" w:cs="Tunga"/>
          <w:b/>
          <w:sz w:val="24"/>
          <w:szCs w:val="24"/>
          <w:lang w:val="fr-FR"/>
        </w:rPr>
        <w:t>9</w:t>
      </w:r>
      <w:r w:rsidR="00120434">
        <w:rPr>
          <w:rFonts w:ascii="Arial Narrow" w:hAnsi="Arial Narrow" w:cs="Tunga"/>
          <w:b/>
          <w:sz w:val="24"/>
          <w:szCs w:val="24"/>
          <w:lang w:val="fr-FR"/>
        </w:rPr>
        <w:t>63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120434" w:rsidRPr="001714FE">
        <w:rPr>
          <w:rFonts w:ascii="Arial Narrow" w:hAnsi="Arial Narrow" w:cs="Times New Roman"/>
          <w:b/>
          <w:sz w:val="24"/>
          <w:szCs w:val="24"/>
        </w:rPr>
        <w:t xml:space="preserve">Prof C T </w:t>
      </w:r>
      <w:proofErr w:type="spellStart"/>
      <w:r w:rsidR="00120434" w:rsidRPr="001714FE">
        <w:rPr>
          <w:rFonts w:ascii="Arial Narrow" w:eastAsia="Calibri" w:hAnsi="Arial Narrow" w:cs="Times New Roman"/>
          <w:b/>
          <w:bCs/>
          <w:sz w:val="24"/>
          <w:szCs w:val="24"/>
        </w:rPr>
        <w:t>Msimang</w:t>
      </w:r>
      <w:proofErr w:type="spellEnd"/>
      <w:r w:rsidR="00120434" w:rsidRPr="001714FE">
        <w:rPr>
          <w:rFonts w:ascii="Arial Narrow" w:hAnsi="Arial Narrow" w:cs="Times New Roman"/>
          <w:b/>
          <w:sz w:val="24"/>
          <w:szCs w:val="24"/>
        </w:rPr>
        <w:t xml:space="preserve"> (IFP)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9F3799" w:rsidRDefault="009F3799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BF7799" w:rsidRDefault="00120434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</w:t>
      </w:r>
      <w:r w:rsidR="006E7FC1">
        <w:rPr>
          <w:rFonts w:ascii="Arial Narrow" w:hAnsi="Arial Narrow" w:cs="Tunga"/>
          <w:b/>
          <w:sz w:val="24"/>
          <w:szCs w:val="24"/>
          <w:lang w:val="en-ZA"/>
        </w:rPr>
        <w:t xml:space="preserve">Hilda </w:t>
      </w:r>
      <w:proofErr w:type="spellStart"/>
      <w:r w:rsidR="006E7FC1">
        <w:rPr>
          <w:rFonts w:ascii="Arial Narrow" w:hAnsi="Arial Narrow" w:cs="Tunga"/>
          <w:b/>
          <w:sz w:val="24"/>
          <w:szCs w:val="24"/>
          <w:lang w:val="en-ZA"/>
        </w:rPr>
        <w:t>Mhlongo</w:t>
      </w:r>
      <w:proofErr w:type="spellEnd"/>
    </w:p>
    <w:p w:rsidR="00BF7799" w:rsidRDefault="006A1D62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Deputy Director-General: </w:t>
      </w:r>
      <w:r w:rsidR="006E7FC1">
        <w:rPr>
          <w:rFonts w:ascii="Arial Narrow" w:eastAsia="Times New Roman" w:hAnsi="Arial Narrow" w:cs="Tunga"/>
          <w:b/>
          <w:sz w:val="24"/>
          <w:szCs w:val="24"/>
          <w:lang w:val="en-ZA"/>
        </w:rPr>
        <w:t>Corporate Services</w:t>
      </w:r>
    </w:p>
    <w:p w:rsidR="00BF7799" w:rsidRDefault="00BF7799" w:rsidP="00BF7799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………………/………………/2023</w:t>
      </w:r>
    </w:p>
    <w:p w:rsidR="00BF7799" w:rsidRDefault="00BF7799" w:rsidP="00BF7799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Recommended / Not Recommended 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761FC" w:rsidRPr="00BF7799" w:rsidRDefault="002761FC" w:rsidP="00BF7799">
      <w:pPr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120434" w:rsidRPr="001714FE" w:rsidRDefault="00120434" w:rsidP="00120434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hAnsi="Arial Narrow" w:cs="Times New Roman"/>
          <w:sz w:val="24"/>
          <w:szCs w:val="24"/>
        </w:rPr>
      </w:pPr>
      <w:r w:rsidRPr="001714FE">
        <w:rPr>
          <w:rFonts w:ascii="Arial Narrow" w:hAnsi="Arial Narrow" w:cs="Times New Roman"/>
          <w:b/>
          <w:sz w:val="24"/>
          <w:szCs w:val="24"/>
        </w:rPr>
        <w:lastRenderedPageBreak/>
        <w:t>963.</w:t>
      </w:r>
      <w:r w:rsidRPr="001714FE">
        <w:rPr>
          <w:rFonts w:ascii="Arial Narrow" w:hAnsi="Arial Narrow" w:cs="Times New Roman"/>
          <w:b/>
          <w:sz w:val="24"/>
          <w:szCs w:val="24"/>
        </w:rPr>
        <w:tab/>
      </w:r>
      <w:bookmarkStart w:id="1" w:name="_Hlk129934361"/>
      <w:r w:rsidRPr="001714FE">
        <w:rPr>
          <w:rFonts w:ascii="Arial Narrow" w:hAnsi="Arial Narrow" w:cs="Times New Roman"/>
          <w:b/>
          <w:sz w:val="24"/>
          <w:szCs w:val="24"/>
        </w:rPr>
        <w:t xml:space="preserve">Prof C T </w:t>
      </w:r>
      <w:proofErr w:type="spellStart"/>
      <w:r w:rsidRPr="001714FE">
        <w:rPr>
          <w:rFonts w:ascii="Arial Narrow" w:eastAsia="Calibri" w:hAnsi="Arial Narrow" w:cs="Times New Roman"/>
          <w:b/>
          <w:bCs/>
          <w:sz w:val="24"/>
          <w:szCs w:val="24"/>
        </w:rPr>
        <w:t>Msimang</w:t>
      </w:r>
      <w:proofErr w:type="spellEnd"/>
      <w:r w:rsidRPr="001714FE">
        <w:rPr>
          <w:rFonts w:ascii="Arial Narrow" w:hAnsi="Arial Narrow" w:cs="Times New Roman"/>
          <w:b/>
          <w:sz w:val="24"/>
          <w:szCs w:val="24"/>
        </w:rPr>
        <w:t xml:space="preserve"> (IFP) </w:t>
      </w:r>
      <w:bookmarkEnd w:id="1"/>
      <w:r w:rsidRPr="001714FE">
        <w:rPr>
          <w:rFonts w:ascii="Arial Narrow" w:hAnsi="Arial Narrow" w:cs="Times New Roman"/>
          <w:b/>
          <w:sz w:val="24"/>
          <w:szCs w:val="24"/>
        </w:rPr>
        <w:t>to ask the Minister of Mineral Resources and Energy</w:t>
      </w:r>
      <w:r w:rsidR="00F15BD2" w:rsidRPr="001714FE">
        <w:rPr>
          <w:rFonts w:ascii="Arial Narrow" w:hAnsi="Arial Narrow" w:cs="Times New Roman"/>
          <w:b/>
          <w:sz w:val="24"/>
          <w:szCs w:val="24"/>
        </w:rPr>
        <w:fldChar w:fldCharType="begin"/>
      </w:r>
      <w:r w:rsidRPr="001714FE">
        <w:rPr>
          <w:rFonts w:ascii="Arial Narrow" w:hAnsi="Arial Narrow"/>
          <w:sz w:val="24"/>
          <w:szCs w:val="24"/>
        </w:rPr>
        <w:instrText xml:space="preserve"> XE "</w:instrText>
      </w:r>
      <w:r w:rsidRPr="001714FE">
        <w:rPr>
          <w:rFonts w:ascii="Arial Narrow" w:hAnsi="Arial Narrow" w:cs="Times New Roman"/>
          <w:b/>
          <w:sz w:val="24"/>
          <w:szCs w:val="24"/>
        </w:rPr>
        <w:instrText>Minister of Mineral Resources and Energy</w:instrText>
      </w:r>
      <w:r w:rsidRPr="001714FE">
        <w:rPr>
          <w:rFonts w:ascii="Arial Narrow" w:hAnsi="Arial Narrow"/>
          <w:sz w:val="24"/>
          <w:szCs w:val="24"/>
        </w:rPr>
        <w:instrText xml:space="preserve">" </w:instrText>
      </w:r>
      <w:r w:rsidR="00F15BD2" w:rsidRPr="001714FE">
        <w:rPr>
          <w:rFonts w:ascii="Arial Narrow" w:hAnsi="Arial Narrow" w:cs="Times New Roman"/>
          <w:b/>
          <w:sz w:val="24"/>
          <w:szCs w:val="24"/>
        </w:rPr>
        <w:fldChar w:fldCharType="end"/>
      </w:r>
      <w:r w:rsidRPr="001714FE">
        <w:rPr>
          <w:rFonts w:ascii="Arial Narrow" w:hAnsi="Arial Narrow" w:cs="Times New Roman"/>
          <w:b/>
          <w:sz w:val="24"/>
          <w:szCs w:val="24"/>
        </w:rPr>
        <w:t>:</w:t>
      </w:r>
    </w:p>
    <w:p w:rsidR="00221977" w:rsidRPr="00F57D1F" w:rsidRDefault="00120434" w:rsidP="00120434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1714FE">
        <w:rPr>
          <w:rFonts w:ascii="Arial Narrow" w:hAnsi="Arial Narrow" w:cs="Times New Roman"/>
          <w:sz w:val="24"/>
          <w:szCs w:val="24"/>
        </w:rPr>
        <w:t>Whether, in view of the fact that the Republic’s mineral enrichment is not booming despite its considerable mineral wealth, but deteriorating due to the lack of a stable, predictable, user-friendly and functional regulatory regime, his department has any plans in place to introduce a mining cadastre management system to provide transparency and entice greater exploration investment; if not, why not; if so, what are the relevant details?</w:t>
      </w:r>
      <w:r w:rsidRPr="001714FE">
        <w:rPr>
          <w:rFonts w:ascii="Arial Narrow" w:hAnsi="Arial Narrow" w:cs="Times New Roman"/>
          <w:sz w:val="24"/>
          <w:szCs w:val="24"/>
        </w:rPr>
        <w:tab/>
      </w:r>
      <w:r w:rsidRPr="004F2BA8">
        <w:rPr>
          <w:rFonts w:ascii="Arial Narrow" w:hAnsi="Arial Narrow" w:cs="Times New Roman"/>
          <w:b/>
          <w:bCs/>
          <w:sz w:val="24"/>
          <w:szCs w:val="24"/>
        </w:rPr>
        <w:t>NW1071E</w:t>
      </w:r>
      <w:r w:rsidRPr="001714FE">
        <w:rPr>
          <w:rFonts w:ascii="Arial Narrow" w:hAnsi="Arial Narrow" w:cs="Times New Roman"/>
          <w:sz w:val="24"/>
          <w:szCs w:val="24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D146CF" w:rsidRDefault="00D146C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D146CF" w:rsidRPr="00D146CF" w:rsidRDefault="001007C0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  <w:lang w:val="en-ZA"/>
        </w:rPr>
      </w:pPr>
      <w:r>
        <w:rPr>
          <w:rFonts w:ascii="Arial Narrow" w:hAnsi="Arial Narrow"/>
          <w:bCs/>
          <w:sz w:val="24"/>
          <w:szCs w:val="24"/>
          <w:lang w:val="en-ZA"/>
        </w:rPr>
        <w:t>Yes, t</w:t>
      </w:r>
      <w:r w:rsidR="00D146CF" w:rsidRPr="00D146CF">
        <w:rPr>
          <w:rFonts w:ascii="Arial Narrow" w:hAnsi="Arial Narrow"/>
          <w:bCs/>
          <w:sz w:val="24"/>
          <w:szCs w:val="24"/>
          <w:lang w:val="en-ZA"/>
        </w:rPr>
        <w:t>he Department has commenced with the process of procuring a Mining Licensing System in collaboration with SITA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 with the intent to have the system operation</w:t>
      </w:r>
      <w:r w:rsidR="00864317">
        <w:rPr>
          <w:rFonts w:ascii="Arial Narrow" w:hAnsi="Arial Narrow"/>
          <w:bCs/>
          <w:sz w:val="24"/>
          <w:szCs w:val="24"/>
          <w:lang w:val="en-ZA"/>
        </w:rPr>
        <w:t>al</w:t>
      </w:r>
      <w:r>
        <w:rPr>
          <w:rFonts w:ascii="Arial Narrow" w:hAnsi="Arial Narrow"/>
          <w:bCs/>
          <w:sz w:val="24"/>
          <w:szCs w:val="24"/>
          <w:lang w:val="en-ZA"/>
        </w:rPr>
        <w:t xml:space="preserve"> within 1 year after procurement.</w:t>
      </w:r>
    </w:p>
    <w:p w:rsidR="00E52B1F" w:rsidRPr="00D146CF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E52B1F" w:rsidRPr="00D146CF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CD" w:rsidRDefault="003E48CD" w:rsidP="00CB32D0">
      <w:pPr>
        <w:spacing w:after="0" w:line="240" w:lineRule="auto"/>
      </w:pPr>
      <w:r>
        <w:separator/>
      </w:r>
    </w:p>
  </w:endnote>
  <w:endnote w:type="continuationSeparator" w:id="0">
    <w:p w:rsidR="003E48CD" w:rsidRDefault="003E48CD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CD" w:rsidRDefault="003E48CD" w:rsidP="00CB32D0">
      <w:pPr>
        <w:spacing w:after="0" w:line="240" w:lineRule="auto"/>
      </w:pPr>
      <w:r>
        <w:separator/>
      </w:r>
    </w:p>
  </w:footnote>
  <w:footnote w:type="continuationSeparator" w:id="0">
    <w:p w:rsidR="003E48CD" w:rsidRDefault="003E48CD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432D2"/>
    <w:rsid w:val="000855CE"/>
    <w:rsid w:val="000E3DF5"/>
    <w:rsid w:val="000E4AEB"/>
    <w:rsid w:val="001007C0"/>
    <w:rsid w:val="0011628B"/>
    <w:rsid w:val="00120434"/>
    <w:rsid w:val="00123C37"/>
    <w:rsid w:val="00124341"/>
    <w:rsid w:val="00136BFF"/>
    <w:rsid w:val="00141D4A"/>
    <w:rsid w:val="001577D9"/>
    <w:rsid w:val="00160946"/>
    <w:rsid w:val="001627BA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E21CE"/>
    <w:rsid w:val="001F6529"/>
    <w:rsid w:val="001F69EA"/>
    <w:rsid w:val="00203520"/>
    <w:rsid w:val="002204A5"/>
    <w:rsid w:val="00221977"/>
    <w:rsid w:val="00231011"/>
    <w:rsid w:val="00250D05"/>
    <w:rsid w:val="00265C8F"/>
    <w:rsid w:val="00266DB3"/>
    <w:rsid w:val="002761FC"/>
    <w:rsid w:val="00293CAC"/>
    <w:rsid w:val="002B28CA"/>
    <w:rsid w:val="002E1576"/>
    <w:rsid w:val="0030108A"/>
    <w:rsid w:val="003076BD"/>
    <w:rsid w:val="0031489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E0536"/>
    <w:rsid w:val="003E4562"/>
    <w:rsid w:val="003E48CD"/>
    <w:rsid w:val="003F63A5"/>
    <w:rsid w:val="00401A10"/>
    <w:rsid w:val="0040330D"/>
    <w:rsid w:val="00442425"/>
    <w:rsid w:val="0049193D"/>
    <w:rsid w:val="004B6B3B"/>
    <w:rsid w:val="004C1BED"/>
    <w:rsid w:val="004C5013"/>
    <w:rsid w:val="004C51D7"/>
    <w:rsid w:val="004C621C"/>
    <w:rsid w:val="0053040C"/>
    <w:rsid w:val="005319B0"/>
    <w:rsid w:val="00544630"/>
    <w:rsid w:val="0054464A"/>
    <w:rsid w:val="00547194"/>
    <w:rsid w:val="00553C7D"/>
    <w:rsid w:val="005568F6"/>
    <w:rsid w:val="00582A0F"/>
    <w:rsid w:val="005C3715"/>
    <w:rsid w:val="005E0D72"/>
    <w:rsid w:val="005E1E7F"/>
    <w:rsid w:val="00612235"/>
    <w:rsid w:val="00612A09"/>
    <w:rsid w:val="00625599"/>
    <w:rsid w:val="00681D41"/>
    <w:rsid w:val="006A0B3C"/>
    <w:rsid w:val="006A1D62"/>
    <w:rsid w:val="006A4921"/>
    <w:rsid w:val="006B3252"/>
    <w:rsid w:val="006B4C58"/>
    <w:rsid w:val="006B71A5"/>
    <w:rsid w:val="006D00EC"/>
    <w:rsid w:val="006D45F1"/>
    <w:rsid w:val="006E7FC1"/>
    <w:rsid w:val="006F05FC"/>
    <w:rsid w:val="0071050A"/>
    <w:rsid w:val="00710958"/>
    <w:rsid w:val="00711221"/>
    <w:rsid w:val="007174D8"/>
    <w:rsid w:val="00754C6D"/>
    <w:rsid w:val="0078283F"/>
    <w:rsid w:val="007A5EA7"/>
    <w:rsid w:val="007C2C88"/>
    <w:rsid w:val="007C5C73"/>
    <w:rsid w:val="007C5CCE"/>
    <w:rsid w:val="007E4592"/>
    <w:rsid w:val="007F282F"/>
    <w:rsid w:val="008059D7"/>
    <w:rsid w:val="008076C2"/>
    <w:rsid w:val="0083119E"/>
    <w:rsid w:val="00837FED"/>
    <w:rsid w:val="00843DCD"/>
    <w:rsid w:val="00845F43"/>
    <w:rsid w:val="00851582"/>
    <w:rsid w:val="00852A1A"/>
    <w:rsid w:val="00860719"/>
    <w:rsid w:val="0086105B"/>
    <w:rsid w:val="00864317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B0790"/>
    <w:rsid w:val="009B19CB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31F07"/>
    <w:rsid w:val="00A41922"/>
    <w:rsid w:val="00A43B1B"/>
    <w:rsid w:val="00A44FDD"/>
    <w:rsid w:val="00A54A61"/>
    <w:rsid w:val="00A55A3F"/>
    <w:rsid w:val="00A67F74"/>
    <w:rsid w:val="00AB193F"/>
    <w:rsid w:val="00AC4063"/>
    <w:rsid w:val="00AC6437"/>
    <w:rsid w:val="00AD6EE5"/>
    <w:rsid w:val="00B12A64"/>
    <w:rsid w:val="00B1397B"/>
    <w:rsid w:val="00B16756"/>
    <w:rsid w:val="00B266E9"/>
    <w:rsid w:val="00B30D66"/>
    <w:rsid w:val="00B4621D"/>
    <w:rsid w:val="00B5182D"/>
    <w:rsid w:val="00B52694"/>
    <w:rsid w:val="00B8038F"/>
    <w:rsid w:val="00BA2ED0"/>
    <w:rsid w:val="00BA5462"/>
    <w:rsid w:val="00BE2A2A"/>
    <w:rsid w:val="00BF7799"/>
    <w:rsid w:val="00C0000D"/>
    <w:rsid w:val="00C02AE1"/>
    <w:rsid w:val="00C37737"/>
    <w:rsid w:val="00C61A9B"/>
    <w:rsid w:val="00C76419"/>
    <w:rsid w:val="00C80B8A"/>
    <w:rsid w:val="00C91FDE"/>
    <w:rsid w:val="00C92C7F"/>
    <w:rsid w:val="00CB32D0"/>
    <w:rsid w:val="00CB367F"/>
    <w:rsid w:val="00CB7087"/>
    <w:rsid w:val="00CB793A"/>
    <w:rsid w:val="00CE14C2"/>
    <w:rsid w:val="00CE3FC7"/>
    <w:rsid w:val="00CF4E7E"/>
    <w:rsid w:val="00CF790F"/>
    <w:rsid w:val="00D146CF"/>
    <w:rsid w:val="00D228E7"/>
    <w:rsid w:val="00D44900"/>
    <w:rsid w:val="00D47A9C"/>
    <w:rsid w:val="00D72F7E"/>
    <w:rsid w:val="00D7533E"/>
    <w:rsid w:val="00D75F94"/>
    <w:rsid w:val="00D84511"/>
    <w:rsid w:val="00D97FD4"/>
    <w:rsid w:val="00DA1FC9"/>
    <w:rsid w:val="00DB71FB"/>
    <w:rsid w:val="00DD573C"/>
    <w:rsid w:val="00DE410E"/>
    <w:rsid w:val="00DF515A"/>
    <w:rsid w:val="00E07DEE"/>
    <w:rsid w:val="00E24EF8"/>
    <w:rsid w:val="00E2525F"/>
    <w:rsid w:val="00E41AF8"/>
    <w:rsid w:val="00E41EAF"/>
    <w:rsid w:val="00E52B1F"/>
    <w:rsid w:val="00E5429F"/>
    <w:rsid w:val="00E809D4"/>
    <w:rsid w:val="00E80C31"/>
    <w:rsid w:val="00E80C52"/>
    <w:rsid w:val="00E84CD3"/>
    <w:rsid w:val="00EA05C0"/>
    <w:rsid w:val="00EB54F8"/>
    <w:rsid w:val="00EC2FBA"/>
    <w:rsid w:val="00ED1128"/>
    <w:rsid w:val="00ED1859"/>
    <w:rsid w:val="00EE553E"/>
    <w:rsid w:val="00EE65D9"/>
    <w:rsid w:val="00EE6EAA"/>
    <w:rsid w:val="00EF43DC"/>
    <w:rsid w:val="00EF6A9F"/>
    <w:rsid w:val="00EF6E95"/>
    <w:rsid w:val="00F045FF"/>
    <w:rsid w:val="00F114B8"/>
    <w:rsid w:val="00F15BD2"/>
    <w:rsid w:val="00F26377"/>
    <w:rsid w:val="00F30128"/>
    <w:rsid w:val="00F353C7"/>
    <w:rsid w:val="00F37BA1"/>
    <w:rsid w:val="00F50042"/>
    <w:rsid w:val="00F56D1D"/>
    <w:rsid w:val="00F57D1F"/>
    <w:rsid w:val="00F66122"/>
    <w:rsid w:val="00F7108E"/>
    <w:rsid w:val="00F76518"/>
    <w:rsid w:val="00F77DF1"/>
    <w:rsid w:val="00F818D1"/>
    <w:rsid w:val="00F820D5"/>
    <w:rsid w:val="00F85F38"/>
    <w:rsid w:val="00F8756F"/>
    <w:rsid w:val="00FB6636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2023-03-28T11:36:00Z</cp:lastPrinted>
  <dcterms:created xsi:type="dcterms:W3CDTF">2023-04-17T15:26:00Z</dcterms:created>
  <dcterms:modified xsi:type="dcterms:W3CDTF">2023-04-17T15:26:00Z</dcterms:modified>
</cp:coreProperties>
</file>