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B3" w:rsidRPr="003E4FB3" w:rsidRDefault="003E4FB3" w:rsidP="003E4FB3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3E4FB3">
        <w:rPr>
          <w:rFonts w:ascii="Arial" w:hAnsi="Arial" w:cs="Arial"/>
          <w:b/>
          <w:sz w:val="20"/>
          <w:szCs w:val="20"/>
          <w:lang w:val="en-ZA"/>
        </w:rPr>
        <w:t xml:space="preserve">NATIONAL ASSEMBY </w:t>
      </w:r>
      <w:r w:rsidRPr="003E4FB3">
        <w:rPr>
          <w:rFonts w:ascii="Arial" w:hAnsi="Arial" w:cs="Arial"/>
          <w:b/>
          <w:sz w:val="20"/>
          <w:szCs w:val="20"/>
          <w:lang w:val="en-ZA"/>
        </w:rPr>
        <w:br/>
        <w:t>FOR ORAL REPLY</w:t>
      </w:r>
      <w:r w:rsidRPr="003E4FB3">
        <w:rPr>
          <w:rFonts w:ascii="Arial" w:hAnsi="Arial" w:cs="Arial"/>
          <w:b/>
          <w:sz w:val="20"/>
          <w:szCs w:val="20"/>
          <w:lang w:val="en-ZA"/>
        </w:rPr>
        <w:br/>
        <w:t>QUESTION 735</w:t>
      </w:r>
      <w:r w:rsidRPr="003E4FB3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11 MARCH 2022</w:t>
      </w:r>
      <w:r w:rsidRPr="003E4FB3">
        <w:rPr>
          <w:rFonts w:ascii="Arial" w:hAnsi="Arial" w:cs="Arial"/>
          <w:b/>
          <w:sz w:val="20"/>
          <w:szCs w:val="20"/>
          <w:lang w:val="en-ZA"/>
        </w:rPr>
        <w:br/>
        <w:t>(INTERNAL QUESTION PAPER: NO 9-2022</w:t>
      </w:r>
      <w:proofErr w:type="gramStart"/>
      <w:r w:rsidRPr="003E4FB3">
        <w:rPr>
          <w:rFonts w:ascii="Arial" w:hAnsi="Arial" w:cs="Arial"/>
          <w:b/>
          <w:sz w:val="20"/>
          <w:szCs w:val="20"/>
          <w:lang w:val="en-ZA"/>
        </w:rPr>
        <w:t>)</w:t>
      </w:r>
      <w:proofErr w:type="gramEnd"/>
      <w:r w:rsidRPr="003E4FB3">
        <w:rPr>
          <w:rFonts w:ascii="Arial" w:hAnsi="Arial" w:cs="Arial"/>
          <w:b/>
          <w:sz w:val="20"/>
          <w:szCs w:val="20"/>
          <w:lang w:val="en-ZA"/>
        </w:rPr>
        <w:br/>
      </w:r>
      <w:r w:rsidRPr="003E4FB3">
        <w:rPr>
          <w:rFonts w:ascii="Arial" w:hAnsi="Arial" w:cs="Arial"/>
          <w:b/>
          <w:sz w:val="20"/>
          <w:szCs w:val="20"/>
          <w:lang w:val="en-ZA"/>
        </w:rPr>
        <w:br/>
        <w:t xml:space="preserve">Mr L </w:t>
      </w:r>
      <w:proofErr w:type="spellStart"/>
      <w:r w:rsidRPr="003E4FB3">
        <w:rPr>
          <w:rFonts w:ascii="Arial" w:hAnsi="Arial" w:cs="Arial"/>
          <w:b/>
          <w:sz w:val="20"/>
          <w:szCs w:val="20"/>
          <w:lang w:val="en-ZA"/>
        </w:rPr>
        <w:t>Mphithi</w:t>
      </w:r>
      <w:proofErr w:type="spellEnd"/>
      <w:r w:rsidRPr="003E4FB3">
        <w:rPr>
          <w:rFonts w:ascii="Arial" w:hAnsi="Arial" w:cs="Arial"/>
          <w:b/>
          <w:sz w:val="20"/>
          <w:szCs w:val="20"/>
          <w:lang w:val="en-ZA"/>
        </w:rPr>
        <w:t xml:space="preserve"> (DA) to ask the Minister in the Presidency for Women, Youth and Persons with Disabilities :</w:t>
      </w:r>
    </w:p>
    <w:p w:rsidR="00F04BD9" w:rsidRPr="003E4FB3" w:rsidRDefault="003E4FB3" w:rsidP="003E4FB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E4FB3">
        <w:rPr>
          <w:rFonts w:ascii="Arial" w:hAnsi="Arial" w:cs="Arial"/>
          <w:sz w:val="20"/>
          <w:szCs w:val="20"/>
        </w:rPr>
        <w:t xml:space="preserve">Whether her Office, in line with its responsibility to monitor issues affecting women, complied any statistics of incidents of human trafficking involving women across the border; if </w:t>
      </w:r>
      <w:proofErr w:type="spellStart"/>
      <w:r w:rsidRPr="003E4FB3">
        <w:rPr>
          <w:rFonts w:ascii="Arial" w:hAnsi="Arial" w:cs="Arial"/>
          <w:sz w:val="20"/>
          <w:szCs w:val="20"/>
        </w:rPr>
        <w:t>notm</w:t>
      </w:r>
      <w:proofErr w:type="spellEnd"/>
      <w:r w:rsidRPr="003E4FB3">
        <w:rPr>
          <w:rFonts w:ascii="Arial" w:hAnsi="Arial" w:cs="Arial"/>
          <w:sz w:val="20"/>
          <w:szCs w:val="20"/>
        </w:rPr>
        <w:t xml:space="preserve"> why not, if so, what are the relevant details;</w:t>
      </w:r>
    </w:p>
    <w:p w:rsidR="003E4FB3" w:rsidRPr="003E4FB3" w:rsidRDefault="003E4FB3" w:rsidP="003E4FB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E4FB3">
        <w:rPr>
          <w:rFonts w:ascii="Arial" w:hAnsi="Arial" w:cs="Arial"/>
          <w:sz w:val="20"/>
          <w:szCs w:val="20"/>
        </w:rPr>
        <w:t xml:space="preserve">Whether her Office has provided any form of assistance in the fight against </w:t>
      </w:r>
      <w:proofErr w:type="spellStart"/>
      <w:r w:rsidRPr="003E4FB3">
        <w:rPr>
          <w:rFonts w:ascii="Arial" w:hAnsi="Arial" w:cs="Arial"/>
          <w:sz w:val="20"/>
          <w:szCs w:val="20"/>
        </w:rPr>
        <w:t>huma</w:t>
      </w:r>
      <w:proofErr w:type="spellEnd"/>
      <w:r w:rsidRPr="003E4FB3">
        <w:rPr>
          <w:rFonts w:ascii="Arial" w:hAnsi="Arial" w:cs="Arial"/>
          <w:sz w:val="20"/>
          <w:szCs w:val="20"/>
        </w:rPr>
        <w:t xml:space="preserve"> trafficking; if not, why not; if so, what are the relevant details in terms of the assistance provided to the SA Police Service?</w:t>
      </w:r>
    </w:p>
    <w:p w:rsidR="003E4FB3" w:rsidRDefault="003E4FB3" w:rsidP="003E4FB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4FB3" w:rsidRPr="003E4FB3" w:rsidRDefault="003E4FB3" w:rsidP="003E4F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E4FB3">
        <w:rPr>
          <w:rFonts w:ascii="Arial" w:hAnsi="Arial" w:cs="Arial"/>
          <w:b/>
          <w:sz w:val="20"/>
          <w:szCs w:val="20"/>
        </w:rPr>
        <w:t xml:space="preserve">Attached find here: </w:t>
      </w:r>
      <w:hyperlink r:id="rId5" w:history="1">
        <w:r w:rsidRPr="008F3EC4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  <w:r w:rsidRPr="003E4FB3">
        <w:rPr>
          <w:rFonts w:ascii="Arial" w:hAnsi="Arial" w:cs="Arial"/>
          <w:b/>
          <w:sz w:val="20"/>
          <w:szCs w:val="20"/>
        </w:rPr>
        <w:t xml:space="preserve"> </w:t>
      </w:r>
    </w:p>
    <w:sectPr w:rsidR="003E4FB3" w:rsidRPr="003E4FB3" w:rsidSect="00F04B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E2FE7"/>
    <w:multiLevelType w:val="hybridMultilevel"/>
    <w:tmpl w:val="EA625DDC"/>
    <w:lvl w:ilvl="0" w:tplc="BE02E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4FB3"/>
    <w:rsid w:val="003E4FB3"/>
    <w:rsid w:val="008F3EC4"/>
    <w:rsid w:val="00F0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F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3E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mg.org.za/files/RNW957-2022-04-1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2022-04-12T13:58:00Z</dcterms:created>
  <dcterms:modified xsi:type="dcterms:W3CDTF">2022-04-12T14:03:00Z</dcterms:modified>
</cp:coreProperties>
</file>