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223AFE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5472601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67A05" w:rsidRPr="004B60F8" w:rsidRDefault="001E5796" w:rsidP="004B60F8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E06D3E" w:rsidRPr="00E06D3E" w:rsidRDefault="00E06D3E" w:rsidP="00E06D3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color w:val="000000"/>
        </w:rPr>
      </w:pPr>
      <w:r w:rsidRPr="00E06D3E">
        <w:rPr>
          <w:rFonts w:ascii="Arial" w:hAnsi="Arial" w:cs="Arial"/>
          <w:b/>
          <w:lang w:val="en-US"/>
        </w:rPr>
        <w:t>953</w:t>
      </w:r>
      <w:r w:rsidRPr="00E06D3E">
        <w:rPr>
          <w:rFonts w:ascii="Arial" w:hAnsi="Arial" w:cs="Arial"/>
          <w:b/>
          <w:noProof/>
          <w:lang w:val="af-ZA"/>
        </w:rPr>
        <w:t>.</w:t>
      </w:r>
      <w:r w:rsidRPr="00E06D3E">
        <w:rPr>
          <w:rFonts w:ascii="Arial" w:hAnsi="Arial" w:cs="Arial"/>
          <w:b/>
          <w:noProof/>
          <w:lang w:val="af-ZA"/>
        </w:rPr>
        <w:tab/>
      </w:r>
      <w:r w:rsidRPr="00E06D3E">
        <w:rPr>
          <w:rFonts w:ascii="Arial" w:hAnsi="Arial" w:cs="Arial"/>
          <w:b/>
          <w:color w:val="000000"/>
        </w:rPr>
        <w:t>Mr S J F Marais (DA) to ask the Minister of Defence and Military Veterans:</w:t>
      </w:r>
    </w:p>
    <w:p w:rsidR="00E06D3E" w:rsidRPr="00E06D3E" w:rsidRDefault="00E06D3E" w:rsidP="00E06D3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E06D3E">
        <w:rPr>
          <w:rFonts w:ascii="Arial" w:hAnsi="Arial" w:cs="Arial"/>
        </w:rPr>
        <w:t>(1)</w:t>
      </w:r>
      <w:r w:rsidRPr="00E06D3E">
        <w:rPr>
          <w:rFonts w:ascii="Arial" w:hAnsi="Arial" w:cs="Arial"/>
        </w:rPr>
        <w:tab/>
        <w:t xml:space="preserve">(a) What were the costs of chartering SAA Airbus A300-200 with registration ZS-SXW for the visit of the President, Mr C M </w:t>
      </w:r>
      <w:proofErr w:type="spellStart"/>
      <w:r w:rsidRPr="00E06D3E">
        <w:rPr>
          <w:rFonts w:ascii="Arial" w:hAnsi="Arial" w:cs="Arial"/>
        </w:rPr>
        <w:t>Ramaphosa</w:t>
      </w:r>
      <w:proofErr w:type="spellEnd"/>
      <w:r w:rsidRPr="00E06D3E">
        <w:rPr>
          <w:rFonts w:ascii="Arial" w:hAnsi="Arial" w:cs="Arial"/>
        </w:rPr>
        <w:t xml:space="preserve">, to Rwanda and other African countries, (b) was a cost-benefit-analysis done, (c) why was the aircraft chartered and (d) was chartering the aircraft the most cost-effective option; </w:t>
      </w:r>
    </w:p>
    <w:p w:rsidR="00E06D3E" w:rsidRPr="00E06D3E" w:rsidRDefault="00E06D3E" w:rsidP="00E06D3E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</w:rPr>
      </w:pPr>
      <w:r w:rsidRPr="00E06D3E">
        <w:rPr>
          <w:rFonts w:ascii="Arial" w:hAnsi="Arial" w:cs="Arial"/>
        </w:rPr>
        <w:t>(2)</w:t>
      </w:r>
      <w:r w:rsidRPr="00E06D3E">
        <w:rPr>
          <w:rFonts w:ascii="Arial" w:hAnsi="Arial" w:cs="Arial"/>
        </w:rPr>
        <w:tab/>
        <w:t>has the SA Air Force and/or the National Treasury considered other options for the President’s flights; if not, why not; if so, what were (a) the other options and (b) the costs of the alternative options that were considered</w:t>
      </w:r>
      <w:r w:rsidRPr="00E06D3E">
        <w:rPr>
          <w:rFonts w:ascii="Arial" w:hAnsi="Arial" w:cs="Arial"/>
          <w:color w:val="000000"/>
        </w:rPr>
        <w:t>?</w:t>
      </w:r>
      <w:r w:rsidRPr="00E06D3E">
        <w:rPr>
          <w:rFonts w:ascii="Arial" w:hAnsi="Arial" w:cs="Arial"/>
          <w:color w:val="000000"/>
        </w:rPr>
        <w:tab/>
      </w:r>
      <w:r w:rsidRPr="00E06D3E">
        <w:rPr>
          <w:rFonts w:ascii="Arial" w:hAnsi="Arial" w:cs="Arial"/>
        </w:rPr>
        <w:t>NW1039E</w:t>
      </w:r>
    </w:p>
    <w:p w:rsidR="004B60F8" w:rsidRDefault="004B60F8" w:rsidP="004B60F8">
      <w:pPr>
        <w:jc w:val="both"/>
        <w:rPr>
          <w:rFonts w:ascii="Arial" w:hAnsi="Arial" w:cs="Arial"/>
          <w:b/>
          <w:bCs/>
        </w:rPr>
      </w:pPr>
      <w:r w:rsidRPr="004B60F8">
        <w:rPr>
          <w:rFonts w:ascii="Arial" w:hAnsi="Arial" w:cs="Arial"/>
          <w:b/>
          <w:bCs/>
        </w:rPr>
        <w:t>REPLY:</w:t>
      </w:r>
    </w:p>
    <w:p w:rsidR="004B60F8" w:rsidRPr="004B60F8" w:rsidRDefault="004B60F8" w:rsidP="004B60F8">
      <w:pPr>
        <w:jc w:val="both"/>
        <w:rPr>
          <w:rFonts w:ascii="Arial" w:hAnsi="Arial" w:cs="Arial"/>
          <w:b/>
          <w:bCs/>
        </w:rPr>
      </w:pP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  <w:r w:rsidRPr="004B60F8">
        <w:rPr>
          <w:rFonts w:ascii="Arial" w:hAnsi="Arial" w:cs="Arial"/>
          <w:lang w:val="en-ZA"/>
        </w:rPr>
        <w:tab/>
      </w:r>
    </w:p>
    <w:p w:rsidR="004B60F8" w:rsidRPr="004B60F8" w:rsidRDefault="004B60F8" w:rsidP="004B60F8">
      <w:pPr>
        <w:jc w:val="both"/>
        <w:rPr>
          <w:rFonts w:ascii="Arial" w:hAnsi="Arial" w:cs="Arial"/>
          <w:b/>
          <w:bCs/>
        </w:rPr>
      </w:pPr>
    </w:p>
    <w:p w:rsidR="004B60F8" w:rsidRPr="004B60F8" w:rsidRDefault="004B60F8" w:rsidP="004B60F8">
      <w:pPr>
        <w:numPr>
          <w:ilvl w:val="0"/>
          <w:numId w:val="42"/>
        </w:numPr>
        <w:tabs>
          <w:tab w:val="left" w:pos="567"/>
          <w:tab w:val="left" w:pos="2127"/>
          <w:tab w:val="left" w:pos="3119"/>
          <w:tab w:val="left" w:pos="7371"/>
        </w:tabs>
        <w:ind w:left="990" w:hanging="990"/>
        <w:jc w:val="both"/>
        <w:rPr>
          <w:rFonts w:ascii="Arial" w:hAnsi="Arial" w:cs="Arial"/>
          <w:bCs/>
          <w:lang w:val="en-ZA"/>
        </w:rPr>
      </w:pPr>
      <w:r w:rsidRPr="004B60F8">
        <w:rPr>
          <w:rFonts w:ascii="Arial" w:hAnsi="Arial" w:cs="Arial"/>
          <w:bCs/>
          <w:lang w:val="en-ZA"/>
        </w:rPr>
        <w:t xml:space="preserve">(a)  The SAAF/SANDF did not charter an A300-200.  The cost of chartering the A330-200, Registration No: ZS-SXW </w:t>
      </w:r>
      <w:proofErr w:type="spellStart"/>
      <w:r w:rsidRPr="004B60F8">
        <w:rPr>
          <w:rFonts w:ascii="Arial" w:hAnsi="Arial" w:cs="Arial"/>
          <w:bCs/>
          <w:lang w:val="en-ZA"/>
        </w:rPr>
        <w:t>Waterkloof</w:t>
      </w:r>
      <w:proofErr w:type="spellEnd"/>
      <w:r w:rsidRPr="004B60F8">
        <w:rPr>
          <w:rFonts w:ascii="Arial" w:hAnsi="Arial" w:cs="Arial"/>
          <w:bCs/>
          <w:lang w:val="en-ZA"/>
        </w:rPr>
        <w:t xml:space="preserve"> to Rwanda and back to </w:t>
      </w:r>
      <w:proofErr w:type="spellStart"/>
      <w:r w:rsidRPr="004B60F8">
        <w:rPr>
          <w:rFonts w:ascii="Arial" w:hAnsi="Arial" w:cs="Arial"/>
          <w:bCs/>
          <w:lang w:val="en-ZA"/>
        </w:rPr>
        <w:t>Waterkloof</w:t>
      </w:r>
      <w:proofErr w:type="spellEnd"/>
      <w:r w:rsidRPr="004B60F8">
        <w:rPr>
          <w:rFonts w:ascii="Arial" w:hAnsi="Arial" w:cs="Arial"/>
          <w:bCs/>
          <w:lang w:val="en-ZA"/>
        </w:rPr>
        <w:t xml:space="preserve"> was R1 725 468.09.</w:t>
      </w:r>
    </w:p>
    <w:p w:rsidR="004B60F8" w:rsidRPr="004B60F8" w:rsidRDefault="004B60F8" w:rsidP="004B60F8">
      <w:pPr>
        <w:tabs>
          <w:tab w:val="left" w:pos="540"/>
          <w:tab w:val="left" w:pos="2127"/>
          <w:tab w:val="left" w:pos="2430"/>
          <w:tab w:val="left" w:pos="7371"/>
        </w:tabs>
        <w:rPr>
          <w:rFonts w:ascii="Arial" w:hAnsi="Arial" w:cs="Arial"/>
          <w:bCs/>
          <w:lang w:val="en-ZA"/>
        </w:rPr>
      </w:pPr>
    </w:p>
    <w:p w:rsidR="004B60F8" w:rsidRPr="004B60F8" w:rsidRDefault="004B60F8" w:rsidP="004B60F8">
      <w:pPr>
        <w:tabs>
          <w:tab w:val="left" w:pos="567"/>
          <w:tab w:val="left" w:pos="2127"/>
          <w:tab w:val="left" w:pos="2430"/>
          <w:tab w:val="left" w:pos="7371"/>
        </w:tabs>
        <w:ind w:left="993" w:hanging="993"/>
        <w:rPr>
          <w:rFonts w:ascii="Arial" w:hAnsi="Arial" w:cs="Arial"/>
          <w:bCs/>
          <w:lang w:val="en-ZA"/>
        </w:rPr>
      </w:pPr>
      <w:r w:rsidRPr="004B60F8">
        <w:rPr>
          <w:rFonts w:ascii="Arial" w:hAnsi="Arial" w:cs="Arial"/>
          <w:bCs/>
          <w:lang w:val="en-ZA"/>
        </w:rPr>
        <w:tab/>
        <w:t>(b)  Yes.</w:t>
      </w:r>
    </w:p>
    <w:p w:rsidR="004B60F8" w:rsidRPr="004B60F8" w:rsidRDefault="004B60F8" w:rsidP="004B60F8">
      <w:pPr>
        <w:tabs>
          <w:tab w:val="left" w:pos="567"/>
          <w:tab w:val="left" w:pos="2127"/>
          <w:tab w:val="left" w:pos="2430"/>
          <w:tab w:val="left" w:pos="7371"/>
        </w:tabs>
        <w:ind w:left="993" w:hanging="993"/>
        <w:rPr>
          <w:rFonts w:ascii="Arial" w:hAnsi="Arial" w:cs="Arial"/>
          <w:bCs/>
          <w:lang w:val="en-ZA"/>
        </w:rPr>
      </w:pPr>
    </w:p>
    <w:p w:rsidR="004B60F8" w:rsidRPr="004B60F8" w:rsidRDefault="004B60F8" w:rsidP="004B60F8">
      <w:pPr>
        <w:tabs>
          <w:tab w:val="left" w:pos="567"/>
          <w:tab w:val="left" w:pos="2127"/>
          <w:tab w:val="left" w:pos="2430"/>
          <w:tab w:val="left" w:pos="7371"/>
        </w:tabs>
        <w:ind w:left="993" w:hanging="993"/>
        <w:rPr>
          <w:rFonts w:ascii="Arial" w:hAnsi="Arial" w:cs="Arial"/>
          <w:bCs/>
          <w:lang w:val="en-ZA"/>
        </w:rPr>
      </w:pPr>
      <w:r w:rsidRPr="004B60F8">
        <w:rPr>
          <w:rFonts w:ascii="Arial" w:hAnsi="Arial" w:cs="Arial"/>
          <w:bCs/>
          <w:lang w:val="en-ZA"/>
        </w:rPr>
        <w:tab/>
        <w:t>(c)</w:t>
      </w:r>
      <w:r w:rsidRPr="004B60F8">
        <w:rPr>
          <w:rFonts w:ascii="Arial" w:hAnsi="Arial" w:cs="Arial"/>
          <w:bCs/>
          <w:lang w:val="en-ZA"/>
        </w:rPr>
        <w:tab/>
        <w:t xml:space="preserve">To air transport the Principal. </w:t>
      </w:r>
    </w:p>
    <w:p w:rsidR="004B60F8" w:rsidRPr="004B60F8" w:rsidRDefault="004B60F8" w:rsidP="004B60F8">
      <w:pPr>
        <w:tabs>
          <w:tab w:val="left" w:pos="567"/>
          <w:tab w:val="left" w:pos="1440"/>
          <w:tab w:val="left" w:pos="2430"/>
          <w:tab w:val="left" w:pos="7371"/>
        </w:tabs>
        <w:ind w:left="993" w:hanging="993"/>
        <w:rPr>
          <w:rFonts w:ascii="Arial" w:hAnsi="Arial" w:cs="Arial"/>
          <w:bCs/>
          <w:lang w:val="en-ZA"/>
        </w:rPr>
      </w:pPr>
    </w:p>
    <w:p w:rsidR="004B60F8" w:rsidRPr="004B60F8" w:rsidRDefault="004B60F8" w:rsidP="004B60F8">
      <w:pPr>
        <w:tabs>
          <w:tab w:val="left" w:pos="567"/>
          <w:tab w:val="left" w:pos="1440"/>
          <w:tab w:val="left" w:pos="2430"/>
          <w:tab w:val="left" w:pos="7371"/>
        </w:tabs>
        <w:ind w:left="993" w:hanging="993"/>
        <w:jc w:val="both"/>
        <w:rPr>
          <w:rFonts w:ascii="Arial" w:hAnsi="Arial" w:cs="Arial"/>
          <w:bCs/>
          <w:lang w:val="en-ZA"/>
        </w:rPr>
      </w:pPr>
      <w:r w:rsidRPr="004B60F8">
        <w:rPr>
          <w:rFonts w:ascii="Arial" w:hAnsi="Arial" w:cs="Arial"/>
          <w:bCs/>
          <w:lang w:val="en-ZA"/>
        </w:rPr>
        <w:tab/>
        <w:t>(d)</w:t>
      </w:r>
      <w:r w:rsidRPr="004B60F8">
        <w:rPr>
          <w:rFonts w:ascii="Arial" w:hAnsi="Arial" w:cs="Arial"/>
          <w:bCs/>
          <w:lang w:val="en-ZA"/>
        </w:rPr>
        <w:tab/>
        <w:t xml:space="preserve">Yes - The transportation of our Principals is the sole responsibility of the SANDF through the SAAF, </w:t>
      </w:r>
    </w:p>
    <w:p w:rsidR="004B60F8" w:rsidRPr="004B60F8" w:rsidRDefault="004B60F8" w:rsidP="004B60F8">
      <w:pPr>
        <w:tabs>
          <w:tab w:val="left" w:pos="567"/>
          <w:tab w:val="left" w:pos="2127"/>
          <w:tab w:val="left" w:pos="2430"/>
          <w:tab w:val="left" w:pos="7371"/>
        </w:tabs>
        <w:jc w:val="both"/>
        <w:rPr>
          <w:rFonts w:ascii="Arial" w:hAnsi="Arial" w:cs="Arial"/>
          <w:bCs/>
          <w:lang w:val="en-ZA"/>
        </w:rPr>
      </w:pPr>
    </w:p>
    <w:p w:rsidR="004B60F8" w:rsidRPr="004B60F8" w:rsidRDefault="004B60F8" w:rsidP="004B60F8">
      <w:pPr>
        <w:tabs>
          <w:tab w:val="left" w:pos="567"/>
          <w:tab w:val="left" w:pos="2127"/>
          <w:tab w:val="left" w:pos="2430"/>
          <w:tab w:val="left" w:pos="7371"/>
        </w:tabs>
        <w:ind w:left="993" w:hanging="993"/>
        <w:jc w:val="both"/>
        <w:rPr>
          <w:rFonts w:ascii="Arial" w:hAnsi="Arial" w:cs="Arial"/>
          <w:bCs/>
          <w:lang w:val="en-ZA"/>
        </w:rPr>
      </w:pPr>
      <w:r w:rsidRPr="004B60F8">
        <w:rPr>
          <w:rFonts w:ascii="Arial" w:hAnsi="Arial" w:cs="Arial"/>
          <w:bCs/>
          <w:lang w:val="en-ZA"/>
        </w:rPr>
        <w:t>2.</w:t>
      </w:r>
      <w:r w:rsidRPr="004B60F8">
        <w:rPr>
          <w:rFonts w:ascii="Arial" w:hAnsi="Arial" w:cs="Arial"/>
          <w:bCs/>
          <w:lang w:val="en-ZA"/>
        </w:rPr>
        <w:tab/>
        <w:t>(</w:t>
      </w:r>
      <w:proofErr w:type="gramStart"/>
      <w:r w:rsidRPr="004B60F8">
        <w:rPr>
          <w:rFonts w:ascii="Arial" w:hAnsi="Arial" w:cs="Arial"/>
          <w:bCs/>
          <w:lang w:val="en-ZA"/>
        </w:rPr>
        <w:t>a</w:t>
      </w:r>
      <w:proofErr w:type="gramEnd"/>
      <w:r w:rsidRPr="004B60F8">
        <w:rPr>
          <w:rFonts w:ascii="Arial" w:hAnsi="Arial" w:cs="Arial"/>
          <w:bCs/>
          <w:lang w:val="en-ZA"/>
        </w:rPr>
        <w:t>)</w:t>
      </w:r>
      <w:r w:rsidRPr="004B60F8">
        <w:rPr>
          <w:rFonts w:ascii="Arial" w:hAnsi="Arial" w:cs="Arial"/>
          <w:bCs/>
          <w:color w:val="FF0000"/>
          <w:lang w:val="en-ZA"/>
        </w:rPr>
        <w:tab/>
      </w:r>
      <w:r w:rsidRPr="004B60F8">
        <w:rPr>
          <w:rFonts w:ascii="Arial" w:hAnsi="Arial" w:cs="Arial"/>
          <w:bCs/>
          <w:lang w:val="en-ZA"/>
        </w:rPr>
        <w:t>Yes.  The transportation of our Principals is the sole responsibility of the SANDF through the SAAF.</w:t>
      </w:r>
    </w:p>
    <w:p w:rsidR="0084698C" w:rsidRPr="004B60F8" w:rsidRDefault="004B60F8" w:rsidP="004B60F8">
      <w:pPr>
        <w:tabs>
          <w:tab w:val="left" w:pos="567"/>
          <w:tab w:val="left" w:pos="1080"/>
          <w:tab w:val="left" w:pos="2430"/>
          <w:tab w:val="left" w:pos="7371"/>
        </w:tabs>
        <w:ind w:left="720" w:hanging="90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 xml:space="preserve">(b)  </w:t>
      </w:r>
      <w:r w:rsidRPr="004B60F8">
        <w:rPr>
          <w:rFonts w:ascii="Arial" w:hAnsi="Arial" w:cs="Arial"/>
          <w:bCs/>
          <w:lang w:val="en-ZA"/>
        </w:rPr>
        <w:t>Chartering aircraft is an involved exercise and one of the main considerations is safety</w:t>
      </w:r>
      <w:r>
        <w:rPr>
          <w:rFonts w:ascii="Arial" w:hAnsi="Arial" w:cs="Arial"/>
          <w:bCs/>
          <w:lang w:val="en-ZA"/>
        </w:rPr>
        <w:t xml:space="preserve"> and security of our Principals</w:t>
      </w:r>
      <w:bookmarkStart w:id="0" w:name="_GoBack"/>
      <w:bookmarkEnd w:id="0"/>
    </w:p>
    <w:sectPr w:rsidR="0084698C" w:rsidRPr="004B60F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E" w:rsidRDefault="00223AFE">
      <w:r>
        <w:separator/>
      </w:r>
    </w:p>
  </w:endnote>
  <w:endnote w:type="continuationSeparator" w:id="0">
    <w:p w:rsidR="00223AFE" w:rsidRDefault="0022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E" w:rsidRDefault="00223AFE">
      <w:r>
        <w:separator/>
      </w:r>
    </w:p>
  </w:footnote>
  <w:footnote w:type="continuationSeparator" w:id="0">
    <w:p w:rsidR="00223AFE" w:rsidRDefault="0022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95D"/>
    <w:multiLevelType w:val="hybridMultilevel"/>
    <w:tmpl w:val="7ADE28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2"/>
  </w:num>
  <w:num w:numId="21">
    <w:abstractNumId w:val="30"/>
  </w:num>
  <w:num w:numId="22">
    <w:abstractNumId w:val="32"/>
  </w:num>
  <w:num w:numId="23">
    <w:abstractNumId w:val="2"/>
  </w:num>
  <w:num w:numId="24">
    <w:abstractNumId w:val="6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3"/>
  </w:num>
  <w:num w:numId="34">
    <w:abstractNumId w:val="17"/>
  </w:num>
  <w:num w:numId="35">
    <w:abstractNumId w:val="7"/>
  </w:num>
  <w:num w:numId="36">
    <w:abstractNumId w:val="14"/>
  </w:num>
  <w:num w:numId="37">
    <w:abstractNumId w:val="21"/>
  </w:num>
  <w:num w:numId="38">
    <w:abstractNumId w:val="24"/>
  </w:num>
  <w:num w:numId="39">
    <w:abstractNumId w:val="15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23AFE"/>
    <w:rsid w:val="00231D57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4D75"/>
    <w:rsid w:val="00427C8E"/>
    <w:rsid w:val="00433D41"/>
    <w:rsid w:val="00440681"/>
    <w:rsid w:val="00445EC0"/>
    <w:rsid w:val="00454E43"/>
    <w:rsid w:val="004555A4"/>
    <w:rsid w:val="004615A2"/>
    <w:rsid w:val="00467A05"/>
    <w:rsid w:val="004722F6"/>
    <w:rsid w:val="0047261E"/>
    <w:rsid w:val="00495C34"/>
    <w:rsid w:val="004B60F8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36323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28B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17BFF"/>
    <w:rsid w:val="00D21FF1"/>
    <w:rsid w:val="00D3022F"/>
    <w:rsid w:val="00D5256D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191B"/>
    <w:rsid w:val="00F52E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7B4B-8415-439D-8462-9392D60E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2018-04-03T10:59:00Z</dcterms:created>
  <dcterms:modified xsi:type="dcterms:W3CDTF">2018-04-17T10:17:00Z</dcterms:modified>
</cp:coreProperties>
</file>