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EC27C7"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1107818"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B63240" w:rsidRPr="00B63240" w:rsidRDefault="00B63240" w:rsidP="00B63240">
      <w:pPr>
        <w:spacing w:before="100" w:beforeAutospacing="1" w:after="100" w:afterAutospacing="1"/>
        <w:ind w:left="720" w:hanging="720"/>
        <w:jc w:val="both"/>
        <w:outlineLvl w:val="0"/>
        <w:rPr>
          <w:rFonts w:ascii="Arial" w:hAnsi="Arial" w:cs="Arial"/>
          <w:b/>
        </w:rPr>
      </w:pPr>
      <w:r w:rsidRPr="00B63240">
        <w:rPr>
          <w:rFonts w:ascii="Arial" w:hAnsi="Arial" w:cs="Arial"/>
          <w:b/>
          <w:lang w:val="en-US"/>
        </w:rPr>
        <w:t>951</w:t>
      </w:r>
      <w:r w:rsidRPr="00B63240">
        <w:rPr>
          <w:rFonts w:ascii="Arial" w:hAnsi="Arial" w:cs="Arial"/>
          <w:b/>
        </w:rPr>
        <w:t>.</w:t>
      </w:r>
      <w:r w:rsidRPr="00B63240">
        <w:rPr>
          <w:rFonts w:ascii="Arial" w:hAnsi="Arial" w:cs="Arial"/>
          <w:b/>
        </w:rPr>
        <w:tab/>
      </w:r>
      <w:proofErr w:type="spellStart"/>
      <w:r w:rsidRPr="00B63240">
        <w:rPr>
          <w:rFonts w:ascii="Arial" w:hAnsi="Arial" w:cs="Arial"/>
          <w:b/>
          <w:lang w:val="en-US"/>
        </w:rPr>
        <w:t>Mr</w:t>
      </w:r>
      <w:proofErr w:type="spellEnd"/>
      <w:r w:rsidRPr="00B63240">
        <w:rPr>
          <w:rFonts w:ascii="Arial" w:hAnsi="Arial" w:cs="Arial"/>
          <w:b/>
        </w:rPr>
        <w:t xml:space="preserve"> S J F Marais (DA) to ask the Minister of Defence and Military Veterans</w:t>
      </w:r>
      <w:r w:rsidRPr="00B63240">
        <w:rPr>
          <w:rFonts w:ascii="Arial" w:hAnsi="Arial" w:cs="Arial"/>
          <w:b/>
        </w:rPr>
        <w:fldChar w:fldCharType="begin"/>
      </w:r>
      <w:r w:rsidRPr="00B63240">
        <w:rPr>
          <w:rFonts w:ascii="Arial" w:hAnsi="Arial" w:cs="Arial"/>
        </w:rPr>
        <w:instrText xml:space="preserve"> XE "</w:instrText>
      </w:r>
      <w:r w:rsidRPr="00B63240">
        <w:rPr>
          <w:rFonts w:ascii="Arial" w:hAnsi="Arial" w:cs="Arial"/>
          <w:b/>
          <w:noProof/>
          <w:lang w:val="af-ZA"/>
        </w:rPr>
        <w:instrText>Defence and Military Veterans</w:instrText>
      </w:r>
      <w:r w:rsidRPr="00B63240">
        <w:rPr>
          <w:rFonts w:ascii="Arial" w:hAnsi="Arial" w:cs="Arial"/>
        </w:rPr>
        <w:instrText xml:space="preserve">" </w:instrText>
      </w:r>
      <w:r w:rsidRPr="00B63240">
        <w:rPr>
          <w:rFonts w:ascii="Arial" w:hAnsi="Arial" w:cs="Arial"/>
          <w:b/>
        </w:rPr>
        <w:fldChar w:fldCharType="end"/>
      </w:r>
      <w:r w:rsidRPr="00B63240">
        <w:rPr>
          <w:rFonts w:ascii="Arial" w:hAnsi="Arial" w:cs="Arial"/>
          <w:b/>
        </w:rPr>
        <w:t>:</w:t>
      </w:r>
    </w:p>
    <w:p w:rsidR="00B63240" w:rsidRPr="00B63240" w:rsidRDefault="00B63240" w:rsidP="00B63240">
      <w:pPr>
        <w:spacing w:before="100" w:beforeAutospacing="1" w:after="100" w:afterAutospacing="1"/>
        <w:ind w:left="720"/>
        <w:jc w:val="both"/>
        <w:rPr>
          <w:rFonts w:ascii="Arial" w:hAnsi="Arial" w:cs="Arial"/>
        </w:rPr>
      </w:pPr>
      <w:r w:rsidRPr="00B63240">
        <w:rPr>
          <w:rFonts w:ascii="Arial" w:hAnsi="Arial" w:cs="Arial"/>
        </w:rPr>
        <w:t xml:space="preserve">Whether her department will begin the acquisition process for urgently needed aircraft replacement for the (a) essential maritime patrol and reconnaissance capabilities at 35 Squadron, (b) essential cargo, logistical and personnel C130 carriers at 28 Squadron in support of the various operations and (c) essential helicopter capabilities, particularly of the Oryx and </w:t>
      </w:r>
      <w:proofErr w:type="spellStart"/>
      <w:r w:rsidRPr="00B63240">
        <w:rPr>
          <w:rFonts w:ascii="Arial" w:hAnsi="Arial" w:cs="Arial"/>
        </w:rPr>
        <w:t>Rooivalk</w:t>
      </w:r>
      <w:proofErr w:type="spellEnd"/>
      <w:r w:rsidRPr="00B63240">
        <w:rPr>
          <w:rFonts w:ascii="Arial" w:hAnsi="Arial" w:cs="Arial"/>
        </w:rPr>
        <w:t>; if not, in each case, why not; if so, what are the relevant details of the steps she intends to take to provide the specified critically essential services?</w:t>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rPr>
        <w:tab/>
      </w:r>
      <w:r w:rsidRPr="00B63240">
        <w:rPr>
          <w:rFonts w:ascii="Arial" w:hAnsi="Arial" w:cs="Arial"/>
          <w:sz w:val="20"/>
          <w:szCs w:val="20"/>
        </w:rPr>
        <w:t>NW2105E</w:t>
      </w:r>
    </w:p>
    <w:p w:rsidR="00232DA6" w:rsidRPr="00232DA6" w:rsidRDefault="00232DA6" w:rsidP="00232DA6">
      <w:pPr>
        <w:rPr>
          <w:rFonts w:ascii="Arial" w:eastAsia="Calibri" w:hAnsi="Arial" w:cs="Arial"/>
          <w:lang w:val="en-ZA"/>
        </w:rPr>
      </w:pPr>
      <w:r w:rsidRPr="00232DA6">
        <w:rPr>
          <w:rFonts w:ascii="Arial" w:eastAsia="Calibri" w:hAnsi="Arial" w:cs="Arial"/>
          <w:b/>
          <w:lang w:val="en-ZA"/>
        </w:rPr>
        <w:t>REPLY</w:t>
      </w:r>
      <w:r w:rsidRPr="00232DA6">
        <w:rPr>
          <w:rFonts w:ascii="Arial" w:eastAsia="Calibri" w:hAnsi="Arial" w:cs="Arial"/>
          <w:lang w:val="en-ZA"/>
        </w:rPr>
        <w:t>:</w:t>
      </w:r>
    </w:p>
    <w:p w:rsidR="00232DA6" w:rsidRPr="00232DA6" w:rsidRDefault="00232DA6" w:rsidP="00232DA6">
      <w:pPr>
        <w:jc w:val="both"/>
        <w:rPr>
          <w:rFonts w:ascii="Arial" w:hAnsi="Arial" w:cs="Arial"/>
          <w:b/>
          <w:bCs/>
          <w:sz w:val="22"/>
          <w:szCs w:val="22"/>
        </w:rPr>
      </w:pPr>
    </w:p>
    <w:p w:rsidR="00232DA6" w:rsidRPr="00232DA6" w:rsidRDefault="00232DA6" w:rsidP="00232DA6">
      <w:pPr>
        <w:jc w:val="both"/>
        <w:rPr>
          <w:rFonts w:ascii="Arial" w:hAnsi="Arial" w:cs="Arial"/>
        </w:rPr>
      </w:pPr>
      <w:r w:rsidRPr="00232DA6">
        <w:rPr>
          <w:rFonts w:ascii="Arial" w:hAnsi="Arial" w:cs="Arial"/>
        </w:rPr>
        <w:t>(a – c) No.  The acquisition of main equipment to replace the aging fleet in the South African Air Force is inextricably linked to the budget allocation.  There is currently no funding on the SCAMP to initiate the process for the acquisition process or to procure the replacement of the ageing fleet.</w:t>
      </w:r>
    </w:p>
    <w:p w:rsidR="007579EB" w:rsidRPr="00232DA6" w:rsidRDefault="007579EB" w:rsidP="00396155">
      <w:pPr>
        <w:spacing w:before="100" w:beforeAutospacing="1" w:after="100" w:afterAutospacing="1"/>
        <w:ind w:left="720" w:hanging="720"/>
        <w:jc w:val="both"/>
        <w:outlineLvl w:val="0"/>
        <w:rPr>
          <w:rFonts w:ascii="Arial" w:hAnsi="Arial" w:cs="Arial"/>
        </w:rPr>
      </w:pPr>
      <w:bookmarkStart w:id="0" w:name="_GoBack"/>
      <w:bookmarkEnd w:id="0"/>
    </w:p>
    <w:sectPr w:rsidR="007579EB" w:rsidRPr="00232DA6"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C7" w:rsidRDefault="00EC27C7">
      <w:r>
        <w:separator/>
      </w:r>
    </w:p>
  </w:endnote>
  <w:endnote w:type="continuationSeparator" w:id="0">
    <w:p w:rsidR="00EC27C7" w:rsidRDefault="00EC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232DA6">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C7" w:rsidRDefault="00EC27C7">
      <w:r>
        <w:separator/>
      </w:r>
    </w:p>
  </w:footnote>
  <w:footnote w:type="continuationSeparator" w:id="0">
    <w:p w:rsidR="00EC27C7" w:rsidRDefault="00EC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1"/>
  </w:num>
  <w:num w:numId="3">
    <w:abstractNumId w:val="5"/>
  </w:num>
  <w:num w:numId="4">
    <w:abstractNumId w:val="40"/>
  </w:num>
  <w:num w:numId="5">
    <w:abstractNumId w:val="31"/>
  </w:num>
  <w:num w:numId="6">
    <w:abstractNumId w:val="21"/>
  </w:num>
  <w:num w:numId="7">
    <w:abstractNumId w:val="26"/>
  </w:num>
  <w:num w:numId="8">
    <w:abstractNumId w:val="28"/>
  </w:num>
  <w:num w:numId="9">
    <w:abstractNumId w:val="14"/>
  </w:num>
  <w:num w:numId="10">
    <w:abstractNumId w:val="9"/>
  </w:num>
  <w:num w:numId="11">
    <w:abstractNumId w:val="29"/>
  </w:num>
  <w:num w:numId="12">
    <w:abstractNumId w:val="39"/>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3"/>
  </w:num>
  <w:num w:numId="21">
    <w:abstractNumId w:val="33"/>
  </w:num>
  <w:num w:numId="22">
    <w:abstractNumId w:val="35"/>
  </w:num>
  <w:num w:numId="23">
    <w:abstractNumId w:val="2"/>
  </w:num>
  <w:num w:numId="24">
    <w:abstractNumId w:val="7"/>
  </w:num>
  <w:num w:numId="25">
    <w:abstractNumId w:val="34"/>
  </w:num>
  <w:num w:numId="26">
    <w:abstractNumId w:val="22"/>
  </w:num>
  <w:num w:numId="27">
    <w:abstractNumId w:val="4"/>
  </w:num>
  <w:num w:numId="28">
    <w:abstractNumId w:val="25"/>
  </w:num>
  <w:num w:numId="29">
    <w:abstractNumId w:val="11"/>
  </w:num>
  <w:num w:numId="30">
    <w:abstractNumId w:val="10"/>
  </w:num>
  <w:num w:numId="31">
    <w:abstractNumId w:val="42"/>
  </w:num>
  <w:num w:numId="32">
    <w:abstractNumId w:val="12"/>
  </w:num>
  <w:num w:numId="33">
    <w:abstractNumId w:val="36"/>
  </w:num>
  <w:num w:numId="34">
    <w:abstractNumId w:val="19"/>
  </w:num>
  <w:num w:numId="35">
    <w:abstractNumId w:val="8"/>
  </w:num>
  <w:num w:numId="36">
    <w:abstractNumId w:val="15"/>
  </w:num>
  <w:num w:numId="37">
    <w:abstractNumId w:val="24"/>
  </w:num>
  <w:num w:numId="38">
    <w:abstractNumId w:val="27"/>
  </w:num>
  <w:num w:numId="39">
    <w:abstractNumId w:val="16"/>
  </w:num>
  <w:num w:numId="40">
    <w:abstractNumId w:val="3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967F2"/>
    <w:rsid w:val="000A4731"/>
    <w:rsid w:val="000A47FB"/>
    <w:rsid w:val="000B1BE4"/>
    <w:rsid w:val="000B3C6A"/>
    <w:rsid w:val="000B5C14"/>
    <w:rsid w:val="000C42E7"/>
    <w:rsid w:val="000D58FF"/>
    <w:rsid w:val="00100C8E"/>
    <w:rsid w:val="001061D7"/>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3240"/>
    <w:rsid w:val="00B66A50"/>
    <w:rsid w:val="00B75280"/>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E42B-0B99-430B-8C57-C1E4FAFD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2019-04-16T14:15:00Z</cp:lastPrinted>
  <dcterms:created xsi:type="dcterms:W3CDTF">2019-09-13T08:51:00Z</dcterms:created>
  <dcterms:modified xsi:type="dcterms:W3CDTF">2019-09-27T14:44:00Z</dcterms:modified>
</cp:coreProperties>
</file>