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E3" w:rsidRPr="003A3E49" w:rsidRDefault="004F7FE3" w:rsidP="004F7FE3">
      <w:pPr>
        <w:tabs>
          <w:tab w:val="left" w:pos="6336"/>
        </w:tabs>
        <w:spacing w:line="360" w:lineRule="auto"/>
        <w:ind w:left="70"/>
        <w:jc w:val="center"/>
        <w:rPr>
          <w:rFonts w:ascii="Arial" w:hAnsi="Arial" w:cs="Arial"/>
          <w:b/>
          <w:caps/>
          <w:sz w:val="28"/>
          <w:szCs w:val="28"/>
        </w:rPr>
      </w:pPr>
      <w:r w:rsidRPr="003A3E49">
        <w:rPr>
          <w:rFonts w:ascii="Arial" w:hAnsi="Arial" w:cs="Arial"/>
          <w:b/>
          <w:caps/>
          <w:sz w:val="28"/>
          <w:szCs w:val="28"/>
        </w:rPr>
        <w:t>NATIONAL ASSEMBLY</w:t>
      </w:r>
    </w:p>
    <w:p w:rsidR="004F7FE3" w:rsidRDefault="004F7FE3" w:rsidP="004F7FE3">
      <w:pPr>
        <w:tabs>
          <w:tab w:val="left" w:pos="6336"/>
        </w:tabs>
        <w:ind w:left="70"/>
        <w:jc w:val="both"/>
        <w:rPr>
          <w:rFonts w:ascii="Arial" w:hAnsi="Arial" w:cs="Arial"/>
          <w:b/>
          <w:caps/>
          <w:color w:val="FF0000"/>
          <w:sz w:val="28"/>
          <w:szCs w:val="28"/>
          <w:u w:val="single"/>
        </w:rPr>
      </w:pPr>
    </w:p>
    <w:p w:rsidR="004F7FE3" w:rsidRPr="003A3E49" w:rsidRDefault="004F7FE3" w:rsidP="004F7FE3">
      <w:pPr>
        <w:tabs>
          <w:tab w:val="left" w:pos="6336"/>
        </w:tabs>
        <w:ind w:left="70"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  <w:r w:rsidRPr="003A3E49">
        <w:rPr>
          <w:rFonts w:ascii="Arial" w:hAnsi="Arial" w:cs="Arial"/>
          <w:b/>
          <w:caps/>
          <w:sz w:val="28"/>
          <w:szCs w:val="28"/>
          <w:u w:val="single"/>
        </w:rPr>
        <w:t xml:space="preserve">Question NO. 95 </w:t>
      </w:r>
    </w:p>
    <w:p w:rsidR="004F7FE3" w:rsidRPr="003A3E49" w:rsidRDefault="004F7FE3" w:rsidP="004F7FE3">
      <w:pPr>
        <w:tabs>
          <w:tab w:val="left" w:pos="6336"/>
        </w:tabs>
        <w:ind w:left="70"/>
        <w:jc w:val="both"/>
        <w:rPr>
          <w:rFonts w:ascii="Arial" w:hAnsi="Arial" w:cs="Arial"/>
          <w:b/>
          <w:caps/>
          <w:sz w:val="28"/>
          <w:szCs w:val="28"/>
          <w:u w:val="single"/>
        </w:rPr>
      </w:pPr>
      <w:r w:rsidRPr="003A3E49">
        <w:rPr>
          <w:rFonts w:ascii="Arial" w:hAnsi="Arial" w:cs="Arial"/>
          <w:b/>
          <w:caps/>
          <w:sz w:val="28"/>
          <w:szCs w:val="28"/>
          <w:u w:val="single"/>
        </w:rPr>
        <w:t xml:space="preserve">for written reply:  </w:t>
      </w:r>
    </w:p>
    <w:p w:rsidR="004F7FE3" w:rsidRPr="003A3E49" w:rsidRDefault="004F7FE3" w:rsidP="004F7FE3">
      <w:pPr>
        <w:tabs>
          <w:tab w:val="left" w:pos="6336"/>
        </w:tabs>
        <w:ind w:left="7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F7FE3" w:rsidRPr="003A3E49" w:rsidRDefault="004F7FE3" w:rsidP="004F7FE3">
      <w:pPr>
        <w:pStyle w:val="DACBODYTEXT"/>
        <w:ind w:left="90"/>
        <w:rPr>
          <w:rFonts w:cs="Arial"/>
          <w:b/>
          <w:sz w:val="28"/>
          <w:szCs w:val="28"/>
        </w:rPr>
      </w:pPr>
      <w:r w:rsidRPr="003A3E49">
        <w:rPr>
          <w:rFonts w:cs="Arial"/>
          <w:b/>
          <w:sz w:val="28"/>
          <w:szCs w:val="28"/>
        </w:rPr>
        <w:t xml:space="preserve">INTERNAL QUESTION PAPER NO 1-2023: 9 February 2023: “Mr K L </w:t>
      </w:r>
      <w:proofErr w:type="spellStart"/>
      <w:r w:rsidRPr="003A3E49">
        <w:rPr>
          <w:rFonts w:cs="Arial"/>
          <w:b/>
          <w:sz w:val="28"/>
          <w:szCs w:val="28"/>
        </w:rPr>
        <w:t>Khakhau</w:t>
      </w:r>
      <w:proofErr w:type="spellEnd"/>
      <w:r w:rsidRPr="003A3E49">
        <w:rPr>
          <w:rFonts w:cs="Arial"/>
          <w:b/>
          <w:sz w:val="28"/>
          <w:szCs w:val="28"/>
        </w:rPr>
        <w:t xml:space="preserve"> (DA) to ask the Minister of Sport, Arts and Culture”</w:t>
      </w:r>
    </w:p>
    <w:p w:rsidR="004F7FE3" w:rsidRPr="00474515" w:rsidRDefault="004F7FE3" w:rsidP="004F7FE3">
      <w:pPr>
        <w:pStyle w:val="DACBODYTEXT"/>
        <w:numPr>
          <w:ilvl w:val="0"/>
          <w:numId w:val="1"/>
        </w:num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 w:rsidRPr="003A3E49">
        <w:rPr>
          <w:rFonts w:cs="Arial"/>
          <w:sz w:val="28"/>
          <w:szCs w:val="28"/>
        </w:rPr>
        <w:t>What are the details of the (a) make, (b) model, (c ) year of manufacture,</w:t>
      </w:r>
      <w:r w:rsidRPr="003A3E49">
        <w:rPr>
          <w:rFonts w:cs="Arial"/>
          <w:sz w:val="28"/>
          <w:szCs w:val="28"/>
        </w:rPr>
        <w:br/>
        <w:t>(d) cost and (e ) purchase date of all official vehicles purchased for (</w:t>
      </w:r>
      <w:proofErr w:type="spellStart"/>
      <w:r w:rsidRPr="003A3E49">
        <w:rPr>
          <w:rFonts w:cs="Arial"/>
          <w:sz w:val="28"/>
          <w:szCs w:val="28"/>
        </w:rPr>
        <w:t>i</w:t>
      </w:r>
      <w:proofErr w:type="spellEnd"/>
      <w:r w:rsidRPr="003A3E49">
        <w:rPr>
          <w:rFonts w:cs="Arial"/>
          <w:sz w:val="28"/>
          <w:szCs w:val="28"/>
        </w:rPr>
        <w:t>) him, (ii) the former Minister, (iii) the Deputy Minister and the (iv) former Deputy Minister of his Department since 1 June 2019?</w:t>
      </w:r>
      <w:r>
        <w:rPr>
          <w:rFonts w:cs="Arial"/>
          <w:sz w:val="28"/>
          <w:szCs w:val="28"/>
        </w:rPr>
        <w:t xml:space="preserve"> </w:t>
      </w:r>
      <w:r w:rsidRPr="003A3E49">
        <w:rPr>
          <w:rFonts w:cs="Arial"/>
          <w:sz w:val="28"/>
          <w:szCs w:val="28"/>
        </w:rPr>
        <w:t>(</w:t>
      </w:r>
      <w:r w:rsidRPr="003A3E49">
        <w:rPr>
          <w:rFonts w:cs="Arial"/>
          <w:b/>
          <w:sz w:val="28"/>
          <w:szCs w:val="28"/>
        </w:rPr>
        <w:t>NW99E</w:t>
      </w:r>
      <w:r w:rsidRPr="003A3E49">
        <w:rPr>
          <w:rFonts w:cs="Arial"/>
          <w:sz w:val="28"/>
          <w:szCs w:val="28"/>
        </w:rPr>
        <w:t>)</w:t>
      </w:r>
      <w:r w:rsidRPr="00474515">
        <w:rPr>
          <w:rFonts w:cs="Arial"/>
          <w:sz w:val="28"/>
          <w:szCs w:val="28"/>
        </w:rPr>
        <w:tab/>
        <w:t xml:space="preserve">                 </w:t>
      </w:r>
      <w:r w:rsidRPr="00474515">
        <w:rPr>
          <w:rFonts w:cs="Arial"/>
          <w:sz w:val="28"/>
          <w:szCs w:val="28"/>
        </w:rPr>
        <w:tab/>
      </w:r>
    </w:p>
    <w:p w:rsidR="004F7FE3" w:rsidRPr="003A3E49" w:rsidRDefault="004F7FE3" w:rsidP="004F7FE3">
      <w:pPr>
        <w:tabs>
          <w:tab w:val="left" w:pos="8931"/>
        </w:tabs>
        <w:spacing w:line="360" w:lineRule="auto"/>
        <w:ind w:left="70"/>
        <w:jc w:val="both"/>
        <w:rPr>
          <w:rFonts w:ascii="Arial" w:hAnsi="Arial" w:cs="Arial"/>
          <w:b/>
          <w:sz w:val="28"/>
          <w:szCs w:val="28"/>
        </w:rPr>
      </w:pPr>
      <w:r w:rsidRPr="003A3E49">
        <w:rPr>
          <w:rFonts w:ascii="Arial" w:hAnsi="Arial" w:cs="Arial"/>
          <w:b/>
          <w:sz w:val="28"/>
          <w:szCs w:val="28"/>
        </w:rPr>
        <w:t xml:space="preserve">REPLY: </w:t>
      </w:r>
    </w:p>
    <w:p w:rsidR="004F7FE3" w:rsidRPr="003A3E49" w:rsidRDefault="004F7FE3" w:rsidP="004F7FE3">
      <w:pPr>
        <w:pStyle w:val="DACBODYTEXT"/>
        <w:ind w:left="0"/>
        <w:jc w:val="both"/>
        <w:rPr>
          <w:rFonts w:cs="Arial"/>
          <w:sz w:val="28"/>
          <w:szCs w:val="28"/>
        </w:rPr>
      </w:pPr>
      <w:r w:rsidRPr="003A3E49">
        <w:rPr>
          <w:rFonts w:cs="Arial"/>
          <w:sz w:val="28"/>
          <w:szCs w:val="28"/>
        </w:rPr>
        <w:t xml:space="preserve">Since 1 June 2019, the Ministry of Sport, Arts and Culture has Minister </w:t>
      </w:r>
      <w:r>
        <w:rPr>
          <w:rFonts w:cs="Arial"/>
          <w:sz w:val="28"/>
          <w:szCs w:val="28"/>
        </w:rPr>
        <w:t>E</w:t>
      </w:r>
      <w:r w:rsidRPr="003A3E49">
        <w:rPr>
          <w:rFonts w:cs="Arial"/>
          <w:sz w:val="28"/>
          <w:szCs w:val="28"/>
        </w:rPr>
        <w:t xml:space="preserve">N Mthethwa and Deputy Minister </w:t>
      </w:r>
      <w:r>
        <w:rPr>
          <w:rFonts w:cs="Arial"/>
          <w:sz w:val="28"/>
          <w:szCs w:val="28"/>
        </w:rPr>
        <w:t xml:space="preserve">N </w:t>
      </w:r>
      <w:proofErr w:type="spellStart"/>
      <w:r w:rsidRPr="003A3E49">
        <w:rPr>
          <w:rFonts w:cs="Arial"/>
          <w:sz w:val="28"/>
          <w:szCs w:val="28"/>
        </w:rPr>
        <w:t>Mafu</w:t>
      </w:r>
      <w:proofErr w:type="spellEnd"/>
      <w:r w:rsidRPr="003A3E49">
        <w:rPr>
          <w:rFonts w:cs="Arial"/>
          <w:sz w:val="28"/>
          <w:szCs w:val="28"/>
        </w:rPr>
        <w:t>.</w:t>
      </w:r>
    </w:p>
    <w:p w:rsidR="004F7FE3" w:rsidRPr="005876AD" w:rsidRDefault="004F7FE3" w:rsidP="004F7FE3">
      <w:pPr>
        <w:tabs>
          <w:tab w:val="left" w:pos="720"/>
          <w:tab w:val="left" w:pos="8931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the Minister.</w:t>
      </w:r>
    </w:p>
    <w:tbl>
      <w:tblPr>
        <w:tblStyle w:val="TableGrid"/>
        <w:tblW w:w="0" w:type="auto"/>
        <w:tblInd w:w="85" w:type="dxa"/>
        <w:tblLook w:val="04A0"/>
      </w:tblPr>
      <w:tblGrid>
        <w:gridCol w:w="2700"/>
        <w:gridCol w:w="3420"/>
      </w:tblGrid>
      <w:tr w:rsidR="004F7FE3" w:rsidRPr="003A3E49" w:rsidTr="00C852BC"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b/>
                <w:sz w:val="28"/>
                <w:szCs w:val="28"/>
              </w:rPr>
            </w:pPr>
            <w:r w:rsidRPr="003A3E49">
              <w:rPr>
                <w:rFonts w:cs="Arial"/>
                <w:b/>
                <w:sz w:val="28"/>
                <w:szCs w:val="28"/>
              </w:rPr>
              <w:t>Vehicle</w:t>
            </w:r>
          </w:p>
        </w:tc>
        <w:tc>
          <w:tcPr>
            <w:tcW w:w="342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b/>
                <w:sz w:val="28"/>
                <w:szCs w:val="28"/>
              </w:rPr>
            </w:pPr>
            <w:r w:rsidRPr="003A3E49">
              <w:rPr>
                <w:rFonts w:cs="Arial"/>
                <w:b/>
                <w:sz w:val="28"/>
                <w:szCs w:val="28"/>
              </w:rPr>
              <w:t>Minister</w:t>
            </w:r>
          </w:p>
        </w:tc>
      </w:tr>
      <w:tr w:rsidR="004F7FE3" w:rsidRPr="003A3E49" w:rsidTr="00C852BC">
        <w:tc>
          <w:tcPr>
            <w:tcW w:w="2700" w:type="dxa"/>
          </w:tcPr>
          <w:p w:rsidR="004F7FE3" w:rsidRPr="003A3E49" w:rsidRDefault="004F7FE3" w:rsidP="004F7FE3">
            <w:pPr>
              <w:pStyle w:val="DACBODYTEXT"/>
              <w:numPr>
                <w:ilvl w:val="0"/>
                <w:numId w:val="2"/>
              </w:numPr>
              <w:spacing w:after="0" w:line="360" w:lineRule="auto"/>
              <w:ind w:left="432" w:hanging="432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Make</w:t>
            </w:r>
          </w:p>
        </w:tc>
        <w:tc>
          <w:tcPr>
            <w:tcW w:w="342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No vehicles purchased.</w:t>
            </w:r>
          </w:p>
        </w:tc>
      </w:tr>
      <w:tr w:rsidR="004F7FE3" w:rsidRPr="003A3E49" w:rsidTr="00C852BC">
        <w:tc>
          <w:tcPr>
            <w:tcW w:w="2700" w:type="dxa"/>
          </w:tcPr>
          <w:p w:rsidR="004F7FE3" w:rsidRPr="003A3E49" w:rsidRDefault="004F7FE3" w:rsidP="004F7FE3">
            <w:pPr>
              <w:pStyle w:val="DACBODYTEXT"/>
              <w:numPr>
                <w:ilvl w:val="0"/>
                <w:numId w:val="2"/>
              </w:numPr>
              <w:spacing w:after="0" w:line="360" w:lineRule="auto"/>
              <w:ind w:left="432" w:hanging="432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Model</w:t>
            </w:r>
          </w:p>
        </w:tc>
        <w:tc>
          <w:tcPr>
            <w:tcW w:w="342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N/a</w:t>
            </w:r>
          </w:p>
        </w:tc>
      </w:tr>
      <w:tr w:rsidR="004F7FE3" w:rsidRPr="003A3E49" w:rsidTr="00C852BC"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(c ) Year</w:t>
            </w:r>
          </w:p>
        </w:tc>
        <w:tc>
          <w:tcPr>
            <w:tcW w:w="342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N/a</w:t>
            </w:r>
          </w:p>
        </w:tc>
      </w:tr>
      <w:tr w:rsidR="004F7FE3" w:rsidRPr="003A3E49" w:rsidTr="00C852BC"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(d ) Price</w:t>
            </w:r>
          </w:p>
        </w:tc>
        <w:tc>
          <w:tcPr>
            <w:tcW w:w="342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N/a</w:t>
            </w:r>
          </w:p>
        </w:tc>
      </w:tr>
      <w:tr w:rsidR="004F7FE3" w:rsidRPr="003A3E49" w:rsidTr="00C852BC"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(e ) Purchase date</w:t>
            </w:r>
          </w:p>
        </w:tc>
        <w:tc>
          <w:tcPr>
            <w:tcW w:w="342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N/a</w:t>
            </w:r>
          </w:p>
        </w:tc>
      </w:tr>
    </w:tbl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Pr="003A3E49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 the Deputy Minister </w:t>
      </w:r>
    </w:p>
    <w:tbl>
      <w:tblPr>
        <w:tblStyle w:val="TableGrid"/>
        <w:tblW w:w="0" w:type="auto"/>
        <w:tblInd w:w="85" w:type="dxa"/>
        <w:tblLook w:val="04A0"/>
      </w:tblPr>
      <w:tblGrid>
        <w:gridCol w:w="2700"/>
        <w:gridCol w:w="2700"/>
      </w:tblGrid>
      <w:tr w:rsidR="004F7FE3" w:rsidRPr="003A3E49" w:rsidTr="00C852BC"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b/>
                <w:sz w:val="28"/>
                <w:szCs w:val="28"/>
              </w:rPr>
            </w:pPr>
            <w:r w:rsidRPr="003A3E49">
              <w:rPr>
                <w:rFonts w:cs="Arial"/>
                <w:b/>
                <w:sz w:val="28"/>
                <w:szCs w:val="28"/>
              </w:rPr>
              <w:t>Vehicle</w:t>
            </w:r>
          </w:p>
        </w:tc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b/>
                <w:sz w:val="28"/>
                <w:szCs w:val="28"/>
              </w:rPr>
            </w:pPr>
            <w:r w:rsidRPr="003A3E49">
              <w:rPr>
                <w:rFonts w:cs="Arial"/>
                <w:b/>
                <w:sz w:val="28"/>
                <w:szCs w:val="28"/>
              </w:rPr>
              <w:t>Deputy Minister</w:t>
            </w:r>
          </w:p>
        </w:tc>
      </w:tr>
      <w:tr w:rsidR="004F7FE3" w:rsidRPr="003A3E49" w:rsidTr="00C852BC">
        <w:tc>
          <w:tcPr>
            <w:tcW w:w="2700" w:type="dxa"/>
          </w:tcPr>
          <w:p w:rsidR="004F7FE3" w:rsidRPr="003A3E49" w:rsidRDefault="004F7FE3" w:rsidP="004F7FE3">
            <w:pPr>
              <w:pStyle w:val="DACBODYTEXT"/>
              <w:numPr>
                <w:ilvl w:val="0"/>
                <w:numId w:val="2"/>
              </w:numPr>
              <w:spacing w:after="0" w:line="360" w:lineRule="auto"/>
              <w:ind w:left="432" w:hanging="432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lastRenderedPageBreak/>
              <w:t>Make</w:t>
            </w:r>
          </w:p>
        </w:tc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BMW</w:t>
            </w:r>
          </w:p>
        </w:tc>
      </w:tr>
      <w:tr w:rsidR="004F7FE3" w:rsidRPr="003A3E49" w:rsidTr="00C852BC">
        <w:tc>
          <w:tcPr>
            <w:tcW w:w="2700" w:type="dxa"/>
          </w:tcPr>
          <w:p w:rsidR="004F7FE3" w:rsidRPr="003A3E49" w:rsidRDefault="004F7FE3" w:rsidP="004F7FE3">
            <w:pPr>
              <w:pStyle w:val="DACBODYTEXT"/>
              <w:numPr>
                <w:ilvl w:val="0"/>
                <w:numId w:val="2"/>
              </w:numPr>
              <w:spacing w:after="0" w:line="360" w:lineRule="auto"/>
              <w:ind w:left="432" w:hanging="432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Model</w:t>
            </w:r>
          </w:p>
        </w:tc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520</w:t>
            </w:r>
          </w:p>
        </w:tc>
      </w:tr>
      <w:tr w:rsidR="004F7FE3" w:rsidRPr="003A3E49" w:rsidTr="00C852BC"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(c ) Year</w:t>
            </w:r>
          </w:p>
        </w:tc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2020</w:t>
            </w:r>
          </w:p>
        </w:tc>
      </w:tr>
      <w:tr w:rsidR="004F7FE3" w:rsidRPr="003A3E49" w:rsidTr="00C852BC"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(d ) Price</w:t>
            </w:r>
          </w:p>
        </w:tc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R649 000.00</w:t>
            </w:r>
          </w:p>
        </w:tc>
      </w:tr>
      <w:tr w:rsidR="004F7FE3" w:rsidRPr="003A3E49" w:rsidTr="00C852BC"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(e ) Purchase date</w:t>
            </w:r>
          </w:p>
        </w:tc>
        <w:tc>
          <w:tcPr>
            <w:tcW w:w="2700" w:type="dxa"/>
          </w:tcPr>
          <w:p w:rsidR="004F7FE3" w:rsidRPr="003A3E49" w:rsidRDefault="004F7FE3" w:rsidP="00C852BC">
            <w:pPr>
              <w:pStyle w:val="DACBODYTEXT"/>
              <w:spacing w:line="360" w:lineRule="auto"/>
              <w:ind w:left="0"/>
              <w:rPr>
                <w:rFonts w:cs="Arial"/>
                <w:sz w:val="28"/>
                <w:szCs w:val="28"/>
              </w:rPr>
            </w:pPr>
            <w:r w:rsidRPr="003A3E49">
              <w:rPr>
                <w:rFonts w:cs="Arial"/>
                <w:sz w:val="28"/>
                <w:szCs w:val="28"/>
              </w:rPr>
              <w:t>15 January 2020</w:t>
            </w:r>
          </w:p>
        </w:tc>
      </w:tr>
    </w:tbl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F7FE3" w:rsidRPr="003A3E49" w:rsidRDefault="004F7FE3" w:rsidP="004F7FE3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6A33F5" w:rsidRDefault="00CC16D5"/>
    <w:sectPr w:rsidR="006A33F5" w:rsidSect="00F1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461"/>
    <w:multiLevelType w:val="hybridMultilevel"/>
    <w:tmpl w:val="164814CE"/>
    <w:lvl w:ilvl="0" w:tplc="B6A44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32D9D"/>
    <w:multiLevelType w:val="hybridMultilevel"/>
    <w:tmpl w:val="5442C2CC"/>
    <w:lvl w:ilvl="0" w:tplc="18B8CD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savePreviewPicture/>
  <w:compat/>
  <w:rsids>
    <w:rsidRoot w:val="004F7FE3"/>
    <w:rsid w:val="004F7FE3"/>
    <w:rsid w:val="00BE5DFB"/>
    <w:rsid w:val="00CC16D5"/>
    <w:rsid w:val="00CD65BA"/>
    <w:rsid w:val="00E71420"/>
    <w:rsid w:val="00F12A9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E3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FE3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CBODYTEXT">
    <w:name w:val="DAC BODY TEXT"/>
    <w:basedOn w:val="Normal"/>
    <w:qFormat/>
    <w:rsid w:val="004F7FE3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2023-02-24T08:45:00Z</dcterms:created>
  <dcterms:modified xsi:type="dcterms:W3CDTF">2023-02-24T08:45:00Z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245ca9b8-ccbf-4c85-89b8-5c05e90bd473</vt:lpwstr>
  </property>
</Properties>
</file>