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370A98"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5527A6">
        <w:rPr>
          <w:u w:val="none"/>
        </w:rPr>
        <w:t>944</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C31D92">
        <w:rPr>
          <w:rFonts w:ascii="Arial" w:hAnsi="Arial" w:cs="Arial"/>
          <w:b/>
          <w:bCs/>
        </w:rPr>
        <w:t>THURSDAY</w:t>
      </w:r>
      <w:r w:rsidR="00C044D2">
        <w:rPr>
          <w:rFonts w:ascii="Arial" w:hAnsi="Arial" w:cs="Arial"/>
          <w:b/>
          <w:bCs/>
        </w:rPr>
        <w:t xml:space="preserve">, </w:t>
      </w:r>
      <w:r w:rsidR="009E5399">
        <w:rPr>
          <w:rFonts w:ascii="Arial" w:hAnsi="Arial" w:cs="Arial"/>
          <w:b/>
          <w:bCs/>
        </w:rPr>
        <w:t>29 MARCH</w:t>
      </w:r>
      <w:r w:rsidR="00C31D92">
        <w:rPr>
          <w:rFonts w:ascii="Arial" w:hAnsi="Arial" w:cs="Arial"/>
          <w:b/>
          <w:bCs/>
        </w:rPr>
        <w:t xml:space="preserve">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C31D92">
        <w:rPr>
          <w:u w:val="none"/>
        </w:rPr>
        <w:t>1</w:t>
      </w:r>
      <w:r w:rsidR="009E5399">
        <w:rPr>
          <w:u w:val="none"/>
        </w:rPr>
        <w:t>0</w:t>
      </w:r>
      <w:r w:rsidR="00C31D92">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9E5399" w:rsidRDefault="005527A6" w:rsidP="009E5399">
      <w:pPr>
        <w:spacing w:line="320" w:lineRule="exact"/>
        <w:jc w:val="both"/>
        <w:rPr>
          <w:rFonts w:ascii="Arial" w:hAnsi="Arial" w:cs="Arial"/>
          <w:b/>
          <w:lang w:val="en-US"/>
        </w:rPr>
      </w:pPr>
      <w:r w:rsidRPr="005527A6">
        <w:rPr>
          <w:rFonts w:ascii="Arial" w:hAnsi="Arial" w:cs="Arial"/>
          <w:b/>
          <w:lang w:val="en-US"/>
        </w:rPr>
        <w:t>944.</w:t>
      </w:r>
      <w:r w:rsidRPr="005527A6">
        <w:rPr>
          <w:rFonts w:ascii="Arial" w:hAnsi="Arial" w:cs="Arial"/>
          <w:b/>
          <w:lang w:val="en-US"/>
        </w:rPr>
        <w:tab/>
        <w:t>Mr M H Hoosen (DA) to ask the Minister of Home Affairs:</w:t>
      </w:r>
    </w:p>
    <w:p w:rsidR="005527A6" w:rsidRPr="009E5399" w:rsidRDefault="005527A6" w:rsidP="009E5399">
      <w:pPr>
        <w:spacing w:line="320" w:lineRule="exact"/>
        <w:jc w:val="both"/>
        <w:rPr>
          <w:rFonts w:ascii="Arial" w:hAnsi="Arial" w:cs="Arial"/>
          <w:b/>
        </w:rPr>
      </w:pPr>
    </w:p>
    <w:p w:rsidR="005527A6" w:rsidRDefault="005527A6" w:rsidP="00974CFC">
      <w:pPr>
        <w:spacing w:line="320" w:lineRule="exact"/>
        <w:jc w:val="both"/>
        <w:rPr>
          <w:rFonts w:ascii="Arial" w:hAnsi="Arial" w:cs="Arial"/>
          <w:lang w:val="en-ZA"/>
        </w:rPr>
      </w:pPr>
      <w:r w:rsidRPr="005527A6">
        <w:rPr>
          <w:rFonts w:ascii="Arial" w:hAnsi="Arial" w:cs="Arial"/>
          <w:lang w:val="en-ZA"/>
        </w:rPr>
        <w:t>What is the (a) total number of critical skills visa applications that have been received by the department in the current and past two financial years, (b) total number which were (i) approved and (ii) declined and (c) average turnaround times for the applications?</w:t>
      </w:r>
      <w:r w:rsidRPr="005527A6">
        <w:rPr>
          <w:rFonts w:ascii="Arial" w:hAnsi="Arial" w:cs="Arial"/>
          <w:lang w:val="en-ZA"/>
        </w:rPr>
        <w:tab/>
      </w:r>
      <w:r w:rsidRPr="005527A6">
        <w:rPr>
          <w:rFonts w:ascii="Arial" w:hAnsi="Arial" w:cs="Arial"/>
          <w:lang w:val="en-ZA"/>
        </w:rPr>
        <w:tab/>
      </w:r>
      <w:r w:rsidRPr="005527A6">
        <w:rPr>
          <w:rFonts w:ascii="Arial" w:hAnsi="Arial" w:cs="Arial"/>
          <w:lang w:val="en-ZA"/>
        </w:rPr>
        <w:tab/>
      </w:r>
      <w:r w:rsidRPr="005527A6">
        <w:rPr>
          <w:rFonts w:ascii="Arial" w:hAnsi="Arial" w:cs="Arial"/>
          <w:lang w:val="en-ZA"/>
        </w:rPr>
        <w:tab/>
      </w:r>
      <w:r w:rsidRPr="005527A6">
        <w:rPr>
          <w:rFonts w:ascii="Arial" w:hAnsi="Arial" w:cs="Arial"/>
          <w:lang w:val="en-ZA"/>
        </w:rPr>
        <w:tab/>
      </w:r>
      <w:r w:rsidRPr="005527A6">
        <w:rPr>
          <w:rFonts w:ascii="Arial" w:hAnsi="Arial" w:cs="Arial"/>
          <w:lang w:val="en-ZA"/>
        </w:rPr>
        <w:tab/>
      </w:r>
      <w:r w:rsidRPr="005527A6">
        <w:rPr>
          <w:rFonts w:ascii="Arial" w:hAnsi="Arial" w:cs="Arial"/>
          <w:lang w:val="en-ZA"/>
        </w:rPr>
        <w:tab/>
      </w:r>
      <w:r w:rsidRPr="005527A6">
        <w:rPr>
          <w:rFonts w:ascii="Arial" w:hAnsi="Arial" w:cs="Arial"/>
          <w:lang w:val="en-ZA"/>
        </w:rPr>
        <w:tab/>
      </w:r>
      <w:r w:rsidRPr="005527A6">
        <w:rPr>
          <w:rFonts w:ascii="Arial" w:hAnsi="Arial" w:cs="Arial"/>
          <w:lang w:val="en-ZA"/>
        </w:rPr>
        <w:tab/>
      </w:r>
      <w:r>
        <w:rPr>
          <w:rFonts w:ascii="Arial" w:hAnsi="Arial" w:cs="Arial"/>
          <w:lang w:val="en-ZA"/>
        </w:rPr>
        <w:t xml:space="preserve">                                                                                            </w:t>
      </w:r>
      <w:r w:rsidRPr="005527A6">
        <w:rPr>
          <w:rFonts w:ascii="Arial" w:hAnsi="Arial" w:cs="Arial"/>
          <w:lang w:val="en-ZA"/>
        </w:rPr>
        <w:t>NW1024E</w:t>
      </w:r>
    </w:p>
    <w:p w:rsidR="00C02879" w:rsidRDefault="009952AF" w:rsidP="00974CFC">
      <w:pPr>
        <w:spacing w:line="320" w:lineRule="exact"/>
        <w:jc w:val="both"/>
        <w:rPr>
          <w:rFonts w:ascii="Arial" w:hAnsi="Arial" w:cs="Arial"/>
          <w:lang w:val="en-US"/>
        </w:rPr>
      </w:pPr>
      <w:r w:rsidRPr="009952AF">
        <w:rPr>
          <w:rFonts w:ascii="Arial" w:hAnsi="Arial" w:cs="Arial"/>
        </w:rPr>
        <w:tab/>
      </w:r>
      <w:r w:rsidRPr="009952AF">
        <w:rPr>
          <w:rFonts w:ascii="Arial" w:hAnsi="Arial" w:cs="Arial"/>
        </w:rPr>
        <w:tab/>
      </w:r>
      <w:r w:rsidRPr="009952AF">
        <w:rPr>
          <w:rFonts w:ascii="Arial" w:hAnsi="Arial" w:cs="Arial"/>
        </w:rPr>
        <w:tab/>
      </w:r>
      <w:r w:rsidRPr="009952AF">
        <w:rPr>
          <w:rFonts w:ascii="Arial" w:hAnsi="Arial" w:cs="Arial"/>
        </w:rPr>
        <w:tab/>
      </w:r>
      <w:r w:rsidRPr="009952AF">
        <w:rPr>
          <w:rFonts w:ascii="Arial" w:hAnsi="Arial" w:cs="Arial"/>
        </w:rPr>
        <w:tab/>
      </w:r>
    </w:p>
    <w:p w:rsidR="00585140" w:rsidRDefault="00FF55EE" w:rsidP="00191259">
      <w:pPr>
        <w:spacing w:line="320" w:lineRule="exact"/>
        <w:jc w:val="both"/>
        <w:rPr>
          <w:rFonts w:ascii="Arial" w:hAnsi="Arial" w:cs="Arial"/>
          <w:b/>
        </w:rPr>
      </w:pPr>
      <w:r w:rsidRPr="009357F9">
        <w:rPr>
          <w:rFonts w:ascii="Arial" w:hAnsi="Arial" w:cs="Arial"/>
          <w:b/>
        </w:rPr>
        <w:t>REPLY:</w:t>
      </w:r>
    </w:p>
    <w:p w:rsidR="007E3600" w:rsidRPr="00191259" w:rsidRDefault="007E3600" w:rsidP="00191259">
      <w:pPr>
        <w:spacing w:line="320" w:lineRule="exact"/>
        <w:jc w:val="both"/>
        <w:rPr>
          <w:rFonts w:ascii="Arial" w:hAnsi="Arial" w:cs="Arial"/>
          <w:b/>
        </w:rPr>
      </w:pPr>
    </w:p>
    <w:p w:rsidR="00191259" w:rsidRDefault="009504E0" w:rsidP="00191259">
      <w:pPr>
        <w:tabs>
          <w:tab w:val="left" w:pos="432"/>
          <w:tab w:val="left" w:pos="864"/>
        </w:tabs>
        <w:spacing w:line="320" w:lineRule="exact"/>
        <w:jc w:val="both"/>
        <w:rPr>
          <w:rFonts w:ascii="Arial" w:hAnsi="Arial" w:cs="Arial"/>
        </w:rPr>
      </w:pPr>
      <w:r>
        <w:rPr>
          <w:rFonts w:ascii="Arial" w:hAnsi="Arial" w:cs="Arial"/>
        </w:rPr>
        <w:t>(</w:t>
      </w:r>
      <w:r w:rsidR="00191259">
        <w:rPr>
          <w:rFonts w:ascii="Arial" w:hAnsi="Arial" w:cs="Arial"/>
        </w:rPr>
        <w:t>a)</w:t>
      </w:r>
      <w:r w:rsidR="00191259" w:rsidRPr="00191259">
        <w:rPr>
          <w:rFonts w:ascii="Arial" w:hAnsi="Arial" w:cs="Arial"/>
        </w:rPr>
        <w:t xml:space="preserve"> Critical skills visa</w:t>
      </w:r>
      <w:r w:rsidR="00191259">
        <w:rPr>
          <w:rFonts w:ascii="Arial" w:hAnsi="Arial" w:cs="Arial"/>
        </w:rPr>
        <w:t xml:space="preserve"> received</w:t>
      </w:r>
    </w:p>
    <w:p w:rsidR="00191259" w:rsidRDefault="00191259" w:rsidP="00191259">
      <w:pPr>
        <w:tabs>
          <w:tab w:val="left" w:pos="432"/>
          <w:tab w:val="left" w:pos="864"/>
        </w:tabs>
        <w:spacing w:line="320" w:lineRule="exact"/>
        <w:jc w:val="both"/>
        <w:rPr>
          <w:rFonts w:ascii="Arial" w:hAnsi="Arial" w:cs="Arial"/>
        </w:rPr>
      </w:pPr>
    </w:p>
    <w:tbl>
      <w:tblPr>
        <w:tblW w:w="3475"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9"/>
        <w:gridCol w:w="2126"/>
      </w:tblGrid>
      <w:tr w:rsidR="00191259" w:rsidRPr="00721DB5" w:rsidTr="009504E0">
        <w:tc>
          <w:tcPr>
            <w:tcW w:w="1349" w:type="dxa"/>
            <w:shd w:val="clear" w:color="auto" w:fill="C6D9F1"/>
          </w:tcPr>
          <w:p w:rsidR="00191259" w:rsidRPr="00721DB5" w:rsidRDefault="00191259" w:rsidP="00721DB5">
            <w:pPr>
              <w:tabs>
                <w:tab w:val="left" w:pos="432"/>
                <w:tab w:val="left" w:pos="864"/>
              </w:tabs>
              <w:spacing w:line="320" w:lineRule="exact"/>
              <w:jc w:val="both"/>
              <w:rPr>
                <w:rFonts w:ascii="Arial" w:hAnsi="Arial" w:cs="Arial"/>
              </w:rPr>
            </w:pPr>
            <w:r w:rsidRPr="00721DB5">
              <w:rPr>
                <w:rFonts w:ascii="Arial" w:hAnsi="Arial" w:cs="Arial"/>
              </w:rPr>
              <w:t>Year</w:t>
            </w:r>
          </w:p>
        </w:tc>
        <w:tc>
          <w:tcPr>
            <w:tcW w:w="2126" w:type="dxa"/>
            <w:shd w:val="clear" w:color="auto" w:fill="C6D9F1"/>
          </w:tcPr>
          <w:p w:rsidR="00191259" w:rsidRPr="00721DB5" w:rsidRDefault="00191259" w:rsidP="00721DB5">
            <w:pPr>
              <w:tabs>
                <w:tab w:val="left" w:pos="432"/>
                <w:tab w:val="left" w:pos="864"/>
              </w:tabs>
              <w:spacing w:line="320" w:lineRule="exact"/>
              <w:jc w:val="both"/>
              <w:rPr>
                <w:rFonts w:ascii="Arial" w:hAnsi="Arial" w:cs="Arial"/>
              </w:rPr>
            </w:pPr>
            <w:r w:rsidRPr="00721DB5">
              <w:rPr>
                <w:rFonts w:ascii="Arial" w:hAnsi="Arial" w:cs="Arial"/>
              </w:rPr>
              <w:t>Total Received</w:t>
            </w:r>
          </w:p>
        </w:tc>
      </w:tr>
      <w:tr w:rsidR="00191259" w:rsidRPr="00721DB5" w:rsidTr="009504E0">
        <w:tc>
          <w:tcPr>
            <w:tcW w:w="1349" w:type="dxa"/>
            <w:shd w:val="clear" w:color="auto" w:fill="auto"/>
          </w:tcPr>
          <w:p w:rsidR="00191259" w:rsidRPr="00721DB5" w:rsidRDefault="00191259" w:rsidP="00721DB5">
            <w:pPr>
              <w:tabs>
                <w:tab w:val="left" w:pos="432"/>
                <w:tab w:val="left" w:pos="864"/>
              </w:tabs>
              <w:spacing w:line="320" w:lineRule="exact"/>
              <w:jc w:val="both"/>
              <w:rPr>
                <w:rFonts w:ascii="Arial" w:hAnsi="Arial" w:cs="Arial"/>
              </w:rPr>
            </w:pPr>
            <w:r w:rsidRPr="00721DB5">
              <w:rPr>
                <w:rFonts w:ascii="Arial" w:hAnsi="Arial" w:cs="Arial"/>
              </w:rPr>
              <w:t>2015/16</w:t>
            </w:r>
          </w:p>
        </w:tc>
        <w:tc>
          <w:tcPr>
            <w:tcW w:w="2126" w:type="dxa"/>
            <w:shd w:val="clear" w:color="auto" w:fill="auto"/>
          </w:tcPr>
          <w:p w:rsidR="00191259" w:rsidRPr="00721DB5" w:rsidRDefault="00525B76" w:rsidP="00721DB5">
            <w:pPr>
              <w:tabs>
                <w:tab w:val="left" w:pos="432"/>
                <w:tab w:val="left" w:pos="864"/>
              </w:tabs>
              <w:spacing w:line="320" w:lineRule="exact"/>
              <w:jc w:val="both"/>
              <w:rPr>
                <w:rFonts w:ascii="Arial" w:hAnsi="Arial" w:cs="Arial"/>
              </w:rPr>
            </w:pPr>
            <w:r w:rsidRPr="00721DB5">
              <w:rPr>
                <w:rFonts w:ascii="Arial" w:hAnsi="Arial" w:cs="Arial"/>
              </w:rPr>
              <w:t>3 852</w:t>
            </w:r>
          </w:p>
        </w:tc>
      </w:tr>
      <w:tr w:rsidR="00191259" w:rsidRPr="00721DB5" w:rsidTr="009504E0">
        <w:tc>
          <w:tcPr>
            <w:tcW w:w="1349" w:type="dxa"/>
            <w:shd w:val="clear" w:color="auto" w:fill="auto"/>
          </w:tcPr>
          <w:p w:rsidR="00191259" w:rsidRPr="00721DB5" w:rsidRDefault="00191259" w:rsidP="00721DB5">
            <w:pPr>
              <w:tabs>
                <w:tab w:val="left" w:pos="432"/>
                <w:tab w:val="left" w:pos="864"/>
              </w:tabs>
              <w:spacing w:line="320" w:lineRule="exact"/>
              <w:jc w:val="both"/>
              <w:rPr>
                <w:rFonts w:ascii="Arial" w:hAnsi="Arial" w:cs="Arial"/>
              </w:rPr>
            </w:pPr>
            <w:r w:rsidRPr="00721DB5">
              <w:rPr>
                <w:rFonts w:ascii="Arial" w:hAnsi="Arial" w:cs="Arial"/>
              </w:rPr>
              <w:t>2016/17</w:t>
            </w:r>
          </w:p>
        </w:tc>
        <w:tc>
          <w:tcPr>
            <w:tcW w:w="2126" w:type="dxa"/>
            <w:shd w:val="clear" w:color="auto" w:fill="auto"/>
          </w:tcPr>
          <w:p w:rsidR="007E3600" w:rsidRPr="00721DB5" w:rsidRDefault="00525B76" w:rsidP="00721DB5">
            <w:pPr>
              <w:tabs>
                <w:tab w:val="left" w:pos="432"/>
                <w:tab w:val="left" w:pos="864"/>
              </w:tabs>
              <w:spacing w:line="320" w:lineRule="exact"/>
              <w:jc w:val="both"/>
              <w:rPr>
                <w:rFonts w:ascii="Arial" w:hAnsi="Arial" w:cs="Arial"/>
              </w:rPr>
            </w:pPr>
            <w:r w:rsidRPr="00721DB5">
              <w:rPr>
                <w:rFonts w:ascii="Arial" w:hAnsi="Arial" w:cs="Arial"/>
              </w:rPr>
              <w:t>6</w:t>
            </w:r>
            <w:r w:rsidR="007E3600" w:rsidRPr="00721DB5">
              <w:rPr>
                <w:rFonts w:ascii="Arial" w:hAnsi="Arial" w:cs="Arial"/>
              </w:rPr>
              <w:t> </w:t>
            </w:r>
            <w:r w:rsidRPr="00721DB5">
              <w:rPr>
                <w:rFonts w:ascii="Arial" w:hAnsi="Arial" w:cs="Arial"/>
              </w:rPr>
              <w:t>304</w:t>
            </w:r>
          </w:p>
        </w:tc>
      </w:tr>
      <w:tr w:rsidR="007E3600" w:rsidRPr="00721DB5" w:rsidTr="009504E0">
        <w:tc>
          <w:tcPr>
            <w:tcW w:w="1349" w:type="dxa"/>
            <w:shd w:val="clear" w:color="auto" w:fill="auto"/>
          </w:tcPr>
          <w:p w:rsidR="007E3600" w:rsidRPr="00721DB5" w:rsidRDefault="007E3600" w:rsidP="00721DB5">
            <w:pPr>
              <w:tabs>
                <w:tab w:val="left" w:pos="432"/>
                <w:tab w:val="left" w:pos="864"/>
              </w:tabs>
              <w:spacing w:line="320" w:lineRule="exact"/>
              <w:jc w:val="both"/>
              <w:rPr>
                <w:rFonts w:ascii="Arial" w:hAnsi="Arial" w:cs="Arial"/>
              </w:rPr>
            </w:pPr>
            <w:r w:rsidRPr="00721DB5">
              <w:rPr>
                <w:rFonts w:ascii="Arial" w:hAnsi="Arial" w:cs="Arial"/>
              </w:rPr>
              <w:t>2017/18</w:t>
            </w:r>
          </w:p>
        </w:tc>
        <w:tc>
          <w:tcPr>
            <w:tcW w:w="2126" w:type="dxa"/>
            <w:shd w:val="clear" w:color="auto" w:fill="auto"/>
          </w:tcPr>
          <w:p w:rsidR="007E3600" w:rsidRPr="00721DB5" w:rsidRDefault="007E3600" w:rsidP="00721DB5">
            <w:pPr>
              <w:tabs>
                <w:tab w:val="left" w:pos="432"/>
                <w:tab w:val="left" w:pos="864"/>
              </w:tabs>
              <w:spacing w:line="320" w:lineRule="exact"/>
              <w:jc w:val="both"/>
              <w:rPr>
                <w:rFonts w:ascii="Arial" w:hAnsi="Arial" w:cs="Arial"/>
              </w:rPr>
            </w:pPr>
            <w:r w:rsidRPr="00721DB5">
              <w:rPr>
                <w:rFonts w:ascii="Arial" w:hAnsi="Arial" w:cs="Arial"/>
              </w:rPr>
              <w:t>6 697</w:t>
            </w:r>
          </w:p>
        </w:tc>
      </w:tr>
    </w:tbl>
    <w:p w:rsidR="00191259" w:rsidRDefault="00191259" w:rsidP="00191259">
      <w:pPr>
        <w:tabs>
          <w:tab w:val="left" w:pos="432"/>
          <w:tab w:val="left" w:pos="864"/>
        </w:tabs>
        <w:spacing w:line="320" w:lineRule="exact"/>
        <w:jc w:val="both"/>
        <w:rPr>
          <w:rFonts w:ascii="Arial" w:hAnsi="Arial" w:cs="Arial"/>
        </w:rPr>
      </w:pPr>
    </w:p>
    <w:p w:rsidR="007E3600" w:rsidRDefault="007E3600" w:rsidP="00191259">
      <w:pPr>
        <w:tabs>
          <w:tab w:val="left" w:pos="432"/>
          <w:tab w:val="left" w:pos="864"/>
        </w:tabs>
        <w:spacing w:line="320" w:lineRule="exact"/>
        <w:jc w:val="both"/>
        <w:rPr>
          <w:rFonts w:ascii="Arial" w:hAnsi="Arial" w:cs="Arial"/>
        </w:rPr>
      </w:pPr>
    </w:p>
    <w:p w:rsidR="00191259" w:rsidRDefault="009504E0" w:rsidP="00191259">
      <w:pPr>
        <w:tabs>
          <w:tab w:val="left" w:pos="432"/>
          <w:tab w:val="left" w:pos="864"/>
        </w:tabs>
        <w:spacing w:line="320" w:lineRule="exact"/>
        <w:jc w:val="both"/>
        <w:rPr>
          <w:rFonts w:ascii="Arial" w:hAnsi="Arial" w:cs="Arial"/>
        </w:rPr>
      </w:pPr>
      <w:r>
        <w:rPr>
          <w:rFonts w:ascii="Arial" w:hAnsi="Arial" w:cs="Arial"/>
        </w:rPr>
        <w:t>(</w:t>
      </w:r>
      <w:r w:rsidR="00191259">
        <w:rPr>
          <w:rFonts w:ascii="Arial" w:hAnsi="Arial" w:cs="Arial"/>
        </w:rPr>
        <w:t>b</w:t>
      </w:r>
      <w:r>
        <w:rPr>
          <w:rFonts w:ascii="Arial" w:hAnsi="Arial" w:cs="Arial"/>
        </w:rPr>
        <w:t>)</w:t>
      </w:r>
      <w:r w:rsidR="00191259">
        <w:rPr>
          <w:rFonts w:ascii="Arial" w:hAnsi="Arial" w:cs="Arial"/>
        </w:rPr>
        <w:t>(</w:t>
      </w:r>
      <w:r>
        <w:rPr>
          <w:rFonts w:ascii="Arial" w:hAnsi="Arial" w:cs="Arial"/>
        </w:rPr>
        <w:t>i)&amp;(</w:t>
      </w:r>
      <w:r w:rsidR="00191259">
        <w:rPr>
          <w:rFonts w:ascii="Arial" w:hAnsi="Arial" w:cs="Arial"/>
        </w:rPr>
        <w:t>ii)</w:t>
      </w:r>
      <w:r w:rsidR="00191259" w:rsidRPr="00191259">
        <w:rPr>
          <w:rFonts w:ascii="Arial" w:hAnsi="Arial" w:cs="Arial"/>
        </w:rPr>
        <w:tab/>
        <w:t>Critical skills visa</w:t>
      </w:r>
      <w:r w:rsidR="00191259">
        <w:rPr>
          <w:rFonts w:ascii="Arial" w:hAnsi="Arial" w:cs="Arial"/>
        </w:rPr>
        <w:t xml:space="preserve"> approved and rejected</w:t>
      </w:r>
    </w:p>
    <w:p w:rsidR="00191259" w:rsidRPr="00191259" w:rsidRDefault="00191259" w:rsidP="00191259">
      <w:pPr>
        <w:tabs>
          <w:tab w:val="left" w:pos="432"/>
          <w:tab w:val="left" w:pos="864"/>
        </w:tabs>
        <w:spacing w:line="320" w:lineRule="exact"/>
        <w:jc w:val="both"/>
        <w:rPr>
          <w:rFonts w:ascii="Arial" w:hAnsi="Arial" w:cs="Arial"/>
        </w:rPr>
      </w:pPr>
    </w:p>
    <w:tbl>
      <w:tblPr>
        <w:tblW w:w="3930"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9"/>
        <w:gridCol w:w="1417"/>
        <w:gridCol w:w="1164"/>
      </w:tblGrid>
      <w:tr w:rsidR="00191259" w:rsidRPr="00721DB5" w:rsidTr="00721DB5">
        <w:tc>
          <w:tcPr>
            <w:tcW w:w="1349" w:type="dxa"/>
            <w:shd w:val="clear" w:color="auto" w:fill="C6D9F1"/>
          </w:tcPr>
          <w:p w:rsidR="00191259" w:rsidRPr="00721DB5" w:rsidRDefault="00191259" w:rsidP="00721DB5">
            <w:pPr>
              <w:tabs>
                <w:tab w:val="left" w:pos="432"/>
                <w:tab w:val="left" w:pos="864"/>
              </w:tabs>
              <w:spacing w:line="320" w:lineRule="exact"/>
              <w:jc w:val="both"/>
              <w:rPr>
                <w:rFonts w:ascii="Arial" w:hAnsi="Arial" w:cs="Arial"/>
              </w:rPr>
            </w:pPr>
            <w:r w:rsidRPr="00721DB5">
              <w:rPr>
                <w:rFonts w:ascii="Arial" w:hAnsi="Arial" w:cs="Arial"/>
              </w:rPr>
              <w:t>Year</w:t>
            </w:r>
          </w:p>
        </w:tc>
        <w:tc>
          <w:tcPr>
            <w:tcW w:w="1417" w:type="dxa"/>
            <w:shd w:val="clear" w:color="auto" w:fill="C6D9F1"/>
          </w:tcPr>
          <w:p w:rsidR="00191259" w:rsidRPr="00721DB5" w:rsidRDefault="00191259" w:rsidP="00721DB5">
            <w:pPr>
              <w:tabs>
                <w:tab w:val="left" w:pos="432"/>
                <w:tab w:val="left" w:pos="864"/>
              </w:tabs>
              <w:spacing w:line="320" w:lineRule="exact"/>
              <w:jc w:val="both"/>
              <w:rPr>
                <w:rFonts w:ascii="Arial" w:hAnsi="Arial" w:cs="Arial"/>
              </w:rPr>
            </w:pPr>
            <w:r w:rsidRPr="00721DB5">
              <w:rPr>
                <w:rFonts w:ascii="Arial" w:hAnsi="Arial" w:cs="Arial"/>
              </w:rPr>
              <w:t>Approved</w:t>
            </w:r>
          </w:p>
        </w:tc>
        <w:tc>
          <w:tcPr>
            <w:tcW w:w="1164" w:type="dxa"/>
            <w:shd w:val="clear" w:color="auto" w:fill="C6D9F1"/>
          </w:tcPr>
          <w:p w:rsidR="00191259" w:rsidRPr="00721DB5" w:rsidRDefault="00191259" w:rsidP="00721DB5">
            <w:pPr>
              <w:tabs>
                <w:tab w:val="left" w:pos="432"/>
                <w:tab w:val="left" w:pos="864"/>
              </w:tabs>
              <w:spacing w:line="320" w:lineRule="exact"/>
              <w:jc w:val="both"/>
              <w:rPr>
                <w:rFonts w:ascii="Arial" w:hAnsi="Arial" w:cs="Arial"/>
              </w:rPr>
            </w:pPr>
            <w:r w:rsidRPr="00721DB5">
              <w:rPr>
                <w:rFonts w:ascii="Arial" w:hAnsi="Arial" w:cs="Arial"/>
              </w:rPr>
              <w:t>Rejected</w:t>
            </w:r>
          </w:p>
        </w:tc>
      </w:tr>
      <w:tr w:rsidR="00191259" w:rsidRPr="00721DB5" w:rsidTr="00721DB5">
        <w:tc>
          <w:tcPr>
            <w:tcW w:w="1349" w:type="dxa"/>
            <w:shd w:val="clear" w:color="auto" w:fill="auto"/>
          </w:tcPr>
          <w:p w:rsidR="00191259" w:rsidRPr="00721DB5" w:rsidRDefault="00191259" w:rsidP="00721DB5">
            <w:pPr>
              <w:tabs>
                <w:tab w:val="left" w:pos="432"/>
                <w:tab w:val="left" w:pos="864"/>
              </w:tabs>
              <w:spacing w:line="320" w:lineRule="exact"/>
              <w:jc w:val="both"/>
              <w:rPr>
                <w:rFonts w:ascii="Arial" w:hAnsi="Arial" w:cs="Arial"/>
              </w:rPr>
            </w:pPr>
            <w:r w:rsidRPr="00721DB5">
              <w:rPr>
                <w:rFonts w:ascii="Arial" w:hAnsi="Arial" w:cs="Arial"/>
              </w:rPr>
              <w:t>2015/16</w:t>
            </w:r>
          </w:p>
        </w:tc>
        <w:tc>
          <w:tcPr>
            <w:tcW w:w="1417" w:type="dxa"/>
            <w:shd w:val="clear" w:color="auto" w:fill="auto"/>
          </w:tcPr>
          <w:p w:rsidR="00191259" w:rsidRPr="00721DB5" w:rsidRDefault="00191259" w:rsidP="00721DB5">
            <w:pPr>
              <w:tabs>
                <w:tab w:val="left" w:pos="432"/>
                <w:tab w:val="left" w:pos="864"/>
              </w:tabs>
              <w:spacing w:line="320" w:lineRule="exact"/>
              <w:jc w:val="both"/>
              <w:rPr>
                <w:rFonts w:ascii="Arial" w:hAnsi="Arial" w:cs="Arial"/>
              </w:rPr>
            </w:pPr>
            <w:r w:rsidRPr="00721DB5">
              <w:rPr>
                <w:rFonts w:ascii="Arial" w:hAnsi="Arial" w:cs="Arial"/>
              </w:rPr>
              <w:t>1</w:t>
            </w:r>
            <w:r w:rsidR="0025344A" w:rsidRPr="00721DB5">
              <w:rPr>
                <w:rFonts w:ascii="Arial" w:hAnsi="Arial" w:cs="Arial"/>
              </w:rPr>
              <w:t xml:space="preserve"> </w:t>
            </w:r>
            <w:r w:rsidR="00854179">
              <w:rPr>
                <w:rFonts w:ascii="Arial" w:hAnsi="Arial" w:cs="Arial"/>
              </w:rPr>
              <w:t>904</w:t>
            </w:r>
          </w:p>
        </w:tc>
        <w:tc>
          <w:tcPr>
            <w:tcW w:w="1164" w:type="dxa"/>
            <w:shd w:val="clear" w:color="auto" w:fill="auto"/>
          </w:tcPr>
          <w:p w:rsidR="00191259" w:rsidRPr="00721DB5" w:rsidRDefault="00191259" w:rsidP="00721DB5">
            <w:pPr>
              <w:tabs>
                <w:tab w:val="left" w:pos="432"/>
                <w:tab w:val="left" w:pos="864"/>
              </w:tabs>
              <w:spacing w:line="320" w:lineRule="exact"/>
              <w:jc w:val="both"/>
              <w:rPr>
                <w:rFonts w:ascii="Arial" w:hAnsi="Arial" w:cs="Arial"/>
              </w:rPr>
            </w:pPr>
            <w:r w:rsidRPr="00721DB5">
              <w:rPr>
                <w:rFonts w:ascii="Arial" w:hAnsi="Arial" w:cs="Arial"/>
              </w:rPr>
              <w:t>1</w:t>
            </w:r>
            <w:r w:rsidR="0025344A" w:rsidRPr="00721DB5">
              <w:rPr>
                <w:rFonts w:ascii="Arial" w:hAnsi="Arial" w:cs="Arial"/>
              </w:rPr>
              <w:t xml:space="preserve"> </w:t>
            </w:r>
            <w:r w:rsidR="00854179">
              <w:rPr>
                <w:rFonts w:ascii="Arial" w:hAnsi="Arial" w:cs="Arial"/>
              </w:rPr>
              <w:t>948</w:t>
            </w:r>
          </w:p>
        </w:tc>
      </w:tr>
      <w:tr w:rsidR="00191259" w:rsidRPr="00721DB5" w:rsidTr="00721DB5">
        <w:tc>
          <w:tcPr>
            <w:tcW w:w="1349" w:type="dxa"/>
            <w:shd w:val="clear" w:color="auto" w:fill="auto"/>
          </w:tcPr>
          <w:p w:rsidR="00191259" w:rsidRPr="00721DB5" w:rsidRDefault="00191259" w:rsidP="00721DB5">
            <w:pPr>
              <w:tabs>
                <w:tab w:val="left" w:pos="432"/>
                <w:tab w:val="left" w:pos="864"/>
              </w:tabs>
              <w:spacing w:line="320" w:lineRule="exact"/>
              <w:jc w:val="both"/>
              <w:rPr>
                <w:rFonts w:ascii="Arial" w:hAnsi="Arial" w:cs="Arial"/>
              </w:rPr>
            </w:pPr>
            <w:r w:rsidRPr="00721DB5">
              <w:rPr>
                <w:rFonts w:ascii="Arial" w:hAnsi="Arial" w:cs="Arial"/>
              </w:rPr>
              <w:t>2016/17</w:t>
            </w:r>
          </w:p>
        </w:tc>
        <w:tc>
          <w:tcPr>
            <w:tcW w:w="1417" w:type="dxa"/>
            <w:shd w:val="clear" w:color="auto" w:fill="auto"/>
          </w:tcPr>
          <w:p w:rsidR="00191259" w:rsidRPr="00721DB5" w:rsidRDefault="00191259" w:rsidP="00721DB5">
            <w:pPr>
              <w:tabs>
                <w:tab w:val="left" w:pos="432"/>
                <w:tab w:val="left" w:pos="864"/>
              </w:tabs>
              <w:spacing w:line="320" w:lineRule="exact"/>
              <w:jc w:val="both"/>
              <w:rPr>
                <w:rFonts w:ascii="Arial" w:hAnsi="Arial" w:cs="Arial"/>
              </w:rPr>
            </w:pPr>
            <w:r w:rsidRPr="00721DB5">
              <w:rPr>
                <w:rFonts w:ascii="Arial" w:hAnsi="Arial" w:cs="Arial"/>
              </w:rPr>
              <w:t>3</w:t>
            </w:r>
            <w:r w:rsidR="0025344A" w:rsidRPr="00721DB5">
              <w:rPr>
                <w:rFonts w:ascii="Arial" w:hAnsi="Arial" w:cs="Arial"/>
              </w:rPr>
              <w:t xml:space="preserve"> </w:t>
            </w:r>
            <w:r w:rsidR="002D429B" w:rsidRPr="00721DB5">
              <w:rPr>
                <w:rFonts w:ascii="Arial" w:hAnsi="Arial" w:cs="Arial"/>
              </w:rPr>
              <w:t>03</w:t>
            </w:r>
            <w:r w:rsidR="00621AEB">
              <w:rPr>
                <w:rFonts w:ascii="Arial" w:hAnsi="Arial" w:cs="Arial"/>
              </w:rPr>
              <w:t>2</w:t>
            </w:r>
          </w:p>
        </w:tc>
        <w:tc>
          <w:tcPr>
            <w:tcW w:w="1164" w:type="dxa"/>
            <w:shd w:val="clear" w:color="auto" w:fill="auto"/>
          </w:tcPr>
          <w:p w:rsidR="00191259" w:rsidRPr="00721DB5" w:rsidRDefault="00191259" w:rsidP="00721DB5">
            <w:pPr>
              <w:tabs>
                <w:tab w:val="left" w:pos="432"/>
                <w:tab w:val="left" w:pos="864"/>
              </w:tabs>
              <w:spacing w:line="320" w:lineRule="exact"/>
              <w:jc w:val="both"/>
              <w:rPr>
                <w:rFonts w:ascii="Arial" w:hAnsi="Arial" w:cs="Arial"/>
              </w:rPr>
            </w:pPr>
            <w:r w:rsidRPr="00721DB5">
              <w:rPr>
                <w:rFonts w:ascii="Arial" w:hAnsi="Arial" w:cs="Arial"/>
              </w:rPr>
              <w:t>3</w:t>
            </w:r>
            <w:r w:rsidR="0025344A" w:rsidRPr="00721DB5">
              <w:rPr>
                <w:rFonts w:ascii="Arial" w:hAnsi="Arial" w:cs="Arial"/>
              </w:rPr>
              <w:t xml:space="preserve"> </w:t>
            </w:r>
            <w:r w:rsidR="00525B76" w:rsidRPr="00721DB5">
              <w:rPr>
                <w:rFonts w:ascii="Arial" w:hAnsi="Arial" w:cs="Arial"/>
              </w:rPr>
              <w:t>2</w:t>
            </w:r>
            <w:r w:rsidR="00621AEB">
              <w:rPr>
                <w:rFonts w:ascii="Arial" w:hAnsi="Arial" w:cs="Arial"/>
              </w:rPr>
              <w:t>72</w:t>
            </w:r>
          </w:p>
        </w:tc>
      </w:tr>
      <w:tr w:rsidR="007E3600" w:rsidRPr="00721DB5" w:rsidTr="00721DB5">
        <w:tc>
          <w:tcPr>
            <w:tcW w:w="1349" w:type="dxa"/>
            <w:shd w:val="clear" w:color="auto" w:fill="auto"/>
          </w:tcPr>
          <w:p w:rsidR="007E3600" w:rsidRPr="00721DB5" w:rsidRDefault="007E3600" w:rsidP="00721DB5">
            <w:pPr>
              <w:tabs>
                <w:tab w:val="left" w:pos="432"/>
                <w:tab w:val="left" w:pos="864"/>
              </w:tabs>
              <w:spacing w:line="320" w:lineRule="exact"/>
              <w:jc w:val="both"/>
              <w:rPr>
                <w:rFonts w:ascii="Arial" w:hAnsi="Arial" w:cs="Arial"/>
              </w:rPr>
            </w:pPr>
            <w:r w:rsidRPr="00721DB5">
              <w:rPr>
                <w:rFonts w:ascii="Arial" w:hAnsi="Arial" w:cs="Arial"/>
              </w:rPr>
              <w:t>2017/18</w:t>
            </w:r>
          </w:p>
        </w:tc>
        <w:tc>
          <w:tcPr>
            <w:tcW w:w="1417" w:type="dxa"/>
            <w:shd w:val="clear" w:color="auto" w:fill="auto"/>
          </w:tcPr>
          <w:p w:rsidR="007E3600" w:rsidRPr="00721DB5" w:rsidRDefault="00621AEB" w:rsidP="00721DB5">
            <w:pPr>
              <w:tabs>
                <w:tab w:val="left" w:pos="432"/>
                <w:tab w:val="left" w:pos="864"/>
              </w:tabs>
              <w:spacing w:line="320" w:lineRule="exact"/>
              <w:jc w:val="both"/>
              <w:rPr>
                <w:rFonts w:ascii="Arial" w:hAnsi="Arial" w:cs="Arial"/>
              </w:rPr>
            </w:pPr>
            <w:r>
              <w:rPr>
                <w:rFonts w:ascii="Arial" w:hAnsi="Arial" w:cs="Arial"/>
              </w:rPr>
              <w:t>3 697</w:t>
            </w:r>
          </w:p>
        </w:tc>
        <w:tc>
          <w:tcPr>
            <w:tcW w:w="1164" w:type="dxa"/>
            <w:shd w:val="clear" w:color="auto" w:fill="auto"/>
          </w:tcPr>
          <w:p w:rsidR="007E3600" w:rsidRPr="00721DB5" w:rsidRDefault="00621AEB" w:rsidP="00721DB5">
            <w:pPr>
              <w:tabs>
                <w:tab w:val="left" w:pos="432"/>
                <w:tab w:val="left" w:pos="864"/>
              </w:tabs>
              <w:spacing w:line="320" w:lineRule="exact"/>
              <w:jc w:val="both"/>
              <w:rPr>
                <w:rFonts w:ascii="Arial" w:hAnsi="Arial" w:cs="Arial"/>
              </w:rPr>
            </w:pPr>
            <w:r>
              <w:rPr>
                <w:rFonts w:ascii="Arial" w:hAnsi="Arial" w:cs="Arial"/>
              </w:rPr>
              <w:t>3 000</w:t>
            </w:r>
          </w:p>
        </w:tc>
      </w:tr>
    </w:tbl>
    <w:p w:rsidR="00191259" w:rsidRDefault="00191259" w:rsidP="00191259">
      <w:pPr>
        <w:tabs>
          <w:tab w:val="left" w:pos="432"/>
          <w:tab w:val="left" w:pos="864"/>
        </w:tabs>
        <w:spacing w:line="320" w:lineRule="exact"/>
        <w:jc w:val="both"/>
        <w:rPr>
          <w:rFonts w:ascii="Arial" w:hAnsi="Arial" w:cs="Arial"/>
        </w:rPr>
      </w:pPr>
    </w:p>
    <w:p w:rsidR="007E3600" w:rsidRDefault="007E3600" w:rsidP="00191259">
      <w:pPr>
        <w:tabs>
          <w:tab w:val="left" w:pos="432"/>
          <w:tab w:val="left" w:pos="864"/>
        </w:tabs>
        <w:spacing w:line="320" w:lineRule="exact"/>
        <w:jc w:val="both"/>
        <w:rPr>
          <w:rFonts w:ascii="Arial" w:hAnsi="Arial" w:cs="Arial"/>
        </w:rPr>
      </w:pPr>
    </w:p>
    <w:p w:rsidR="007E3600" w:rsidRDefault="007E3600" w:rsidP="00191259">
      <w:pPr>
        <w:tabs>
          <w:tab w:val="left" w:pos="432"/>
          <w:tab w:val="left" w:pos="864"/>
        </w:tabs>
        <w:spacing w:line="320" w:lineRule="exact"/>
        <w:jc w:val="both"/>
        <w:rPr>
          <w:rFonts w:ascii="Arial" w:hAnsi="Arial" w:cs="Arial"/>
        </w:rPr>
      </w:pPr>
    </w:p>
    <w:p w:rsidR="009504E0" w:rsidRDefault="009504E0" w:rsidP="00191259">
      <w:pPr>
        <w:tabs>
          <w:tab w:val="left" w:pos="432"/>
          <w:tab w:val="left" w:pos="864"/>
        </w:tabs>
        <w:spacing w:line="320" w:lineRule="exact"/>
        <w:jc w:val="both"/>
        <w:rPr>
          <w:rFonts w:ascii="Arial" w:hAnsi="Arial" w:cs="Arial"/>
        </w:rPr>
      </w:pPr>
    </w:p>
    <w:p w:rsidR="009504E0" w:rsidRDefault="009504E0" w:rsidP="00191259">
      <w:pPr>
        <w:tabs>
          <w:tab w:val="left" w:pos="432"/>
          <w:tab w:val="left" w:pos="864"/>
        </w:tabs>
        <w:spacing w:line="320" w:lineRule="exact"/>
        <w:jc w:val="both"/>
        <w:rPr>
          <w:rFonts w:ascii="Arial" w:hAnsi="Arial" w:cs="Arial"/>
        </w:rPr>
      </w:pPr>
    </w:p>
    <w:p w:rsidR="009504E0" w:rsidRDefault="009504E0" w:rsidP="00191259">
      <w:pPr>
        <w:tabs>
          <w:tab w:val="left" w:pos="432"/>
          <w:tab w:val="left" w:pos="864"/>
        </w:tabs>
        <w:spacing w:line="320" w:lineRule="exact"/>
        <w:jc w:val="both"/>
        <w:rPr>
          <w:rFonts w:ascii="Arial" w:hAnsi="Arial" w:cs="Arial"/>
        </w:rPr>
      </w:pPr>
    </w:p>
    <w:p w:rsidR="009504E0" w:rsidRDefault="009504E0" w:rsidP="00191259">
      <w:pPr>
        <w:tabs>
          <w:tab w:val="left" w:pos="432"/>
          <w:tab w:val="left" w:pos="864"/>
        </w:tabs>
        <w:spacing w:line="320" w:lineRule="exact"/>
        <w:jc w:val="both"/>
        <w:rPr>
          <w:rFonts w:ascii="Arial" w:hAnsi="Arial" w:cs="Arial"/>
        </w:rPr>
      </w:pPr>
    </w:p>
    <w:p w:rsidR="009504E0" w:rsidRDefault="009504E0" w:rsidP="00191259">
      <w:pPr>
        <w:tabs>
          <w:tab w:val="left" w:pos="432"/>
          <w:tab w:val="left" w:pos="864"/>
        </w:tabs>
        <w:spacing w:line="320" w:lineRule="exact"/>
        <w:jc w:val="both"/>
        <w:rPr>
          <w:rFonts w:ascii="Arial" w:hAnsi="Arial" w:cs="Arial"/>
        </w:rPr>
      </w:pPr>
    </w:p>
    <w:p w:rsidR="00E272CD" w:rsidRDefault="00191259" w:rsidP="00C3335E">
      <w:pPr>
        <w:tabs>
          <w:tab w:val="left" w:pos="432"/>
          <w:tab w:val="left" w:pos="864"/>
        </w:tabs>
        <w:spacing w:line="320" w:lineRule="exact"/>
        <w:jc w:val="both"/>
        <w:rPr>
          <w:rFonts w:ascii="Arial" w:hAnsi="Arial" w:cs="Arial"/>
        </w:rPr>
      </w:pPr>
      <w:r>
        <w:rPr>
          <w:rFonts w:ascii="Arial" w:hAnsi="Arial" w:cs="Arial"/>
        </w:rPr>
        <w:t xml:space="preserve">c) </w:t>
      </w:r>
      <w:r w:rsidR="005E6211">
        <w:rPr>
          <w:rFonts w:ascii="Arial" w:hAnsi="Arial" w:cs="Arial"/>
        </w:rPr>
        <w:t>The average turnaround time for critical skills visas is 4 weeks.</w:t>
      </w:r>
    </w:p>
    <w:p w:rsidR="00DB570D" w:rsidRDefault="00DB570D" w:rsidP="00C3335E">
      <w:pPr>
        <w:tabs>
          <w:tab w:val="left" w:pos="432"/>
          <w:tab w:val="left" w:pos="864"/>
        </w:tabs>
        <w:spacing w:line="320" w:lineRule="exact"/>
        <w:jc w:val="both"/>
        <w:rPr>
          <w:rFonts w:ascii="Arial" w:hAnsi="Arial" w:cs="Arial"/>
        </w:rPr>
      </w:pPr>
    </w:p>
    <w:p w:rsidR="007E3600" w:rsidRDefault="007E3600" w:rsidP="00C3335E">
      <w:pPr>
        <w:tabs>
          <w:tab w:val="left" w:pos="432"/>
          <w:tab w:val="left" w:pos="864"/>
        </w:tabs>
        <w:spacing w:line="320" w:lineRule="exact"/>
        <w:jc w:val="both"/>
        <w:rPr>
          <w:rFonts w:ascii="Arial" w:hAnsi="Arial" w:cs="Arial"/>
        </w:rPr>
      </w:pPr>
    </w:p>
    <w:p w:rsidR="00DE1B3A" w:rsidRPr="009357F9" w:rsidRDefault="00DE1B3A" w:rsidP="005135B4">
      <w:pPr>
        <w:tabs>
          <w:tab w:val="left" w:pos="432"/>
          <w:tab w:val="left" w:pos="864"/>
        </w:tabs>
        <w:spacing w:line="320" w:lineRule="exact"/>
        <w:jc w:val="both"/>
        <w:rPr>
          <w:rFonts w:ascii="Arial" w:hAnsi="Arial" w:cs="Arial"/>
        </w:rPr>
      </w:pPr>
    </w:p>
    <w:sectPr w:rsidR="00DE1B3A" w:rsidRPr="009357F9"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47D" w:rsidRDefault="0056747D">
      <w:r>
        <w:separator/>
      </w:r>
    </w:p>
  </w:endnote>
  <w:endnote w:type="continuationSeparator" w:id="0">
    <w:p w:rsidR="0056747D" w:rsidRDefault="005674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47D" w:rsidRDefault="0056747D">
      <w:r>
        <w:separator/>
      </w:r>
    </w:p>
  </w:footnote>
  <w:footnote w:type="continuationSeparator" w:id="0">
    <w:p w:rsidR="0056747D" w:rsidRDefault="00567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0A98">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5"/>
  </w:num>
  <w:num w:numId="3">
    <w:abstractNumId w:val="15"/>
  </w:num>
  <w:num w:numId="4">
    <w:abstractNumId w:val="20"/>
  </w:num>
  <w:num w:numId="5">
    <w:abstractNumId w:val="3"/>
  </w:num>
  <w:num w:numId="6">
    <w:abstractNumId w:val="19"/>
  </w:num>
  <w:num w:numId="7">
    <w:abstractNumId w:val="29"/>
  </w:num>
  <w:num w:numId="8">
    <w:abstractNumId w:val="35"/>
  </w:num>
  <w:num w:numId="9">
    <w:abstractNumId w:val="11"/>
  </w:num>
  <w:num w:numId="10">
    <w:abstractNumId w:val="33"/>
  </w:num>
  <w:num w:numId="11">
    <w:abstractNumId w:val="14"/>
  </w:num>
  <w:num w:numId="12">
    <w:abstractNumId w:val="6"/>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0"/>
  </w:num>
  <w:num w:numId="21">
    <w:abstractNumId w:val="26"/>
  </w:num>
  <w:num w:numId="22">
    <w:abstractNumId w:val="0"/>
  </w:num>
  <w:num w:numId="23">
    <w:abstractNumId w:val="9"/>
  </w:num>
  <w:num w:numId="24">
    <w:abstractNumId w:val="30"/>
  </w:num>
  <w:num w:numId="25">
    <w:abstractNumId w:val="4"/>
  </w:num>
  <w:num w:numId="26">
    <w:abstractNumId w:val="16"/>
  </w:num>
  <w:num w:numId="27">
    <w:abstractNumId w:val="22"/>
  </w:num>
  <w:num w:numId="28">
    <w:abstractNumId w:val="13"/>
  </w:num>
  <w:num w:numId="29">
    <w:abstractNumId w:val="27"/>
  </w:num>
  <w:num w:numId="30">
    <w:abstractNumId w:val="18"/>
  </w:num>
  <w:num w:numId="31">
    <w:abstractNumId w:val="8"/>
  </w:num>
  <w:num w:numId="32">
    <w:abstractNumId w:val="12"/>
  </w:num>
  <w:num w:numId="33">
    <w:abstractNumId w:val="21"/>
  </w:num>
  <w:num w:numId="34">
    <w:abstractNumId w:val="34"/>
  </w:num>
  <w:num w:numId="35">
    <w:abstractNumId w:val="1"/>
  </w:num>
  <w:num w:numId="36">
    <w:abstractNumId w:val="31"/>
  </w:num>
  <w:num w:numId="37">
    <w:abstractNumId w:val="7"/>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098"/>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259"/>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4C14"/>
    <w:rsid w:val="001C5563"/>
    <w:rsid w:val="001C58E8"/>
    <w:rsid w:val="001C5EAC"/>
    <w:rsid w:val="001D1130"/>
    <w:rsid w:val="001D17BE"/>
    <w:rsid w:val="001D1F62"/>
    <w:rsid w:val="001D2DF2"/>
    <w:rsid w:val="001D4946"/>
    <w:rsid w:val="001D4BBA"/>
    <w:rsid w:val="001D505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344A"/>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29B"/>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A98"/>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555D"/>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B76"/>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7A6"/>
    <w:rsid w:val="00553626"/>
    <w:rsid w:val="00553E06"/>
    <w:rsid w:val="00554BA7"/>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47D"/>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211"/>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1AEB"/>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BC1"/>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DB5"/>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07"/>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3600"/>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179"/>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4E0"/>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5399"/>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0DF0"/>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259"/>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98C04-5D03-411D-B67B-54087509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2018-04-11T08:37:00Z</cp:lastPrinted>
  <dcterms:created xsi:type="dcterms:W3CDTF">2018-05-04T09:09:00Z</dcterms:created>
  <dcterms:modified xsi:type="dcterms:W3CDTF">2018-05-04T09:09:00Z</dcterms:modified>
</cp:coreProperties>
</file>