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D3" w:rsidRPr="00933AA5" w:rsidRDefault="00502668" w:rsidP="00933AA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933AA5" w:rsidRPr="00933AA5">
        <w:t>UESTION 936</w:t>
      </w:r>
      <w:r w:rsidR="00423F6A" w:rsidRPr="00933AA5">
        <w:br/>
      </w:r>
      <w:r w:rsidR="00423F6A" w:rsidRPr="00933AA5">
        <w:br/>
        <w:t>Mr S J F Marais</w:t>
      </w:r>
      <w:r w:rsidR="00656A89" w:rsidRPr="00933AA5">
        <w:t xml:space="preserve"> </w:t>
      </w:r>
      <w:r w:rsidR="00423F6A" w:rsidRPr="00933AA5">
        <w:t>(DA</w:t>
      </w:r>
      <w:r w:rsidR="000944A4" w:rsidRPr="00933AA5">
        <w:t>) to ask the Minister of Defence and Military Veterans</w:t>
      </w:r>
      <w:r w:rsidRPr="00933AA5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423F6A" w:rsidRPr="00933AA5">
        <w:rPr>
          <w:b w:val="0"/>
        </w:rPr>
        <w:t xml:space="preserve">(1) Whether, with reference to the published official opening of the A-Mess in </w:t>
      </w:r>
      <w:proofErr w:type="spellStart"/>
      <w:r w:rsidR="00423F6A" w:rsidRPr="00933AA5">
        <w:rPr>
          <w:b w:val="0"/>
        </w:rPr>
        <w:t>Thabatashwane</w:t>
      </w:r>
      <w:proofErr w:type="spellEnd"/>
      <w:r w:rsidR="00423F6A" w:rsidRPr="00933AA5">
        <w:rPr>
          <w:b w:val="0"/>
        </w:rPr>
        <w:t xml:space="preserve">, now known as the </w:t>
      </w:r>
      <w:proofErr w:type="spellStart"/>
      <w:r w:rsidR="00423F6A" w:rsidRPr="00933AA5">
        <w:rPr>
          <w:b w:val="0"/>
        </w:rPr>
        <w:t>Albertina</w:t>
      </w:r>
      <w:proofErr w:type="spellEnd"/>
      <w:r w:rsidR="00423F6A" w:rsidRPr="00933AA5">
        <w:rPr>
          <w:b w:val="0"/>
        </w:rPr>
        <w:t xml:space="preserve"> </w:t>
      </w:r>
      <w:proofErr w:type="spellStart"/>
      <w:r w:rsidR="00423F6A" w:rsidRPr="00933AA5">
        <w:rPr>
          <w:b w:val="0"/>
        </w:rPr>
        <w:t>Sisulu</w:t>
      </w:r>
      <w:proofErr w:type="spellEnd"/>
      <w:r w:rsidR="00423F6A" w:rsidRPr="00933AA5">
        <w:rPr>
          <w:b w:val="0"/>
        </w:rPr>
        <w:t xml:space="preserve"> Mess (details furnished), a certain person (name furnished) received all the relevant approvals and acted fully in compliance of the austerity measures and prescribed financial  processes and procedures; if not, why not, if so, </w:t>
      </w:r>
      <w:r w:rsidR="00FD73D3" w:rsidRPr="00933AA5">
        <w:rPr>
          <w:b w:val="0"/>
        </w:rPr>
        <w:t>what are the relevant details;</w:t>
      </w:r>
    </w:p>
    <w:p w:rsidR="00FD73D3" w:rsidRPr="00933AA5" w:rsidRDefault="00FD73D3" w:rsidP="00933AA5">
      <w:pPr>
        <w:rPr>
          <w:b w:val="0"/>
        </w:rPr>
      </w:pPr>
    </w:p>
    <w:p w:rsidR="000025BF" w:rsidRPr="00933AA5" w:rsidRDefault="00FD73D3" w:rsidP="00933AA5">
      <w:pPr>
        <w:rPr>
          <w:b w:val="0"/>
        </w:rPr>
      </w:pPr>
      <w:r w:rsidRPr="00933AA5">
        <w:rPr>
          <w:b w:val="0"/>
        </w:rPr>
        <w:t xml:space="preserve">(2) whether the total costs for the renovations, upgrades and refurbishing amounted </w:t>
      </w:r>
      <w:r w:rsidR="00933AA5" w:rsidRPr="00933AA5">
        <w:rPr>
          <w:b w:val="0"/>
        </w:rPr>
        <w:t>to</w:t>
      </w:r>
      <w:r w:rsidR="00DB0546" w:rsidRPr="00933AA5">
        <w:rPr>
          <w:b w:val="0"/>
        </w:rPr>
        <w:t xml:space="preserve"> R500 million; if not, not, what was the total cost of the work</w:t>
      </w:r>
      <w:r w:rsidR="00933AA5" w:rsidRPr="00933AA5">
        <w:rPr>
          <w:b w:val="0"/>
        </w:rPr>
        <w:t>; if so, how does she justify the amount spent on the facility while the SA National Defence Force (SANDF) does not have enough funds to maintain existing and/or procure new essential prime mission equipment;</w:t>
      </w:r>
      <w:r w:rsidR="00933AA5" w:rsidRPr="00933AA5">
        <w:rPr>
          <w:b w:val="0"/>
        </w:rPr>
        <w:br/>
      </w:r>
      <w:r w:rsidR="00933AA5" w:rsidRPr="00933AA5">
        <w:rPr>
          <w:b w:val="0"/>
        </w:rPr>
        <w:br/>
        <w:t xml:space="preserve">(3) whether all the requirements of the Public Finance Management Act </w:t>
      </w:r>
      <w:r w:rsidR="00933AA5">
        <w:rPr>
          <w:b w:val="0"/>
        </w:rPr>
        <w:t xml:space="preserve">, Act 1 of 1999, were fully complied with and that no irregular, wasteful and/or unauthorised expenditure as a result of the project will be declared by the Auditor-General of South Africa; if not, what disciplinary action will she institute to hold the members of the SANDF accountable, including the specified person; if so, what are the relevant details? </w:t>
      </w:r>
      <w:r w:rsidR="00C63A18" w:rsidRPr="00933AA5">
        <w:rPr>
          <w:b w:val="0"/>
        </w:rPr>
        <w:br/>
      </w:r>
      <w:r w:rsidR="00502668" w:rsidRPr="00933AA5">
        <w:rPr>
          <w:b w:val="0"/>
        </w:rPr>
        <w:br/>
      </w:r>
      <w:r w:rsidR="00502668" w:rsidRPr="00933AA5">
        <w:t xml:space="preserve">Attached find here: </w:t>
      </w:r>
      <w:hyperlink r:id="rId4" w:history="1">
        <w:r w:rsidR="00502668" w:rsidRPr="00FA6C04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748CD"/>
    <w:rsid w:val="000944A4"/>
    <w:rsid w:val="000E60E2"/>
    <w:rsid w:val="00174ECA"/>
    <w:rsid w:val="001D101D"/>
    <w:rsid w:val="00293B60"/>
    <w:rsid w:val="003206F1"/>
    <w:rsid w:val="00384389"/>
    <w:rsid w:val="00423F6A"/>
    <w:rsid w:val="00484840"/>
    <w:rsid w:val="004E07CB"/>
    <w:rsid w:val="00502668"/>
    <w:rsid w:val="005761C7"/>
    <w:rsid w:val="005946ED"/>
    <w:rsid w:val="005F3D9A"/>
    <w:rsid w:val="00610815"/>
    <w:rsid w:val="00656A89"/>
    <w:rsid w:val="0066164B"/>
    <w:rsid w:val="0068365C"/>
    <w:rsid w:val="00704B5D"/>
    <w:rsid w:val="007B01AA"/>
    <w:rsid w:val="00903CF2"/>
    <w:rsid w:val="00933AA5"/>
    <w:rsid w:val="00944CE6"/>
    <w:rsid w:val="00945852"/>
    <w:rsid w:val="00991672"/>
    <w:rsid w:val="00AC48A0"/>
    <w:rsid w:val="00AD1340"/>
    <w:rsid w:val="00B57315"/>
    <w:rsid w:val="00B64EB8"/>
    <w:rsid w:val="00B944DA"/>
    <w:rsid w:val="00BC0AAF"/>
    <w:rsid w:val="00C00925"/>
    <w:rsid w:val="00C23577"/>
    <w:rsid w:val="00C55140"/>
    <w:rsid w:val="00C63A18"/>
    <w:rsid w:val="00DB0546"/>
    <w:rsid w:val="00DD4823"/>
    <w:rsid w:val="00DE3119"/>
    <w:rsid w:val="00DE6873"/>
    <w:rsid w:val="00E118F2"/>
    <w:rsid w:val="00E56B59"/>
    <w:rsid w:val="00E647AA"/>
    <w:rsid w:val="00E86B30"/>
    <w:rsid w:val="00F439D2"/>
    <w:rsid w:val="00F72AC6"/>
    <w:rsid w:val="00FA6C0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936-2022-05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2022-05-23T16:15:00Z</dcterms:created>
  <dcterms:modified xsi:type="dcterms:W3CDTF">2022-05-23T16:17:00Z</dcterms:modified>
</cp:coreProperties>
</file>