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1E6" w:rsidRPr="001508AF" w:rsidRDefault="004C51E6" w:rsidP="004C51E6">
      <w:pPr>
        <w:spacing w:after="0" w:line="240" w:lineRule="auto"/>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2353945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4C51E6" w:rsidRPr="001508AF" w:rsidRDefault="004C51E6" w:rsidP="004C51E6">
      <w:pPr>
        <w:spacing w:after="0" w:line="240" w:lineRule="auto"/>
        <w:outlineLvl w:val="0"/>
        <w:rPr>
          <w:rFonts w:ascii="Arial" w:eastAsia="Arial Unicode MS" w:hAnsi="Arial" w:cs="Times New Roman"/>
          <w:color w:val="000000"/>
          <w:sz w:val="24"/>
          <w:szCs w:val="20"/>
          <w:lang w:eastAsia="en-ZA"/>
        </w:rPr>
      </w:pPr>
    </w:p>
    <w:p w:rsidR="004C51E6" w:rsidRPr="001508AF" w:rsidRDefault="004C51E6" w:rsidP="004C51E6">
      <w:pPr>
        <w:spacing w:after="0" w:line="240" w:lineRule="auto"/>
        <w:outlineLvl w:val="0"/>
        <w:rPr>
          <w:rFonts w:ascii="Arial" w:eastAsia="Arial Unicode MS" w:hAnsi="Arial" w:cs="Times New Roman"/>
          <w:color w:val="000000"/>
          <w:sz w:val="24"/>
          <w:szCs w:val="20"/>
          <w:lang w:eastAsia="en-ZA"/>
        </w:rPr>
      </w:pPr>
    </w:p>
    <w:p w:rsidR="004C51E6" w:rsidRPr="001508AF" w:rsidRDefault="004C51E6" w:rsidP="004C51E6">
      <w:pPr>
        <w:spacing w:after="0" w:line="240" w:lineRule="auto"/>
        <w:jc w:val="center"/>
        <w:outlineLvl w:val="0"/>
        <w:rPr>
          <w:rFonts w:ascii="Arial" w:eastAsia="Arial Unicode MS" w:hAnsi="Arial" w:cs="Times New Roman"/>
          <w:b/>
          <w:color w:val="000000"/>
          <w:sz w:val="24"/>
          <w:szCs w:val="20"/>
          <w:lang w:eastAsia="en-ZA"/>
        </w:rPr>
      </w:pPr>
    </w:p>
    <w:p w:rsidR="004C51E6" w:rsidRPr="001508AF" w:rsidRDefault="004C51E6" w:rsidP="004C51E6">
      <w:pPr>
        <w:spacing w:after="0" w:line="240" w:lineRule="auto"/>
        <w:jc w:val="center"/>
        <w:outlineLvl w:val="0"/>
        <w:rPr>
          <w:rFonts w:ascii="Arial" w:eastAsia="Arial Unicode MS" w:hAnsi="Arial" w:cs="Times New Roman"/>
          <w:b/>
          <w:color w:val="000000"/>
          <w:sz w:val="24"/>
          <w:szCs w:val="20"/>
          <w:lang w:eastAsia="en-ZA"/>
        </w:rPr>
      </w:pPr>
    </w:p>
    <w:p w:rsidR="004C51E6" w:rsidRPr="001508AF" w:rsidRDefault="004C51E6" w:rsidP="004C51E6">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4C51E6" w:rsidRPr="001508AF" w:rsidRDefault="004C51E6" w:rsidP="004C51E6">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4C51E6" w:rsidRPr="001508AF" w:rsidRDefault="004C51E6" w:rsidP="004C51E6">
      <w:pPr>
        <w:spacing w:after="0" w:line="276" w:lineRule="auto"/>
        <w:outlineLvl w:val="0"/>
        <w:rPr>
          <w:rFonts w:ascii="Arial" w:eastAsia="Arial Unicode MS" w:hAnsi="Arial" w:cs="Times New Roman"/>
          <w:b/>
          <w:color w:val="000000"/>
          <w:sz w:val="24"/>
          <w:szCs w:val="20"/>
          <w:lang w:eastAsia="en-ZA"/>
        </w:rPr>
      </w:pPr>
    </w:p>
    <w:p w:rsidR="004C51E6" w:rsidRPr="001508AF" w:rsidRDefault="004C51E6" w:rsidP="004C51E6">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NATIONAL ASSEMBLY</w:t>
      </w:r>
    </w:p>
    <w:p w:rsidR="004C51E6" w:rsidRPr="001508AF" w:rsidRDefault="004C51E6" w:rsidP="004C51E6">
      <w:pPr>
        <w:spacing w:after="0" w:line="276" w:lineRule="auto"/>
        <w:outlineLvl w:val="0"/>
        <w:rPr>
          <w:rFonts w:ascii="Arial" w:eastAsia="Arial Unicode MS" w:hAnsi="Arial" w:cs="Arial"/>
          <w:b/>
          <w:color w:val="000000"/>
          <w:sz w:val="24"/>
          <w:szCs w:val="24"/>
          <w:lang w:eastAsia="en-ZA"/>
        </w:rPr>
      </w:pPr>
    </w:p>
    <w:p w:rsidR="004C51E6" w:rsidRPr="001508AF" w:rsidRDefault="004C51E6" w:rsidP="004C51E6">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 xml:space="preserve">QUESTION FOR WRITTEN REPLY </w:t>
      </w:r>
    </w:p>
    <w:p w:rsidR="004C51E6" w:rsidRPr="001508AF" w:rsidRDefault="004C51E6" w:rsidP="004C51E6">
      <w:pPr>
        <w:spacing w:after="0" w:line="276" w:lineRule="auto"/>
        <w:outlineLvl w:val="0"/>
        <w:rPr>
          <w:rFonts w:ascii="Arial" w:eastAsia="Arial Unicode MS" w:hAnsi="Arial" w:cs="Arial"/>
          <w:b/>
          <w:color w:val="000000"/>
          <w:sz w:val="24"/>
          <w:szCs w:val="24"/>
          <w:lang w:eastAsia="en-ZA"/>
        </w:rPr>
      </w:pPr>
    </w:p>
    <w:p w:rsidR="004C51E6" w:rsidRPr="001508AF" w:rsidRDefault="004C51E6" w:rsidP="004C51E6">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19 MARCH</w:t>
      </w:r>
      <w:r w:rsidRPr="001508AF">
        <w:rPr>
          <w:rFonts w:ascii="Arial" w:eastAsia="Arial Unicode MS" w:hAnsi="Arial" w:cs="Arial"/>
          <w:b/>
          <w:color w:val="000000"/>
          <w:sz w:val="24"/>
          <w:szCs w:val="24"/>
          <w:lang w:eastAsia="en-ZA"/>
        </w:rPr>
        <w:t xml:space="preserve"> 2021</w:t>
      </w:r>
    </w:p>
    <w:p w:rsidR="004C51E6" w:rsidRPr="001508AF" w:rsidRDefault="004C51E6" w:rsidP="004C51E6">
      <w:pPr>
        <w:spacing w:after="0" w:line="276" w:lineRule="auto"/>
        <w:outlineLvl w:val="0"/>
        <w:rPr>
          <w:rFonts w:ascii="Arial" w:eastAsia="Arial Unicode MS" w:hAnsi="Arial" w:cs="Arial"/>
          <w:b/>
          <w:color w:val="000000"/>
          <w:sz w:val="24"/>
          <w:szCs w:val="24"/>
          <w:lang w:eastAsia="en-ZA"/>
        </w:rPr>
      </w:pPr>
    </w:p>
    <w:p w:rsidR="004C51E6" w:rsidRDefault="004C51E6" w:rsidP="004C51E6">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935.</w:t>
      </w:r>
    </w:p>
    <w:p w:rsidR="004C51E6" w:rsidRPr="006B450C" w:rsidRDefault="004C51E6" w:rsidP="004C51E6">
      <w:pPr>
        <w:spacing w:before="100" w:beforeAutospacing="1" w:after="100" w:afterAutospacing="1" w:line="240" w:lineRule="auto"/>
        <w:jc w:val="both"/>
        <w:outlineLvl w:val="0"/>
        <w:rPr>
          <w:rFonts w:ascii="Arial" w:hAnsi="Arial" w:cs="Arial"/>
          <w:b/>
          <w:sz w:val="24"/>
          <w:szCs w:val="24"/>
        </w:rPr>
      </w:pPr>
      <w:r w:rsidRPr="006B450C">
        <w:rPr>
          <w:rFonts w:ascii="Arial" w:hAnsi="Arial" w:cs="Arial"/>
          <w:b/>
          <w:sz w:val="24"/>
          <w:szCs w:val="24"/>
        </w:rPr>
        <w:t xml:space="preserve">Dr M </w:t>
      </w:r>
      <w:proofErr w:type="spellStart"/>
      <w:r w:rsidRPr="006B450C">
        <w:rPr>
          <w:rFonts w:ascii="Arial" w:hAnsi="Arial" w:cs="Arial"/>
          <w:b/>
          <w:sz w:val="24"/>
          <w:szCs w:val="24"/>
        </w:rPr>
        <w:t>M</w:t>
      </w:r>
      <w:proofErr w:type="spellEnd"/>
      <w:r w:rsidRPr="006B450C">
        <w:rPr>
          <w:rFonts w:ascii="Arial" w:hAnsi="Arial" w:cs="Arial"/>
          <w:b/>
          <w:sz w:val="24"/>
          <w:szCs w:val="24"/>
        </w:rPr>
        <w:t xml:space="preserve"> </w:t>
      </w:r>
      <w:proofErr w:type="spellStart"/>
      <w:r w:rsidRPr="006B450C">
        <w:rPr>
          <w:rFonts w:ascii="Arial" w:hAnsi="Arial" w:cs="Arial"/>
          <w:b/>
          <w:sz w:val="24"/>
          <w:szCs w:val="24"/>
        </w:rPr>
        <w:t>Gondwe</w:t>
      </w:r>
      <w:proofErr w:type="spellEnd"/>
      <w:r w:rsidRPr="006B450C">
        <w:rPr>
          <w:rFonts w:ascii="Arial" w:hAnsi="Arial" w:cs="Arial"/>
          <w:b/>
          <w:sz w:val="24"/>
          <w:szCs w:val="24"/>
        </w:rPr>
        <w:t xml:space="preserve"> (DA) to ask the Minister of Public Service and Administration</w:t>
      </w:r>
      <w:r w:rsidR="00624494" w:rsidRPr="006B450C">
        <w:rPr>
          <w:rFonts w:ascii="Arial" w:hAnsi="Arial" w:cs="Arial"/>
          <w:b/>
          <w:sz w:val="24"/>
          <w:szCs w:val="24"/>
        </w:rPr>
        <w:fldChar w:fldCharType="begin"/>
      </w:r>
      <w:r w:rsidRPr="006B450C">
        <w:rPr>
          <w:rFonts w:ascii="Arial" w:hAnsi="Arial" w:cs="Arial"/>
          <w:sz w:val="24"/>
          <w:szCs w:val="24"/>
        </w:rPr>
        <w:instrText xml:space="preserve"> XE "</w:instrText>
      </w:r>
      <w:r w:rsidRPr="006B450C">
        <w:rPr>
          <w:rFonts w:ascii="Arial" w:hAnsi="Arial" w:cs="Arial"/>
          <w:b/>
          <w:sz w:val="24"/>
          <w:szCs w:val="24"/>
        </w:rPr>
        <w:instrText>Public Service and Administration</w:instrText>
      </w:r>
      <w:r w:rsidRPr="006B450C">
        <w:rPr>
          <w:rFonts w:ascii="Arial" w:hAnsi="Arial" w:cs="Arial"/>
          <w:sz w:val="24"/>
          <w:szCs w:val="24"/>
        </w:rPr>
        <w:instrText xml:space="preserve">" </w:instrText>
      </w:r>
      <w:r w:rsidR="00624494" w:rsidRPr="006B450C">
        <w:rPr>
          <w:rFonts w:ascii="Arial" w:hAnsi="Arial" w:cs="Arial"/>
          <w:b/>
          <w:sz w:val="24"/>
          <w:szCs w:val="24"/>
        </w:rPr>
        <w:fldChar w:fldCharType="end"/>
      </w:r>
      <w:r w:rsidRPr="006B450C">
        <w:rPr>
          <w:rFonts w:ascii="Arial" w:hAnsi="Arial" w:cs="Arial"/>
          <w:b/>
          <w:sz w:val="24"/>
          <w:szCs w:val="24"/>
        </w:rPr>
        <w:t>:</w:t>
      </w:r>
    </w:p>
    <w:p w:rsidR="004C51E6" w:rsidRPr="006B450C" w:rsidRDefault="004C51E6" w:rsidP="004C51E6">
      <w:pPr>
        <w:spacing w:line="240" w:lineRule="auto"/>
        <w:jc w:val="both"/>
        <w:rPr>
          <w:rFonts w:ascii="Arial" w:hAnsi="Arial" w:cs="Arial"/>
          <w:sz w:val="24"/>
          <w:szCs w:val="24"/>
        </w:rPr>
      </w:pPr>
      <w:r w:rsidRPr="006B450C">
        <w:rPr>
          <w:rFonts w:ascii="Arial" w:hAnsi="Arial" w:cs="Arial"/>
          <w:sz w:val="24"/>
          <w:szCs w:val="24"/>
        </w:rPr>
        <w:t>Whether, with phase one of the vaccine rollout process targeting frontline healthcare workers, his department has devised a vaccine rollout strategy for public service workers; if not, what is the position in this regard; if so, what are the relevant details?</w:t>
      </w:r>
      <w:r w:rsidRPr="006B450C">
        <w:rPr>
          <w:rFonts w:ascii="Arial" w:hAnsi="Arial" w:cs="Arial"/>
          <w:sz w:val="24"/>
          <w:szCs w:val="24"/>
        </w:rPr>
        <w:tab/>
      </w:r>
      <w:r w:rsidRPr="006B450C">
        <w:rPr>
          <w:rFonts w:ascii="Arial" w:hAnsi="Arial" w:cs="Arial"/>
          <w:sz w:val="24"/>
          <w:szCs w:val="24"/>
        </w:rPr>
        <w:tab/>
      </w:r>
      <w:r w:rsidRPr="006B450C">
        <w:rPr>
          <w:rFonts w:ascii="Arial" w:hAnsi="Arial" w:cs="Arial"/>
          <w:sz w:val="24"/>
          <w:szCs w:val="24"/>
        </w:rPr>
        <w:tab/>
      </w:r>
      <w:r w:rsidRPr="006B450C">
        <w:rPr>
          <w:rFonts w:ascii="Arial" w:hAnsi="Arial" w:cs="Arial"/>
          <w:sz w:val="24"/>
          <w:szCs w:val="24"/>
        </w:rPr>
        <w:tab/>
      </w:r>
      <w:r w:rsidRPr="006B450C">
        <w:rPr>
          <w:rFonts w:ascii="Arial" w:hAnsi="Arial" w:cs="Arial"/>
          <w:sz w:val="24"/>
          <w:szCs w:val="24"/>
        </w:rPr>
        <w:tab/>
      </w:r>
      <w:r w:rsidRPr="006B450C">
        <w:rPr>
          <w:rFonts w:ascii="Arial" w:hAnsi="Arial" w:cs="Arial"/>
          <w:sz w:val="24"/>
          <w:szCs w:val="24"/>
        </w:rPr>
        <w:tab/>
      </w:r>
      <w:r w:rsidRPr="006B450C">
        <w:rPr>
          <w:rFonts w:ascii="Arial" w:hAnsi="Arial" w:cs="Arial"/>
          <w:sz w:val="24"/>
          <w:szCs w:val="24"/>
        </w:rPr>
        <w:tab/>
      </w:r>
      <w:r w:rsidRPr="006B450C">
        <w:rPr>
          <w:rFonts w:ascii="Arial" w:hAnsi="Arial" w:cs="Arial"/>
          <w:sz w:val="24"/>
          <w:szCs w:val="24"/>
        </w:rPr>
        <w:tab/>
      </w:r>
      <w:r w:rsidRPr="006B450C">
        <w:rPr>
          <w:rFonts w:ascii="Arial" w:hAnsi="Arial" w:cs="Arial"/>
          <w:sz w:val="24"/>
          <w:szCs w:val="24"/>
        </w:rPr>
        <w:tab/>
      </w:r>
      <w:r w:rsidRPr="006B450C">
        <w:rPr>
          <w:rFonts w:ascii="Arial" w:hAnsi="Arial" w:cs="Arial"/>
          <w:sz w:val="24"/>
          <w:szCs w:val="24"/>
        </w:rPr>
        <w:tab/>
      </w:r>
      <w:r>
        <w:rPr>
          <w:rFonts w:ascii="Arial" w:hAnsi="Arial" w:cs="Arial"/>
          <w:sz w:val="24"/>
          <w:szCs w:val="24"/>
        </w:rPr>
        <w:tab/>
      </w:r>
      <w:r w:rsidRPr="006B450C">
        <w:rPr>
          <w:rFonts w:ascii="Arial" w:hAnsi="Arial" w:cs="Arial"/>
          <w:b/>
          <w:sz w:val="24"/>
          <w:szCs w:val="24"/>
        </w:rPr>
        <w:t>NW1102E</w:t>
      </w:r>
    </w:p>
    <w:p w:rsidR="004C51E6" w:rsidRDefault="00624494" w:rsidP="004C51E6">
      <w:pPr>
        <w:spacing w:after="0" w:line="276" w:lineRule="auto"/>
        <w:outlineLvl w:val="0"/>
        <w:rPr>
          <w:rFonts w:ascii="Arial" w:eastAsia="Calibri" w:hAnsi="Arial" w:cs="Arial"/>
          <w:b/>
          <w:sz w:val="24"/>
          <w:szCs w:val="24"/>
        </w:rPr>
      </w:pPr>
      <w:r w:rsidRPr="001508AF">
        <w:rPr>
          <w:rFonts w:ascii="Arial" w:hAnsi="Arial" w:cs="Arial"/>
          <w:b/>
          <w:sz w:val="24"/>
          <w:szCs w:val="24"/>
        </w:rPr>
        <w:fldChar w:fldCharType="begin"/>
      </w:r>
      <w:r w:rsidR="004C51E6" w:rsidRPr="001508AF">
        <w:rPr>
          <w:rFonts w:ascii="Arial" w:hAnsi="Arial" w:cs="Arial"/>
          <w:sz w:val="24"/>
          <w:szCs w:val="24"/>
        </w:rPr>
        <w:instrText xml:space="preserve"> XE "</w:instrText>
      </w:r>
      <w:r w:rsidR="004C51E6" w:rsidRPr="001508AF">
        <w:rPr>
          <w:rFonts w:ascii="Arial" w:hAnsi="Arial" w:cs="Arial"/>
          <w:b/>
          <w:sz w:val="24"/>
          <w:szCs w:val="24"/>
        </w:rPr>
        <w:instrText>Public Service and Administration</w:instrText>
      </w:r>
      <w:r w:rsidR="004C51E6" w:rsidRPr="001508AF">
        <w:rPr>
          <w:rFonts w:ascii="Arial" w:hAnsi="Arial" w:cs="Arial"/>
          <w:sz w:val="24"/>
          <w:szCs w:val="24"/>
        </w:rPr>
        <w:instrText xml:space="preserve">" </w:instrText>
      </w:r>
      <w:r w:rsidRPr="001508AF">
        <w:rPr>
          <w:rFonts w:ascii="Arial" w:hAnsi="Arial" w:cs="Arial"/>
          <w:b/>
          <w:sz w:val="24"/>
          <w:szCs w:val="24"/>
        </w:rPr>
        <w:fldChar w:fldCharType="end"/>
      </w:r>
      <w:r w:rsidR="004C51E6" w:rsidRPr="001508AF">
        <w:rPr>
          <w:rFonts w:ascii="Arial" w:eastAsia="Calibri" w:hAnsi="Arial" w:cs="Arial"/>
          <w:b/>
          <w:sz w:val="24"/>
          <w:szCs w:val="24"/>
        </w:rPr>
        <w:t>REPLY:</w:t>
      </w:r>
    </w:p>
    <w:p w:rsidR="004C51E6" w:rsidRDefault="004C51E6" w:rsidP="004C51E6">
      <w:pPr>
        <w:spacing w:after="0" w:line="276" w:lineRule="auto"/>
        <w:outlineLvl w:val="0"/>
        <w:rPr>
          <w:rFonts w:ascii="Arial" w:eastAsia="Calibri" w:hAnsi="Arial" w:cs="Arial"/>
          <w:b/>
          <w:sz w:val="24"/>
          <w:szCs w:val="24"/>
        </w:rPr>
      </w:pPr>
    </w:p>
    <w:p w:rsidR="004C51E6" w:rsidRDefault="004C51E6" w:rsidP="004C51E6">
      <w:pPr>
        <w:spacing w:after="0" w:line="276" w:lineRule="auto"/>
        <w:jc w:val="both"/>
        <w:outlineLvl w:val="0"/>
        <w:rPr>
          <w:rFonts w:ascii="Arial" w:eastAsia="Calibri" w:hAnsi="Arial" w:cs="Arial"/>
          <w:sz w:val="24"/>
          <w:szCs w:val="24"/>
        </w:rPr>
      </w:pPr>
      <w:r w:rsidRPr="00923CBF">
        <w:rPr>
          <w:rFonts w:ascii="Arial" w:eastAsia="Calibri" w:hAnsi="Arial" w:cs="Arial"/>
          <w:sz w:val="24"/>
          <w:szCs w:val="24"/>
        </w:rPr>
        <w:t xml:space="preserve">The Department of Public Service and Administration (DPSA) </w:t>
      </w:r>
      <w:r>
        <w:rPr>
          <w:rFonts w:ascii="Arial" w:eastAsia="Calibri" w:hAnsi="Arial" w:cs="Arial"/>
          <w:sz w:val="24"/>
          <w:szCs w:val="24"/>
        </w:rPr>
        <w:t xml:space="preserve">forms part of the National </w:t>
      </w:r>
      <w:r w:rsidRPr="00923CBF">
        <w:rPr>
          <w:rFonts w:ascii="Arial" w:eastAsia="Calibri" w:hAnsi="Arial" w:cs="Arial"/>
          <w:sz w:val="24"/>
          <w:szCs w:val="24"/>
        </w:rPr>
        <w:t xml:space="preserve">Vaccine Rollout </w:t>
      </w:r>
      <w:r>
        <w:rPr>
          <w:rFonts w:ascii="Arial" w:eastAsia="Calibri" w:hAnsi="Arial" w:cs="Arial"/>
          <w:sz w:val="24"/>
          <w:szCs w:val="24"/>
        </w:rPr>
        <w:t>Committee led by the Department of Health.  The Committee acts as a coordination mechanism that oversees the vaccine rollout in both the public and private sectors as government implements the National Vaccine Rollout Strategy, which was presented to Parliament.</w:t>
      </w:r>
    </w:p>
    <w:p w:rsidR="004C51E6" w:rsidRDefault="004C51E6" w:rsidP="004C51E6">
      <w:pPr>
        <w:spacing w:after="0" w:line="276" w:lineRule="auto"/>
        <w:jc w:val="both"/>
        <w:outlineLvl w:val="0"/>
        <w:rPr>
          <w:rFonts w:ascii="Arial" w:eastAsia="Calibri" w:hAnsi="Arial" w:cs="Arial"/>
          <w:sz w:val="24"/>
          <w:szCs w:val="24"/>
        </w:rPr>
      </w:pPr>
    </w:p>
    <w:p w:rsidR="004C51E6" w:rsidRDefault="004C51E6" w:rsidP="004C51E6">
      <w:pPr>
        <w:spacing w:after="0" w:line="276" w:lineRule="auto"/>
        <w:jc w:val="both"/>
        <w:outlineLvl w:val="0"/>
        <w:rPr>
          <w:rFonts w:ascii="Arial" w:eastAsia="Calibri" w:hAnsi="Arial" w:cs="Arial"/>
          <w:sz w:val="24"/>
          <w:szCs w:val="24"/>
        </w:rPr>
      </w:pPr>
      <w:r>
        <w:rPr>
          <w:rFonts w:ascii="Arial" w:eastAsia="Calibri" w:hAnsi="Arial" w:cs="Arial"/>
          <w:sz w:val="24"/>
          <w:szCs w:val="24"/>
        </w:rPr>
        <w:t>In p</w:t>
      </w:r>
      <w:r w:rsidRPr="00923CBF">
        <w:rPr>
          <w:rFonts w:ascii="Arial" w:eastAsia="Calibri" w:hAnsi="Arial" w:cs="Arial"/>
          <w:sz w:val="24"/>
          <w:szCs w:val="24"/>
        </w:rPr>
        <w:t>reparation for the Phase</w:t>
      </w:r>
      <w:r>
        <w:rPr>
          <w:rFonts w:ascii="Arial" w:eastAsia="Calibri" w:hAnsi="Arial" w:cs="Arial"/>
          <w:sz w:val="24"/>
          <w:szCs w:val="24"/>
        </w:rPr>
        <w:t xml:space="preserve"> T</w:t>
      </w:r>
      <w:r w:rsidRPr="00923CBF">
        <w:rPr>
          <w:rFonts w:ascii="Arial" w:eastAsia="Calibri" w:hAnsi="Arial" w:cs="Arial"/>
          <w:sz w:val="24"/>
          <w:szCs w:val="24"/>
        </w:rPr>
        <w:t xml:space="preserve">wo of the Rollout strategy, the DPSA has developed and presented the Project Plan to the Workplace Vaccination Work Stream </w:t>
      </w:r>
      <w:r>
        <w:rPr>
          <w:rFonts w:ascii="Arial" w:eastAsia="Calibri" w:hAnsi="Arial" w:cs="Arial"/>
          <w:sz w:val="24"/>
          <w:szCs w:val="24"/>
        </w:rPr>
        <w:t xml:space="preserve">of the rollout </w:t>
      </w:r>
      <w:r w:rsidRPr="00923CBF">
        <w:rPr>
          <w:rFonts w:ascii="Arial" w:eastAsia="Calibri" w:hAnsi="Arial" w:cs="Arial"/>
          <w:sz w:val="24"/>
          <w:szCs w:val="24"/>
        </w:rPr>
        <w:t>Committee</w:t>
      </w:r>
      <w:r>
        <w:rPr>
          <w:rFonts w:ascii="Arial" w:eastAsia="Calibri" w:hAnsi="Arial" w:cs="Arial"/>
          <w:sz w:val="24"/>
          <w:szCs w:val="24"/>
        </w:rPr>
        <w:t>,</w:t>
      </w:r>
      <w:r w:rsidRPr="00923CBF">
        <w:rPr>
          <w:rFonts w:ascii="Arial" w:eastAsia="Calibri" w:hAnsi="Arial" w:cs="Arial"/>
          <w:sz w:val="24"/>
          <w:szCs w:val="24"/>
        </w:rPr>
        <w:t xml:space="preserve"> which outlines the rollout strategy for essential workers in the public service.</w:t>
      </w:r>
      <w:r>
        <w:rPr>
          <w:rFonts w:ascii="Arial" w:eastAsia="Calibri" w:hAnsi="Arial" w:cs="Arial"/>
          <w:sz w:val="24"/>
          <w:szCs w:val="24"/>
        </w:rPr>
        <w:t xml:space="preserve"> This Project Plan is being consulted on with critical stakeholders for finalisation.  The relevant details will therefore be made public and shared with Parliament once the plan has been finalised following the consultations.</w:t>
      </w:r>
    </w:p>
    <w:p w:rsidR="00171970" w:rsidRPr="004C51E6" w:rsidRDefault="00937399">
      <w:pPr>
        <w:rPr>
          <w:rFonts w:ascii="Arial" w:hAnsi="Arial" w:cs="Arial"/>
          <w:sz w:val="24"/>
          <w:szCs w:val="24"/>
        </w:rPr>
      </w:pPr>
    </w:p>
    <w:p w:rsidR="004C51E6" w:rsidRPr="004C51E6" w:rsidRDefault="004C51E6">
      <w:pPr>
        <w:rPr>
          <w:rFonts w:ascii="Arial" w:hAnsi="Arial" w:cs="Arial"/>
          <w:sz w:val="24"/>
          <w:szCs w:val="24"/>
        </w:rPr>
      </w:pPr>
      <w:r w:rsidRPr="004C51E6">
        <w:rPr>
          <w:rFonts w:ascii="Arial" w:hAnsi="Arial" w:cs="Arial"/>
          <w:sz w:val="24"/>
          <w:szCs w:val="24"/>
        </w:rPr>
        <w:t xml:space="preserve">End </w:t>
      </w:r>
    </w:p>
    <w:sectPr w:rsidR="004C51E6" w:rsidRPr="004C51E6" w:rsidSect="006244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51E6"/>
    <w:rsid w:val="001D0BAA"/>
    <w:rsid w:val="004C51E6"/>
    <w:rsid w:val="00624494"/>
    <w:rsid w:val="00937399"/>
    <w:rsid w:val="00F766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1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2021-04-15T09:13:00Z</dcterms:created>
  <dcterms:modified xsi:type="dcterms:W3CDTF">2021-04-15T09:13:00Z</dcterms:modified>
</cp:coreProperties>
</file>