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1C3F0F" w:rsidP="00A36976">
      <w:r w:rsidRPr="001C3F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747701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1C3F0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C3F0F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1C3F0F" w:rsidP="000B1A81">
      <w:pPr>
        <w:pStyle w:val="ListParagraph"/>
        <w:ind w:left="0"/>
        <w:jc w:val="both"/>
        <w:rPr>
          <w:b/>
        </w:rPr>
      </w:pPr>
      <w:r w:rsidRPr="001C3F0F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DE63A8" w:rsidRPr="00DE63A8" w:rsidRDefault="00DE63A8" w:rsidP="00DE63A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DE63A8">
        <w:rPr>
          <w:rFonts w:ascii="Arial" w:hAnsi="Arial" w:cs="Arial"/>
          <w:b/>
        </w:rPr>
        <w:t>930.</w:t>
      </w:r>
      <w:r w:rsidRPr="00DE63A8">
        <w:rPr>
          <w:rFonts w:ascii="Arial" w:hAnsi="Arial" w:cs="Arial"/>
          <w:b/>
        </w:rPr>
        <w:tab/>
        <w:t>Mr S J F Marais (DA) to ask the Minister of Defence and Military Veterans</w:t>
      </w:r>
      <w:r w:rsidR="001C3F0F" w:rsidRPr="00DE63A8">
        <w:rPr>
          <w:rFonts w:ascii="Arial" w:hAnsi="Arial" w:cs="Arial"/>
          <w:b/>
        </w:rPr>
        <w:fldChar w:fldCharType="begin"/>
      </w:r>
      <w:r w:rsidRPr="00DE63A8">
        <w:rPr>
          <w:rFonts w:ascii="Arial" w:hAnsi="Arial" w:cs="Arial"/>
        </w:rPr>
        <w:instrText xml:space="preserve"> XE "</w:instrText>
      </w:r>
      <w:r w:rsidRPr="00DE63A8">
        <w:rPr>
          <w:rFonts w:ascii="Arial" w:hAnsi="Arial" w:cs="Arial"/>
          <w:b/>
        </w:rPr>
        <w:instrText>Defence and Military Veterans</w:instrText>
      </w:r>
      <w:r w:rsidRPr="00DE63A8">
        <w:rPr>
          <w:rFonts w:ascii="Arial" w:hAnsi="Arial" w:cs="Arial"/>
        </w:rPr>
        <w:instrText xml:space="preserve">" </w:instrText>
      </w:r>
      <w:r w:rsidR="001C3F0F" w:rsidRPr="00DE63A8">
        <w:rPr>
          <w:rFonts w:ascii="Arial" w:hAnsi="Arial" w:cs="Arial"/>
          <w:b/>
        </w:rPr>
        <w:fldChar w:fldCharType="end"/>
      </w:r>
      <w:r w:rsidRPr="00DE63A8">
        <w:rPr>
          <w:rFonts w:ascii="Arial" w:hAnsi="Arial" w:cs="Arial"/>
          <w:b/>
        </w:rPr>
        <w:t>:</w:t>
      </w:r>
    </w:p>
    <w:p w:rsidR="00DE63A8" w:rsidRPr="00DE63A8" w:rsidRDefault="00DE63A8" w:rsidP="00DE63A8">
      <w:pPr>
        <w:ind w:left="720"/>
        <w:jc w:val="both"/>
        <w:rPr>
          <w:rFonts w:ascii="Arial" w:hAnsi="Arial" w:cs="Arial"/>
        </w:rPr>
      </w:pPr>
      <w:r w:rsidRPr="00DE63A8">
        <w:rPr>
          <w:rFonts w:ascii="Arial" w:hAnsi="Arial" w:cs="Arial"/>
        </w:rPr>
        <w:t>(a) What total number of horseback-mounted infantry men from the SA Army Specialised Infantry Capability are deployed along the borders of the Republic and (</w:t>
      </w:r>
      <w:proofErr w:type="spellStart"/>
      <w:r w:rsidRPr="00DE63A8">
        <w:rPr>
          <w:rFonts w:ascii="Arial" w:hAnsi="Arial" w:cs="Arial"/>
        </w:rPr>
        <w:t>i</w:t>
      </w:r>
      <w:proofErr w:type="spellEnd"/>
      <w:r w:rsidRPr="00DE63A8">
        <w:rPr>
          <w:rFonts w:ascii="Arial" w:hAnsi="Arial" w:cs="Arial"/>
        </w:rPr>
        <w:t>) Zimbabwe, (ii) Mozambique and (iii) Lesotho, (b) where are they deployed, (c) what number had initially been deployed and (d) what number of the soldiers are still in service?</w:t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</w:rPr>
        <w:tab/>
      </w:r>
      <w:r w:rsidRPr="00DE63A8">
        <w:rPr>
          <w:rFonts w:ascii="Arial" w:hAnsi="Arial" w:cs="Arial"/>
          <w:sz w:val="20"/>
          <w:szCs w:val="20"/>
        </w:rPr>
        <w:t>NW1097E</w:t>
      </w:r>
    </w:p>
    <w:p w:rsidR="00C21EA6" w:rsidRPr="00CA1048" w:rsidRDefault="00C21EA6" w:rsidP="00C21EA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CA1048">
        <w:rPr>
          <w:rFonts w:ascii="Arial" w:hAnsi="Arial" w:cs="Arial"/>
          <w:b/>
          <w:lang w:val="af-ZA"/>
        </w:rPr>
        <w:t>REPLY:</w:t>
      </w:r>
    </w:p>
    <w:p w:rsidR="00C21EA6" w:rsidRDefault="00C21EA6" w:rsidP="00C21EA6">
      <w:pPr>
        <w:jc w:val="both"/>
        <w:outlineLvl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 information required in this Parliamentary question relates to matters of</w:t>
      </w:r>
    </w:p>
    <w:p w:rsidR="00C21EA6" w:rsidRDefault="00C21EA6" w:rsidP="00C21EA6">
      <w:pPr>
        <w:ind w:left="720" w:hanging="720"/>
        <w:jc w:val="both"/>
        <w:outlineLvl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Border Safeguarding and are security sensitive.  </w:t>
      </w:r>
    </w:p>
    <w:p w:rsidR="00C21EA6" w:rsidRDefault="00C21EA6" w:rsidP="00C21EA6">
      <w:pPr>
        <w:jc w:val="both"/>
        <w:outlineLvl w:val="0"/>
        <w:rPr>
          <w:rFonts w:ascii="Arial" w:hAnsi="Arial" w:cs="Arial"/>
          <w:lang w:val="af-ZA"/>
        </w:rPr>
      </w:pPr>
    </w:p>
    <w:p w:rsidR="00C21EA6" w:rsidRPr="002A7181" w:rsidRDefault="00C21EA6" w:rsidP="00C21EA6">
      <w:pPr>
        <w:outlineLvl w:val="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 response to this question can be disclosed in a closed session of the Joint Standing Committee on Defence and/or Joint Standing Committee on Intelligence.</w:t>
      </w:r>
    </w:p>
    <w:p w:rsidR="00C21EA6" w:rsidRPr="002A7181" w:rsidRDefault="00C21EA6" w:rsidP="00C21EA6">
      <w:pPr>
        <w:ind w:left="720" w:hanging="720"/>
        <w:outlineLvl w:val="0"/>
        <w:rPr>
          <w:rFonts w:ascii="Arial" w:hAnsi="Arial" w:cs="Arial"/>
          <w:lang w:val="af-ZA"/>
        </w:rPr>
      </w:pPr>
    </w:p>
    <w:p w:rsidR="0046406C" w:rsidRPr="002A7181" w:rsidRDefault="0046406C" w:rsidP="00DE63A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  <w:bookmarkStart w:id="0" w:name="_GoBack"/>
      <w:bookmarkEnd w:id="0"/>
    </w:p>
    <w:sectPr w:rsidR="0046406C" w:rsidRPr="002A718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95" w:rsidRDefault="00C96D95">
      <w:r>
        <w:separator/>
      </w:r>
    </w:p>
  </w:endnote>
  <w:endnote w:type="continuationSeparator" w:id="0">
    <w:p w:rsidR="00C96D95" w:rsidRDefault="00C9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1C3F0F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9A3324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95" w:rsidRDefault="00C96D95">
      <w:r>
        <w:separator/>
      </w:r>
    </w:p>
  </w:footnote>
  <w:footnote w:type="continuationSeparator" w:id="0">
    <w:p w:rsidR="00C96D95" w:rsidRDefault="00C9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4051"/>
    <w:rsid w:val="000F6AF3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3F0F"/>
    <w:rsid w:val="001C6A9F"/>
    <w:rsid w:val="001D23C7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A7181"/>
    <w:rsid w:val="002B20CE"/>
    <w:rsid w:val="002B5CB9"/>
    <w:rsid w:val="002B6251"/>
    <w:rsid w:val="002C5B2D"/>
    <w:rsid w:val="002C7C54"/>
    <w:rsid w:val="002D1D8C"/>
    <w:rsid w:val="002D2B70"/>
    <w:rsid w:val="002D3566"/>
    <w:rsid w:val="002D62AC"/>
    <w:rsid w:val="002E52EC"/>
    <w:rsid w:val="002F1674"/>
    <w:rsid w:val="002F45F8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32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75116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1EA6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96D95"/>
    <w:rsid w:val="00CA636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8D3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E63A8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21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1EA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3FB1-E363-47FC-A782-D98B739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2021-03-30T10:28:00Z</cp:lastPrinted>
  <dcterms:created xsi:type="dcterms:W3CDTF">2021-04-12T13:49:00Z</dcterms:created>
  <dcterms:modified xsi:type="dcterms:W3CDTF">2021-04-12T13:49:00Z</dcterms:modified>
</cp:coreProperties>
</file>