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73" w:rsidRPr="00B60973" w:rsidRDefault="00B60973">
      <w:pPr>
        <w:rPr>
          <w:rFonts w:ascii="Arial" w:hAnsi="Arial" w:cs="Arial"/>
          <w:b/>
          <w:sz w:val="20"/>
          <w:szCs w:val="20"/>
          <w:lang w:val="en-ZA"/>
        </w:rPr>
      </w:pPr>
      <w:r w:rsidRPr="00B756F4">
        <w:rPr>
          <w:rFonts w:ascii="Arial" w:hAnsi="Arial" w:cs="Arial"/>
          <w:b/>
          <w:sz w:val="20"/>
          <w:szCs w:val="20"/>
          <w:lang w:val="en-ZA"/>
        </w:rPr>
        <w:t>NATIO</w:t>
      </w:r>
      <w:r>
        <w:rPr>
          <w:rFonts w:ascii="Arial" w:hAnsi="Arial" w:cs="Arial"/>
          <w:b/>
          <w:sz w:val="20"/>
          <w:szCs w:val="20"/>
          <w:lang w:val="en-ZA"/>
        </w:rPr>
        <w:t>NAL ASSEMBLY</w:t>
      </w:r>
      <w:r>
        <w:rPr>
          <w:rFonts w:ascii="Arial" w:hAnsi="Arial" w:cs="Arial"/>
          <w:b/>
          <w:sz w:val="20"/>
          <w:szCs w:val="20"/>
          <w:lang w:val="en-ZA"/>
        </w:rPr>
        <w:br/>
        <w:t>QUSTION NO.92 (NW96</w:t>
      </w:r>
      <w:r w:rsidRPr="00B756F4">
        <w:rPr>
          <w:rFonts w:ascii="Arial" w:hAnsi="Arial" w:cs="Arial"/>
          <w:b/>
          <w:sz w:val="20"/>
          <w:szCs w:val="20"/>
          <w:lang w:val="en-ZA"/>
        </w:rPr>
        <w:t>E)</w:t>
      </w:r>
      <w:r w:rsidRPr="00B756F4">
        <w:rPr>
          <w:rFonts w:ascii="Arial" w:hAnsi="Arial" w:cs="Arial"/>
          <w:b/>
          <w:sz w:val="20"/>
          <w:szCs w:val="20"/>
          <w:lang w:val="en-ZA"/>
        </w:rPr>
        <w:br/>
        <w:t>INTERNAL QUESTION PAPER: 1 of 2022</w:t>
      </w:r>
      <w:r w:rsidRPr="00B756F4">
        <w:rPr>
          <w:rFonts w:ascii="Arial" w:hAnsi="Arial" w:cs="Arial"/>
          <w:b/>
          <w:sz w:val="20"/>
          <w:szCs w:val="20"/>
          <w:lang w:val="en-ZA"/>
        </w:rPr>
        <w:br/>
        <w:t>DATE OF PUBLICATION: 10 Febr</w:t>
      </w:r>
      <w:r>
        <w:rPr>
          <w:rFonts w:ascii="Arial" w:hAnsi="Arial" w:cs="Arial"/>
          <w:b/>
          <w:sz w:val="20"/>
          <w:szCs w:val="20"/>
          <w:lang w:val="en-ZA"/>
        </w:rPr>
        <w:t>uary 2022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  <w:t>Mrs C Phillips</w:t>
      </w:r>
      <w:r w:rsidRPr="00B756F4">
        <w:rPr>
          <w:rFonts w:ascii="Arial" w:hAnsi="Arial" w:cs="Arial"/>
          <w:b/>
          <w:sz w:val="20"/>
          <w:szCs w:val="20"/>
          <w:lang w:val="en-ZA"/>
        </w:rPr>
        <w:t xml:space="preserve"> (DA) to ask the minister of Forestry, Fisheries and the Environment: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</w:r>
      <w:r w:rsidRPr="00B60973">
        <w:rPr>
          <w:rFonts w:ascii="Arial" w:hAnsi="Arial" w:cs="Arial"/>
          <w:sz w:val="20"/>
          <w:szCs w:val="20"/>
          <w:lang w:val="en-ZA"/>
        </w:rPr>
        <w:t>(1) what was the total value in Rand of the contract awarded to a certain company (name furnishe</w:t>
      </w:r>
      <w:r w:rsidR="002A4561">
        <w:rPr>
          <w:rFonts w:ascii="Arial" w:hAnsi="Arial" w:cs="Arial"/>
          <w:sz w:val="20"/>
          <w:szCs w:val="20"/>
          <w:lang w:val="en-ZA"/>
        </w:rPr>
        <w:t>d</w:t>
      </w:r>
      <w:r w:rsidRPr="00B60973">
        <w:rPr>
          <w:rFonts w:ascii="Arial" w:hAnsi="Arial" w:cs="Arial"/>
          <w:sz w:val="20"/>
          <w:szCs w:val="20"/>
          <w:lang w:val="en-ZA"/>
        </w:rPr>
        <w:t>) for the five-year Working on Fire (</w:t>
      </w:r>
      <w:proofErr w:type="spellStart"/>
      <w:r w:rsidRPr="00B60973">
        <w:rPr>
          <w:rFonts w:ascii="Arial" w:hAnsi="Arial" w:cs="Arial"/>
          <w:sz w:val="20"/>
          <w:szCs w:val="20"/>
          <w:lang w:val="en-ZA"/>
        </w:rPr>
        <w:t>WoF</w:t>
      </w:r>
      <w:proofErr w:type="spellEnd"/>
      <w:r w:rsidRPr="00B60973">
        <w:rPr>
          <w:rFonts w:ascii="Arial" w:hAnsi="Arial" w:cs="Arial"/>
          <w:sz w:val="20"/>
          <w:szCs w:val="20"/>
          <w:lang w:val="en-ZA"/>
        </w:rPr>
        <w:t>) contract for the period 1 January 2016 to 21 December 2021;</w:t>
      </w:r>
      <w:r w:rsidRPr="00B60973">
        <w:rPr>
          <w:rFonts w:ascii="Arial" w:hAnsi="Arial" w:cs="Arial"/>
          <w:sz w:val="20"/>
          <w:szCs w:val="20"/>
          <w:lang w:val="en-ZA"/>
        </w:rPr>
        <w:br/>
        <w:t>(2) (a) what number of base stations were financed with the specified amount, (b) where are the base station situated (C) what number of teams were stationed at each base station;</w:t>
      </w:r>
      <w:r w:rsidRPr="00B60973">
        <w:rPr>
          <w:rFonts w:ascii="Arial" w:hAnsi="Arial" w:cs="Arial"/>
          <w:sz w:val="20"/>
          <w:szCs w:val="20"/>
          <w:lang w:val="en-ZA"/>
        </w:rPr>
        <w:br/>
        <w:t xml:space="preserve">(3) (a) what number of vehicles were purchased for </w:t>
      </w:r>
      <w:proofErr w:type="spellStart"/>
      <w:r w:rsidRPr="00B60973">
        <w:rPr>
          <w:rFonts w:ascii="Arial" w:hAnsi="Arial" w:cs="Arial"/>
          <w:sz w:val="20"/>
          <w:szCs w:val="20"/>
          <w:lang w:val="en-ZA"/>
        </w:rPr>
        <w:t>WoF</w:t>
      </w:r>
      <w:proofErr w:type="spellEnd"/>
      <w:r w:rsidRPr="00B60973">
        <w:rPr>
          <w:rFonts w:ascii="Arial" w:hAnsi="Arial" w:cs="Arial"/>
          <w:sz w:val="20"/>
          <w:szCs w:val="20"/>
          <w:lang w:val="en-ZA"/>
        </w:rPr>
        <w:t xml:space="preserve"> with the money and (b) at which base stations were they stationed;</w:t>
      </w:r>
      <w:r w:rsidRPr="00B60973">
        <w:rPr>
          <w:rFonts w:ascii="Arial" w:hAnsi="Arial" w:cs="Arial"/>
          <w:sz w:val="20"/>
          <w:szCs w:val="20"/>
          <w:lang w:val="en-ZA"/>
        </w:rPr>
        <w:br/>
        <w:t>(4) whether any of the specified vehicles will be available to the provincial fire protection associations after the end of the contract; if not, will they remain the property of the specified company; if so, what are the relevant details;</w:t>
      </w:r>
      <w:r w:rsidRPr="00B60973">
        <w:rPr>
          <w:rFonts w:ascii="Arial" w:hAnsi="Arial" w:cs="Arial"/>
          <w:sz w:val="20"/>
          <w:szCs w:val="20"/>
          <w:lang w:val="en-ZA"/>
        </w:rPr>
        <w:br/>
        <w:t xml:space="preserve">(5) whether she will furnish Mrs C Phillips with a list of dates in 2021 when each base station in the North West had fully operational </w:t>
      </w:r>
      <w:proofErr w:type="spellStart"/>
      <w:r w:rsidRPr="00B60973">
        <w:rPr>
          <w:rFonts w:ascii="Arial" w:hAnsi="Arial" w:cs="Arial"/>
          <w:sz w:val="20"/>
          <w:szCs w:val="20"/>
          <w:lang w:val="en-ZA"/>
        </w:rPr>
        <w:t>firefighting</w:t>
      </w:r>
      <w:proofErr w:type="spellEnd"/>
      <w:r w:rsidRPr="00B60973">
        <w:rPr>
          <w:rFonts w:ascii="Arial" w:hAnsi="Arial" w:cs="Arial"/>
          <w:sz w:val="20"/>
          <w:szCs w:val="20"/>
          <w:lang w:val="en-ZA"/>
        </w:rPr>
        <w:t xml:space="preserve"> teams ; if not, why not, if so, on what date?</w:t>
      </w:r>
      <w:r>
        <w:rPr>
          <w:rFonts w:ascii="Arial" w:hAnsi="Arial" w:cs="Arial"/>
          <w:sz w:val="20"/>
          <w:szCs w:val="20"/>
          <w:lang w:val="en-ZA"/>
        </w:rPr>
        <w:br/>
      </w:r>
      <w:r>
        <w:rPr>
          <w:rFonts w:ascii="Arial" w:hAnsi="Arial" w:cs="Arial"/>
          <w:sz w:val="20"/>
          <w:szCs w:val="20"/>
          <w:lang w:val="en-ZA"/>
        </w:rPr>
        <w:br/>
      </w:r>
      <w:r w:rsidRPr="00B60973">
        <w:rPr>
          <w:rFonts w:ascii="Arial" w:hAnsi="Arial" w:cs="Arial"/>
          <w:b/>
          <w:sz w:val="20"/>
          <w:szCs w:val="20"/>
          <w:lang w:val="en-ZA"/>
        </w:rPr>
        <w:t xml:space="preserve">Attached find here: </w:t>
      </w:r>
      <w:hyperlink r:id="rId4" w:history="1">
        <w:r w:rsidRPr="00C06224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sectPr w:rsidR="00B60973" w:rsidRPr="00B60973" w:rsidSect="00F73F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973"/>
    <w:rsid w:val="000F5DA3"/>
    <w:rsid w:val="002A4561"/>
    <w:rsid w:val="00B60973"/>
    <w:rsid w:val="00C06224"/>
    <w:rsid w:val="00F7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2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92-2022-02-2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2022-03-01T09:09:00Z</dcterms:created>
  <dcterms:modified xsi:type="dcterms:W3CDTF">2022-03-01T14:40:00Z</dcterms:modified>
</cp:coreProperties>
</file>