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6F" w:rsidRPr="004722F6" w:rsidRDefault="0019366F" w:rsidP="004722F6">
      <w:pPr>
        <w:rPr>
          <w:rFonts w:ascii="Arial" w:hAnsi="Arial" w:cs="Arial"/>
        </w:rPr>
      </w:pPr>
    </w:p>
    <w:p w:rsidR="0019366F" w:rsidRDefault="0019366F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4309806" r:id="rId8"/>
        </w:pict>
      </w:r>
    </w:p>
    <w:p w:rsidR="0019366F" w:rsidRDefault="0019366F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9366F" w:rsidRPr="00CE2C7E" w:rsidRDefault="0019366F" w:rsidP="00A36976">
      <w:pPr>
        <w:rPr>
          <w:rFonts w:ascii="Arial" w:hAnsi="Arial" w:cs="Arial"/>
          <w:sz w:val="28"/>
          <w:szCs w:val="28"/>
        </w:rPr>
      </w:pPr>
    </w:p>
    <w:p w:rsidR="0019366F" w:rsidRPr="00CE2C7E" w:rsidRDefault="0019366F" w:rsidP="00A36976">
      <w:pPr>
        <w:rPr>
          <w:rFonts w:ascii="Arial" w:hAnsi="Arial" w:cs="Arial"/>
          <w:sz w:val="28"/>
          <w:szCs w:val="28"/>
        </w:rPr>
      </w:pPr>
    </w:p>
    <w:p w:rsidR="0019366F" w:rsidRPr="00CE2C7E" w:rsidRDefault="0019366F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9366F" w:rsidRPr="0059608D" w:rsidRDefault="0019366F" w:rsidP="00A36976">
      <w:pPr>
        <w:jc w:val="center"/>
        <w:rPr>
          <w:rFonts w:ascii="Calibri" w:hAnsi="Calibri"/>
          <w:sz w:val="26"/>
          <w:szCs w:val="26"/>
        </w:rPr>
      </w:pPr>
    </w:p>
    <w:p w:rsidR="0019366F" w:rsidRPr="0059608D" w:rsidRDefault="0019366F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19366F" w:rsidRPr="00CE2C7E" w:rsidRDefault="0019366F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9366F" w:rsidRPr="00CE2C7E" w:rsidRDefault="0019366F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9366F" w:rsidRPr="00CE2C7E" w:rsidRDefault="0019366F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9366F" w:rsidRPr="0059608D" w:rsidRDefault="0019366F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9366F" w:rsidRDefault="0019366F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19366F" w:rsidRPr="003252AD" w:rsidRDefault="0019366F" w:rsidP="003252A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3252AD">
        <w:rPr>
          <w:rFonts w:ascii="Arial" w:hAnsi="Arial" w:cs="Arial"/>
          <w:b/>
          <w:lang w:val="en-ZA"/>
        </w:rPr>
        <w:t>919.</w:t>
      </w:r>
      <w:r w:rsidRPr="003252AD">
        <w:rPr>
          <w:rFonts w:ascii="Arial" w:hAnsi="Arial" w:cs="Arial"/>
          <w:b/>
          <w:lang w:val="en-ZA"/>
        </w:rPr>
        <w:tab/>
        <w:t>Mr N P Khoza (EFF) to ask the Minister of Defence and Military Veterans:</w:t>
      </w:r>
    </w:p>
    <w:p w:rsidR="0019366F" w:rsidRPr="003252AD" w:rsidRDefault="0019366F" w:rsidP="003252AD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3252AD">
        <w:rPr>
          <w:rFonts w:ascii="Arial" w:hAnsi="Arial" w:cs="Arial"/>
          <w:lang w:val="en-ZA"/>
        </w:rPr>
        <w:t>(1)</w:t>
      </w:r>
      <w:r w:rsidRPr="003252AD">
        <w:rPr>
          <w:rFonts w:ascii="Arial" w:hAnsi="Arial" w:cs="Arial"/>
          <w:lang w:val="en-ZA"/>
        </w:rPr>
        <w:tab/>
        <w:t xml:space="preserve">Has she earned any additional income from businesses, in particular businesses doing work for </w:t>
      </w:r>
      <w:r w:rsidRPr="003252AD">
        <w:rPr>
          <w:rFonts w:ascii="Arial" w:hAnsi="Arial" w:cs="Arial"/>
        </w:rPr>
        <w:t>the</w:t>
      </w:r>
      <w:r w:rsidRPr="003252AD">
        <w:rPr>
          <w:rFonts w:ascii="Arial" w:hAnsi="Arial" w:cs="Arial"/>
          <w:lang w:val="en-ZA"/>
        </w:rPr>
        <w:t xml:space="preserve"> Government, since her appointment as Minister; if so, (a) when, (b) how much did she earn, (c) from which businesses and (d) for what work;</w:t>
      </w:r>
    </w:p>
    <w:p w:rsidR="0019366F" w:rsidRPr="003252AD" w:rsidRDefault="0019366F" w:rsidP="003252AD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lang w:val="en-ZA"/>
        </w:rPr>
      </w:pPr>
      <w:r w:rsidRPr="003252AD">
        <w:rPr>
          <w:rFonts w:ascii="Arial" w:hAnsi="Arial" w:cs="Arial"/>
          <w:lang w:val="en-ZA"/>
        </w:rPr>
        <w:t>(2)</w:t>
      </w:r>
      <w:r w:rsidRPr="003252AD">
        <w:rPr>
          <w:rFonts w:ascii="Arial" w:hAnsi="Arial" w:cs="Arial"/>
          <w:lang w:val="en-ZA"/>
        </w:rPr>
        <w:tab/>
        <w:t>whether her (a) spouse, (b) children and (c) close family earned income from businesses, in particular businesses doing work for the Government, through her appointment as Minister; if so, in respect of each case, (i) when, (ii) how much did each earn, (iii) from which businesses and (iv) for what work?</w:t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</w:r>
      <w:r w:rsidRPr="003252AD">
        <w:rPr>
          <w:rFonts w:ascii="Arial" w:hAnsi="Arial" w:cs="Arial"/>
          <w:lang w:val="en-ZA"/>
        </w:rPr>
        <w:tab/>
        <w:t>NW1045E</w:t>
      </w:r>
    </w:p>
    <w:p w:rsidR="0019366F" w:rsidRDefault="0019366F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19366F" w:rsidRDefault="0019366F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p w:rsidR="0019366F" w:rsidRPr="0075735C" w:rsidRDefault="0019366F" w:rsidP="0075735C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 file a declaration of interests every year with Parliament and the public part of this declaration can be viewed in Parliament</w:t>
      </w:r>
      <w:bookmarkStart w:id="0" w:name="_GoBack"/>
      <w:bookmarkEnd w:id="0"/>
    </w:p>
    <w:sectPr w:rsidR="0019366F" w:rsidRPr="0075735C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6F" w:rsidRDefault="0019366F">
      <w:r>
        <w:separator/>
      </w:r>
    </w:p>
  </w:endnote>
  <w:endnote w:type="continuationSeparator" w:id="0">
    <w:p w:rsidR="0019366F" w:rsidRDefault="0019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6F" w:rsidRDefault="0019366F">
      <w:r>
        <w:separator/>
      </w:r>
    </w:p>
  </w:footnote>
  <w:footnote w:type="continuationSeparator" w:id="0">
    <w:p w:rsidR="0019366F" w:rsidRDefault="0019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4FA0"/>
    <w:rsid w:val="00016846"/>
    <w:rsid w:val="00016BB6"/>
    <w:rsid w:val="00054F7E"/>
    <w:rsid w:val="0006245B"/>
    <w:rsid w:val="000822A5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768F6"/>
    <w:rsid w:val="00190AF7"/>
    <w:rsid w:val="0019366F"/>
    <w:rsid w:val="001967B1"/>
    <w:rsid w:val="001A42F0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5EC0"/>
    <w:rsid w:val="004555A4"/>
    <w:rsid w:val="00460A2E"/>
    <w:rsid w:val="004615A2"/>
    <w:rsid w:val="004722F6"/>
    <w:rsid w:val="0047261E"/>
    <w:rsid w:val="004B28D1"/>
    <w:rsid w:val="004E1435"/>
    <w:rsid w:val="00512E85"/>
    <w:rsid w:val="005225D9"/>
    <w:rsid w:val="00524E6C"/>
    <w:rsid w:val="00540888"/>
    <w:rsid w:val="00545D85"/>
    <w:rsid w:val="005608C3"/>
    <w:rsid w:val="005735AA"/>
    <w:rsid w:val="0059608D"/>
    <w:rsid w:val="005B7F96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070B9"/>
    <w:rsid w:val="00711BAF"/>
    <w:rsid w:val="00730EAD"/>
    <w:rsid w:val="007429DF"/>
    <w:rsid w:val="007524C8"/>
    <w:rsid w:val="0075735C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51D6A"/>
    <w:rsid w:val="00BA4DF6"/>
    <w:rsid w:val="00BA5504"/>
    <w:rsid w:val="00BB7CAA"/>
    <w:rsid w:val="00BD2BA9"/>
    <w:rsid w:val="00C0190F"/>
    <w:rsid w:val="00C05042"/>
    <w:rsid w:val="00C13B26"/>
    <w:rsid w:val="00C2449B"/>
    <w:rsid w:val="00C245A0"/>
    <w:rsid w:val="00C24655"/>
    <w:rsid w:val="00C550F3"/>
    <w:rsid w:val="00C55F77"/>
    <w:rsid w:val="00C60DD3"/>
    <w:rsid w:val="00CA2584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04577"/>
    <w:rsid w:val="00F11B7F"/>
    <w:rsid w:val="00F24C02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759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2016-05-09T12:37:00Z</dcterms:created>
  <dcterms:modified xsi:type="dcterms:W3CDTF">2016-05-09T12:37:00Z</dcterms:modified>
</cp:coreProperties>
</file>