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593FA4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46150" cy="970280"/>
            <wp:effectExtent l="19050" t="0" r="635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272319">
        <w:rPr>
          <w:rFonts w:ascii="Arial" w:hAnsi="Arial" w:cs="Arial"/>
          <w:b/>
          <w:bCs/>
          <w:lang w:val="en-GB"/>
        </w:rPr>
        <w:t>911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272319" w:rsidRPr="00272319" w:rsidRDefault="00272319" w:rsidP="0027231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272319">
        <w:rPr>
          <w:rFonts w:ascii="Arial" w:eastAsia="Calibri" w:hAnsi="Arial" w:cs="Arial"/>
          <w:b/>
          <w:noProof/>
          <w:lang w:val="af-ZA"/>
        </w:rPr>
        <w:t>911.</w:t>
      </w:r>
      <w:r w:rsidRPr="00272319">
        <w:rPr>
          <w:rFonts w:ascii="Arial" w:eastAsia="Calibri" w:hAnsi="Arial" w:cs="Arial"/>
          <w:b/>
          <w:noProof/>
          <w:lang w:val="af-ZA"/>
        </w:rPr>
        <w:tab/>
        <w:t>Mrs A M M Weber (DA) to ask the Minister of Cooperative Governance and Traditional Affairs:</w:t>
      </w:r>
    </w:p>
    <w:p w:rsidR="00272319" w:rsidRPr="00272319" w:rsidRDefault="00272319" w:rsidP="0027231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272319">
        <w:rPr>
          <w:rFonts w:ascii="Arial" w:eastAsia="Calibri" w:hAnsi="Arial" w:cs="Arial"/>
          <w:noProof/>
          <w:lang w:val="af-ZA"/>
        </w:rPr>
        <w:t>(1)</w:t>
      </w:r>
      <w:r w:rsidRPr="00272319">
        <w:rPr>
          <w:rFonts w:ascii="Arial" w:eastAsia="Calibri" w:hAnsi="Arial" w:cs="Arial"/>
          <w:noProof/>
          <w:lang w:val="af-ZA"/>
        </w:rPr>
        <w:tab/>
        <w:t>Whether her department has any programmes to ensure that low base revenue municipalities fulfil their constitutional obligations so that their residents may live in a clean and healthy environment; if not, why not; if so, what are the relevant details;</w:t>
      </w:r>
    </w:p>
    <w:p w:rsidR="00867487" w:rsidRPr="00C30B4E" w:rsidRDefault="00272319" w:rsidP="0027231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272319">
        <w:rPr>
          <w:rFonts w:ascii="Arial" w:eastAsia="Calibri" w:hAnsi="Arial" w:cs="Arial"/>
          <w:noProof/>
          <w:lang w:val="af-ZA"/>
        </w:rPr>
        <w:t>(2)</w:t>
      </w:r>
      <w:r w:rsidRPr="00272319">
        <w:rPr>
          <w:rFonts w:ascii="Arial" w:eastAsia="Calibri" w:hAnsi="Arial" w:cs="Arial"/>
          <w:noProof/>
          <w:lang w:val="af-ZA"/>
        </w:rPr>
        <w:tab/>
        <w:t>what programmes and/or initiatives has her department implemented to ensure that indigenous trees on municipal land are protected from being chopped and sold as firewood?</w:t>
      </w:r>
      <w:r w:rsidRPr="00272319">
        <w:rPr>
          <w:rFonts w:ascii="Arial" w:eastAsia="Calibri" w:hAnsi="Arial" w:cs="Arial"/>
          <w:noProof/>
          <w:lang w:val="af-ZA"/>
        </w:rPr>
        <w:tab/>
      </w:r>
      <w:r w:rsidRPr="00272319">
        <w:rPr>
          <w:rFonts w:ascii="Arial" w:eastAsia="Calibri" w:hAnsi="Arial" w:cs="Arial"/>
          <w:noProof/>
          <w:lang w:val="af-ZA"/>
        </w:rPr>
        <w:tab/>
      </w:r>
      <w:r w:rsidRPr="00272319">
        <w:rPr>
          <w:rFonts w:ascii="Arial" w:eastAsia="Calibri" w:hAnsi="Arial" w:cs="Arial"/>
          <w:noProof/>
          <w:lang w:val="af-ZA"/>
        </w:rPr>
        <w:tab/>
      </w:r>
      <w:r w:rsidRPr="00272319">
        <w:rPr>
          <w:rFonts w:ascii="Arial" w:eastAsia="Calibri" w:hAnsi="Arial" w:cs="Arial"/>
          <w:noProof/>
          <w:lang w:val="af-ZA"/>
        </w:rPr>
        <w:tab/>
      </w:r>
      <w:r w:rsidRPr="00272319">
        <w:rPr>
          <w:rFonts w:ascii="Arial" w:eastAsia="Calibri" w:hAnsi="Arial" w:cs="Arial"/>
          <w:noProof/>
          <w:lang w:val="af-ZA"/>
        </w:rPr>
        <w:tab/>
      </w:r>
      <w:r w:rsidRPr="00272319">
        <w:rPr>
          <w:rFonts w:ascii="Arial" w:eastAsia="Calibri" w:hAnsi="Arial" w:cs="Arial"/>
          <w:noProof/>
          <w:lang w:val="af-ZA"/>
        </w:rPr>
        <w:tab/>
      </w:r>
      <w:r w:rsidRPr="00272319">
        <w:rPr>
          <w:rFonts w:ascii="Arial" w:eastAsia="Calibri" w:hAnsi="Arial" w:cs="Arial"/>
          <w:noProof/>
          <w:lang w:val="af-ZA"/>
        </w:rPr>
        <w:tab/>
        <w:t>NW2064E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1F" w:rsidRDefault="0098121F">
      <w:r>
        <w:separator/>
      </w:r>
    </w:p>
  </w:endnote>
  <w:endnote w:type="continuationSeparator" w:id="0">
    <w:p w:rsidR="0098121F" w:rsidRDefault="0098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1F" w:rsidRDefault="0098121F">
      <w:r>
        <w:separator/>
      </w:r>
    </w:p>
  </w:footnote>
  <w:footnote w:type="continuationSeparator" w:id="0">
    <w:p w:rsidR="0098121F" w:rsidRDefault="00981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0E7CED"/>
    <w:rsid w:val="000F03C3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3CE7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45436"/>
    <w:rsid w:val="00357A0E"/>
    <w:rsid w:val="00357BF2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93FA4"/>
    <w:rsid w:val="005A0136"/>
    <w:rsid w:val="005A7255"/>
    <w:rsid w:val="005B17EC"/>
    <w:rsid w:val="005B47B3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496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121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01D4E"/>
    <w:rsid w:val="00C11C86"/>
    <w:rsid w:val="00C11C9A"/>
    <w:rsid w:val="00C11E38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BF5E-FDF8-402F-BE3D-2E9D0AFD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2019-10-29T11:02:00Z</dcterms:created>
  <dcterms:modified xsi:type="dcterms:W3CDTF">2019-10-29T11:02:00Z</dcterms:modified>
</cp:coreProperties>
</file>