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8BF00" w14:textId="77777777" w:rsidR="00B05CA7" w:rsidRPr="00BF349B" w:rsidRDefault="00B05CA7" w:rsidP="00E53BF6">
      <w:pPr>
        <w:spacing w:after="0" w:line="240" w:lineRule="auto"/>
        <w:rPr>
          <w:rFonts w:ascii="Arial" w:hAnsi="Arial" w:cs="Arial"/>
          <w:b/>
          <w:sz w:val="24"/>
          <w:szCs w:val="24"/>
          <w:lang w:val="fr-FR"/>
        </w:rPr>
      </w:pPr>
      <w:bookmarkStart w:id="0" w:name="_GoBack"/>
      <w:bookmarkEnd w:id="0"/>
    </w:p>
    <w:p w14:paraId="145443F6" w14:textId="77777777" w:rsidR="00314530" w:rsidRPr="00BF349B" w:rsidRDefault="00314530" w:rsidP="00E81167">
      <w:pPr>
        <w:spacing w:after="0" w:line="240" w:lineRule="auto"/>
        <w:jc w:val="both"/>
        <w:rPr>
          <w:rFonts w:ascii="Arial" w:hAnsi="Arial" w:cs="Arial"/>
          <w:sz w:val="24"/>
          <w:szCs w:val="24"/>
        </w:rPr>
      </w:pPr>
    </w:p>
    <w:p w14:paraId="7FBFE97D" w14:textId="77777777" w:rsidR="008B43BE" w:rsidRDefault="00732AD7" w:rsidP="00C52170">
      <w:pPr>
        <w:pStyle w:val="Heading6"/>
        <w:spacing w:line="480" w:lineRule="auto"/>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14:paraId="006D584D" w14:textId="77777777" w:rsidR="006D07AF" w:rsidRPr="00A92F49" w:rsidRDefault="00942E6F" w:rsidP="00A92F49">
      <w:pPr>
        <w:spacing w:after="267" w:line="249" w:lineRule="auto"/>
        <w:rPr>
          <w:rFonts w:ascii="Arial" w:hAnsi="Arial" w:cs="Arial"/>
          <w:b/>
          <w:lang w:val="en-ZA" w:eastAsia="x-none"/>
        </w:rPr>
      </w:pPr>
      <w:r>
        <w:rPr>
          <w:rFonts w:ascii="Arial" w:hAnsi="Arial" w:cs="Arial"/>
          <w:b/>
          <w:lang w:val="en-ZA" w:eastAsia="x-none"/>
        </w:rPr>
        <w:t xml:space="preserve">Question No: </w:t>
      </w:r>
      <w:r w:rsidR="00075B62">
        <w:rPr>
          <w:rFonts w:ascii="Arial" w:hAnsi="Arial" w:cs="Arial"/>
          <w:b/>
          <w:lang w:val="en-ZA" w:eastAsia="x-none"/>
        </w:rPr>
        <w:t>908</w:t>
      </w:r>
    </w:p>
    <w:p w14:paraId="7DE1270F" w14:textId="77777777" w:rsidR="00075B62" w:rsidRPr="00075B62" w:rsidRDefault="00075B62" w:rsidP="00075B62">
      <w:pPr>
        <w:spacing w:after="267" w:line="249" w:lineRule="auto"/>
        <w:ind w:left="818" w:hanging="720"/>
        <w:rPr>
          <w:rFonts w:ascii="Arial" w:hAnsi="Arial" w:cs="Arial"/>
          <w:b/>
        </w:rPr>
      </w:pPr>
      <w:r w:rsidRPr="00075B62">
        <w:rPr>
          <w:rFonts w:ascii="Arial" w:hAnsi="Arial" w:cs="Arial"/>
          <w:b/>
        </w:rPr>
        <w:t>908.</w:t>
      </w:r>
      <w:r w:rsidRPr="00075B62">
        <w:rPr>
          <w:rFonts w:ascii="Arial" w:hAnsi="Arial" w:cs="Arial"/>
          <w:b/>
        </w:rPr>
        <w:tab/>
        <w:t>Ms L V James (DA) to ask the Minister of Transport:</w:t>
      </w:r>
    </w:p>
    <w:p w14:paraId="41A46748" w14:textId="77777777" w:rsidR="00075B62" w:rsidRPr="00075B62" w:rsidRDefault="00075B62" w:rsidP="00075B62">
      <w:pPr>
        <w:spacing w:before="100" w:beforeAutospacing="1" w:after="100" w:afterAutospacing="1"/>
        <w:ind w:left="720"/>
        <w:jc w:val="both"/>
        <w:rPr>
          <w:rFonts w:ascii="Arial" w:hAnsi="Arial" w:cs="Arial"/>
        </w:rPr>
      </w:pPr>
      <w:r w:rsidRPr="00075B62">
        <w:rPr>
          <w:rFonts w:ascii="Arial" w:hAnsi="Arial" w:cs="Arial"/>
        </w:rPr>
        <w:t>Whether the SA Maritime Safety Authority has any debt that has remained unpaid for 30 days or more; if so, (a) what (i) are the details of the debts, (ii) are the reasons for non-payment in each case, (b) on what date will each debt be settled and (c) what (i) processes, (ii) procedures and (iii) mechanisms are in place to ensure that payments are made on time?</w:t>
      </w:r>
      <w:r w:rsidRPr="00075B62">
        <w:rPr>
          <w:rFonts w:ascii="Arial" w:hAnsi="Arial" w:cs="Arial"/>
        </w:rPr>
        <w:tab/>
      </w:r>
      <w:r w:rsidRPr="00075B62">
        <w:rPr>
          <w:rFonts w:ascii="Arial" w:hAnsi="Arial" w:cs="Arial"/>
        </w:rPr>
        <w:tab/>
      </w:r>
      <w:r w:rsidRPr="00075B62">
        <w:rPr>
          <w:rFonts w:ascii="Arial" w:hAnsi="Arial" w:cs="Arial"/>
        </w:rPr>
        <w:tab/>
      </w:r>
      <w:r w:rsidRPr="00075B62">
        <w:rPr>
          <w:rFonts w:ascii="Arial" w:hAnsi="Arial" w:cs="Arial"/>
        </w:rPr>
        <w:tab/>
      </w:r>
      <w:r w:rsidRPr="00075B62">
        <w:rPr>
          <w:rFonts w:ascii="Arial" w:hAnsi="Arial" w:cs="Arial"/>
        </w:rPr>
        <w:tab/>
      </w:r>
      <w:r w:rsidRPr="00075B62">
        <w:rPr>
          <w:rFonts w:ascii="Arial" w:hAnsi="Arial" w:cs="Arial"/>
        </w:rPr>
        <w:tab/>
      </w:r>
      <w:r w:rsidRPr="00075B62">
        <w:rPr>
          <w:rFonts w:ascii="Arial" w:hAnsi="Arial" w:cs="Arial"/>
        </w:rPr>
        <w:tab/>
      </w:r>
      <w:r w:rsidRPr="00075B62">
        <w:rPr>
          <w:rFonts w:ascii="Arial" w:hAnsi="Arial" w:cs="Arial"/>
        </w:rPr>
        <w:tab/>
      </w:r>
      <w:r w:rsidRPr="00075B62">
        <w:rPr>
          <w:rFonts w:ascii="Arial" w:hAnsi="Arial" w:cs="Arial"/>
        </w:rPr>
        <w:tab/>
        <w:t>NW977E</w:t>
      </w:r>
    </w:p>
    <w:p w14:paraId="5B1B0BB2" w14:textId="77777777" w:rsidR="00A92F49" w:rsidRPr="006D07AF" w:rsidRDefault="00A92F49" w:rsidP="00A92F49">
      <w:pPr>
        <w:spacing w:after="267" w:line="249" w:lineRule="auto"/>
        <w:rPr>
          <w:rFonts w:ascii="Arial" w:hAnsi="Arial" w:cs="Arial"/>
        </w:rPr>
      </w:pPr>
    </w:p>
    <w:p w14:paraId="379CA400" w14:textId="77777777" w:rsidR="00CA442F" w:rsidRPr="006D07AF" w:rsidRDefault="00CA442F" w:rsidP="00CA442F">
      <w:pPr>
        <w:spacing w:line="240" w:lineRule="auto"/>
        <w:rPr>
          <w:rFonts w:ascii="Arial" w:hAnsi="Arial" w:cs="Arial"/>
        </w:rPr>
      </w:pPr>
      <w:r w:rsidRPr="006D07AF">
        <w:rPr>
          <w:rFonts w:ascii="Arial" w:hAnsi="Arial" w:cs="Arial"/>
        </w:rPr>
        <w:tab/>
      </w:r>
      <w:r w:rsidRPr="006D07AF">
        <w:rPr>
          <w:rFonts w:ascii="Arial" w:hAnsi="Arial" w:cs="Arial"/>
        </w:rPr>
        <w:tab/>
      </w:r>
      <w:r w:rsidRPr="006D07AF">
        <w:rPr>
          <w:rFonts w:ascii="Arial" w:hAnsi="Arial" w:cs="Arial"/>
        </w:rPr>
        <w:tab/>
      </w:r>
      <w:r w:rsidRPr="006D07AF">
        <w:rPr>
          <w:rFonts w:ascii="Arial" w:hAnsi="Arial" w:cs="Arial"/>
        </w:rPr>
        <w:tab/>
      </w:r>
      <w:r w:rsidRPr="006D07AF">
        <w:rPr>
          <w:rFonts w:ascii="Arial" w:hAnsi="Arial" w:cs="Arial"/>
        </w:rPr>
        <w:tab/>
      </w:r>
      <w:r w:rsidRPr="006D07AF">
        <w:rPr>
          <w:rFonts w:ascii="Arial" w:hAnsi="Arial" w:cs="Arial"/>
        </w:rPr>
        <w:tab/>
      </w:r>
      <w:r w:rsidRPr="006D07AF">
        <w:rPr>
          <w:rFonts w:ascii="Arial" w:hAnsi="Arial" w:cs="Arial"/>
        </w:rPr>
        <w:tab/>
      </w:r>
    </w:p>
    <w:p w14:paraId="0F4C62E7" w14:textId="77777777" w:rsidR="00CA442F" w:rsidRDefault="00CA442F" w:rsidP="00CA442F">
      <w:pPr>
        <w:spacing w:line="240" w:lineRule="auto"/>
        <w:rPr>
          <w:rFonts w:ascii="Arial" w:hAnsi="Arial" w:cs="Arial"/>
        </w:rPr>
      </w:pPr>
    </w:p>
    <w:p w14:paraId="007AF5AA" w14:textId="77777777" w:rsidR="008B43BE" w:rsidRDefault="000B3AB2" w:rsidP="00CA442F">
      <w:pPr>
        <w:spacing w:line="240" w:lineRule="auto"/>
        <w:rPr>
          <w:rFonts w:ascii="Arial" w:hAnsi="Arial" w:cs="Arial"/>
          <w:b/>
          <w:lang w:val="en-ZA" w:eastAsia="x-none"/>
        </w:rPr>
      </w:pPr>
      <w:r w:rsidRPr="00CA442F">
        <w:rPr>
          <w:rFonts w:ascii="Arial" w:hAnsi="Arial" w:cs="Arial"/>
          <w:b/>
          <w:lang w:val="en-ZA" w:eastAsia="x-none"/>
        </w:rPr>
        <w:t>REPLY</w:t>
      </w:r>
    </w:p>
    <w:p w14:paraId="082F21A6" w14:textId="77777777" w:rsidR="003622B6" w:rsidRDefault="003622B6" w:rsidP="003622B6">
      <w:pPr>
        <w:pStyle w:val="ListParagraph"/>
        <w:numPr>
          <w:ilvl w:val="0"/>
          <w:numId w:val="9"/>
        </w:numPr>
        <w:spacing w:line="240" w:lineRule="auto"/>
        <w:rPr>
          <w:rFonts w:ascii="Arial" w:hAnsi="Arial" w:cs="Arial"/>
          <w:lang w:val="en-ZA" w:eastAsia="x-none"/>
        </w:rPr>
      </w:pPr>
      <w:r>
        <w:rPr>
          <w:rFonts w:ascii="Arial" w:hAnsi="Arial" w:cs="Arial"/>
          <w:lang w:val="en-ZA" w:eastAsia="x-none"/>
        </w:rPr>
        <w:t xml:space="preserve">(i) </w:t>
      </w:r>
      <w:r w:rsidR="000104D4">
        <w:rPr>
          <w:rFonts w:ascii="Arial" w:hAnsi="Arial" w:cs="Arial"/>
          <w:lang w:val="en-ZA" w:eastAsia="x-none"/>
        </w:rPr>
        <w:t>and (a) (ii)</w:t>
      </w:r>
    </w:p>
    <w:tbl>
      <w:tblPr>
        <w:tblW w:w="12244" w:type="dxa"/>
        <w:tblInd w:w="-1144" w:type="dxa"/>
        <w:tblLook w:val="04A0" w:firstRow="1" w:lastRow="0" w:firstColumn="1" w:lastColumn="0" w:noHBand="0" w:noVBand="1"/>
      </w:tblPr>
      <w:tblGrid>
        <w:gridCol w:w="2268"/>
        <w:gridCol w:w="1276"/>
        <w:gridCol w:w="8700"/>
      </w:tblGrid>
      <w:tr w:rsidR="000104D4" w:rsidRPr="000104D4" w14:paraId="6490B3DA" w14:textId="77777777" w:rsidTr="000104D4">
        <w:trPr>
          <w:trHeight w:val="300"/>
        </w:trPr>
        <w:tc>
          <w:tcPr>
            <w:tcW w:w="12244" w:type="dxa"/>
            <w:gridSpan w:val="3"/>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132A9B33" w14:textId="77777777" w:rsidR="000104D4" w:rsidRPr="000104D4" w:rsidRDefault="000104D4" w:rsidP="000104D4">
            <w:pPr>
              <w:spacing w:after="0" w:line="240" w:lineRule="auto"/>
              <w:jc w:val="center"/>
              <w:rPr>
                <w:rFonts w:ascii="Calibri" w:eastAsia="Times New Roman" w:hAnsi="Calibri" w:cs="Times New Roman"/>
                <w:b/>
                <w:bCs/>
                <w:color w:val="0070C0"/>
                <w:lang w:val="en-ZA" w:eastAsia="en-ZA"/>
              </w:rPr>
            </w:pPr>
            <w:r w:rsidRPr="000104D4">
              <w:rPr>
                <w:rFonts w:ascii="Calibri" w:eastAsia="Times New Roman" w:hAnsi="Calibri" w:cs="Times New Roman"/>
                <w:b/>
                <w:bCs/>
                <w:color w:val="0070C0"/>
                <w:lang w:val="en-ZA" w:eastAsia="en-ZA"/>
              </w:rPr>
              <w:t>SAMSA SUPPLIER INVOICES OLDER THAN 30 DAYS</w:t>
            </w:r>
          </w:p>
        </w:tc>
      </w:tr>
      <w:tr w:rsidR="000104D4" w:rsidRPr="000104D4" w14:paraId="1FDB205B" w14:textId="77777777" w:rsidTr="000104D4">
        <w:trPr>
          <w:trHeight w:val="300"/>
        </w:trPr>
        <w:tc>
          <w:tcPr>
            <w:tcW w:w="2268" w:type="dxa"/>
            <w:tcBorders>
              <w:top w:val="nil"/>
              <w:left w:val="nil"/>
              <w:bottom w:val="nil"/>
              <w:right w:val="nil"/>
            </w:tcBorders>
            <w:shd w:val="clear" w:color="auto" w:fill="auto"/>
            <w:noWrap/>
            <w:vAlign w:val="bottom"/>
            <w:hideMark/>
          </w:tcPr>
          <w:p w14:paraId="1E509CDC" w14:textId="77777777" w:rsidR="000104D4" w:rsidRPr="000104D4" w:rsidRDefault="000104D4" w:rsidP="000104D4">
            <w:pPr>
              <w:spacing w:after="0" w:line="240" w:lineRule="auto"/>
              <w:jc w:val="center"/>
              <w:rPr>
                <w:rFonts w:ascii="Calibri" w:eastAsia="Times New Roman" w:hAnsi="Calibri" w:cs="Times New Roman"/>
                <w:b/>
                <w:bCs/>
                <w:color w:val="0070C0"/>
                <w:lang w:val="en-ZA" w:eastAsia="en-ZA"/>
              </w:rPr>
            </w:pPr>
          </w:p>
        </w:tc>
        <w:tc>
          <w:tcPr>
            <w:tcW w:w="1276" w:type="dxa"/>
            <w:tcBorders>
              <w:top w:val="nil"/>
              <w:left w:val="nil"/>
              <w:bottom w:val="nil"/>
              <w:right w:val="nil"/>
            </w:tcBorders>
            <w:shd w:val="clear" w:color="auto" w:fill="auto"/>
            <w:noWrap/>
            <w:vAlign w:val="bottom"/>
            <w:hideMark/>
          </w:tcPr>
          <w:p w14:paraId="159E59E0" w14:textId="77777777" w:rsidR="000104D4" w:rsidRPr="000104D4" w:rsidRDefault="000104D4" w:rsidP="000104D4">
            <w:pPr>
              <w:spacing w:after="0" w:line="240" w:lineRule="auto"/>
              <w:rPr>
                <w:rFonts w:ascii="Times New Roman" w:eastAsia="Times New Roman" w:hAnsi="Times New Roman" w:cs="Times New Roman"/>
                <w:sz w:val="20"/>
                <w:szCs w:val="20"/>
                <w:lang w:val="en-ZA" w:eastAsia="en-ZA"/>
              </w:rPr>
            </w:pPr>
          </w:p>
        </w:tc>
        <w:tc>
          <w:tcPr>
            <w:tcW w:w="8700" w:type="dxa"/>
            <w:tcBorders>
              <w:top w:val="nil"/>
              <w:left w:val="nil"/>
              <w:bottom w:val="nil"/>
              <w:right w:val="nil"/>
            </w:tcBorders>
            <w:shd w:val="clear" w:color="auto" w:fill="auto"/>
            <w:noWrap/>
            <w:vAlign w:val="bottom"/>
            <w:hideMark/>
          </w:tcPr>
          <w:p w14:paraId="76EA9175" w14:textId="77777777" w:rsidR="000104D4" w:rsidRPr="000104D4" w:rsidRDefault="000104D4" w:rsidP="000104D4">
            <w:pPr>
              <w:spacing w:after="0" w:line="240" w:lineRule="auto"/>
              <w:rPr>
                <w:rFonts w:ascii="Times New Roman" w:eastAsia="Times New Roman" w:hAnsi="Times New Roman" w:cs="Times New Roman"/>
                <w:sz w:val="20"/>
                <w:szCs w:val="20"/>
                <w:lang w:val="en-ZA" w:eastAsia="en-ZA"/>
              </w:rPr>
            </w:pPr>
          </w:p>
        </w:tc>
      </w:tr>
      <w:tr w:rsidR="000104D4" w:rsidRPr="000104D4" w14:paraId="038FD6B7" w14:textId="77777777" w:rsidTr="000104D4">
        <w:trPr>
          <w:trHeight w:val="300"/>
        </w:trPr>
        <w:tc>
          <w:tcPr>
            <w:tcW w:w="2268" w:type="dxa"/>
            <w:tcBorders>
              <w:top w:val="single" w:sz="8" w:space="0" w:color="auto"/>
              <w:left w:val="single" w:sz="8" w:space="0" w:color="auto"/>
              <w:bottom w:val="single" w:sz="8" w:space="0" w:color="auto"/>
              <w:right w:val="nil"/>
            </w:tcBorders>
            <w:shd w:val="clear" w:color="000000" w:fill="A6A6A6"/>
            <w:noWrap/>
            <w:vAlign w:val="bottom"/>
            <w:hideMark/>
          </w:tcPr>
          <w:p w14:paraId="3474F76F" w14:textId="77777777" w:rsidR="000104D4" w:rsidRPr="000104D4" w:rsidRDefault="000104D4" w:rsidP="000104D4">
            <w:pPr>
              <w:spacing w:after="0" w:line="240" w:lineRule="auto"/>
              <w:rPr>
                <w:rFonts w:ascii="Calibri" w:eastAsia="Times New Roman" w:hAnsi="Calibri" w:cs="Times New Roman"/>
                <w:b/>
                <w:bCs/>
                <w:color w:val="000000"/>
                <w:lang w:val="en-ZA" w:eastAsia="en-ZA"/>
              </w:rPr>
            </w:pPr>
            <w:r w:rsidRPr="000104D4">
              <w:rPr>
                <w:rFonts w:ascii="Calibri" w:eastAsia="Times New Roman" w:hAnsi="Calibri" w:cs="Times New Roman"/>
                <w:b/>
                <w:bCs/>
                <w:color w:val="000000"/>
                <w:lang w:val="en-ZA" w:eastAsia="en-ZA"/>
              </w:rPr>
              <w:t>Supplier Name</w:t>
            </w:r>
          </w:p>
        </w:tc>
        <w:tc>
          <w:tcPr>
            <w:tcW w:w="1276" w:type="dxa"/>
            <w:tcBorders>
              <w:top w:val="single" w:sz="8" w:space="0" w:color="auto"/>
              <w:left w:val="single" w:sz="4" w:space="0" w:color="auto"/>
              <w:bottom w:val="single" w:sz="8" w:space="0" w:color="auto"/>
              <w:right w:val="single" w:sz="4" w:space="0" w:color="auto"/>
            </w:tcBorders>
            <w:shd w:val="clear" w:color="000000" w:fill="A6A6A6"/>
            <w:noWrap/>
            <w:vAlign w:val="bottom"/>
            <w:hideMark/>
          </w:tcPr>
          <w:p w14:paraId="064535E5" w14:textId="77777777" w:rsidR="000104D4" w:rsidRPr="000104D4" w:rsidRDefault="000104D4" w:rsidP="000104D4">
            <w:pPr>
              <w:spacing w:after="0" w:line="240" w:lineRule="auto"/>
              <w:rPr>
                <w:rFonts w:ascii="Calibri" w:eastAsia="Times New Roman" w:hAnsi="Calibri" w:cs="Times New Roman"/>
                <w:b/>
                <w:bCs/>
                <w:color w:val="000000"/>
                <w:lang w:val="en-ZA" w:eastAsia="en-ZA"/>
              </w:rPr>
            </w:pPr>
            <w:r w:rsidRPr="000104D4">
              <w:rPr>
                <w:rFonts w:ascii="Calibri" w:eastAsia="Times New Roman" w:hAnsi="Calibri" w:cs="Times New Roman"/>
                <w:b/>
                <w:bCs/>
                <w:color w:val="000000"/>
                <w:lang w:val="en-ZA" w:eastAsia="en-ZA"/>
              </w:rPr>
              <w:t>Amount Over 30 Days</w:t>
            </w:r>
          </w:p>
        </w:tc>
        <w:tc>
          <w:tcPr>
            <w:tcW w:w="8700" w:type="dxa"/>
            <w:tcBorders>
              <w:top w:val="single" w:sz="8" w:space="0" w:color="auto"/>
              <w:left w:val="nil"/>
              <w:bottom w:val="single" w:sz="8" w:space="0" w:color="auto"/>
              <w:right w:val="single" w:sz="8" w:space="0" w:color="auto"/>
            </w:tcBorders>
            <w:shd w:val="clear" w:color="000000" w:fill="A6A6A6"/>
            <w:noWrap/>
            <w:vAlign w:val="bottom"/>
            <w:hideMark/>
          </w:tcPr>
          <w:p w14:paraId="28313A21" w14:textId="77777777" w:rsidR="000104D4" w:rsidRPr="000104D4" w:rsidRDefault="000104D4" w:rsidP="000104D4">
            <w:pPr>
              <w:spacing w:after="0" w:line="240" w:lineRule="auto"/>
              <w:rPr>
                <w:rFonts w:ascii="Calibri" w:eastAsia="Times New Roman" w:hAnsi="Calibri" w:cs="Times New Roman"/>
                <w:b/>
                <w:bCs/>
                <w:color w:val="000000"/>
                <w:lang w:val="en-ZA" w:eastAsia="en-ZA"/>
              </w:rPr>
            </w:pPr>
            <w:r w:rsidRPr="000104D4">
              <w:rPr>
                <w:rFonts w:ascii="Calibri" w:eastAsia="Times New Roman" w:hAnsi="Calibri" w:cs="Times New Roman"/>
                <w:b/>
                <w:bCs/>
                <w:color w:val="000000"/>
                <w:lang w:val="en-ZA" w:eastAsia="en-ZA"/>
              </w:rPr>
              <w:t>Comments</w:t>
            </w:r>
          </w:p>
        </w:tc>
      </w:tr>
      <w:tr w:rsidR="000104D4" w:rsidRPr="000104D4" w14:paraId="79D8C8B8" w14:textId="77777777" w:rsidTr="000104D4">
        <w:trPr>
          <w:trHeight w:val="288"/>
        </w:trPr>
        <w:tc>
          <w:tcPr>
            <w:tcW w:w="2268" w:type="dxa"/>
            <w:tcBorders>
              <w:top w:val="nil"/>
              <w:left w:val="single" w:sz="8" w:space="0" w:color="auto"/>
              <w:bottom w:val="nil"/>
              <w:right w:val="nil"/>
            </w:tcBorders>
            <w:shd w:val="clear" w:color="auto" w:fill="auto"/>
            <w:noWrap/>
            <w:vAlign w:val="bottom"/>
            <w:hideMark/>
          </w:tcPr>
          <w:p w14:paraId="402CCBF9" w14:textId="77777777" w:rsidR="000104D4" w:rsidRPr="000104D4" w:rsidRDefault="000104D4" w:rsidP="000104D4">
            <w:pPr>
              <w:spacing w:after="0" w:line="240" w:lineRule="auto"/>
              <w:rPr>
                <w:rFonts w:ascii="Calibri" w:eastAsia="Times New Roman" w:hAnsi="Calibri" w:cs="Times New Roman"/>
                <w:color w:val="000000"/>
                <w:lang w:val="en-ZA" w:eastAsia="en-ZA"/>
              </w:rPr>
            </w:pPr>
            <w:r w:rsidRPr="000104D4">
              <w:rPr>
                <w:rFonts w:ascii="Calibri" w:eastAsia="Times New Roman" w:hAnsi="Calibri" w:cs="Times New Roman"/>
                <w:color w:val="000000"/>
                <w:lang w:val="en-ZA" w:eastAsia="en-ZA"/>
              </w:rPr>
              <w:t> </w:t>
            </w:r>
          </w:p>
        </w:tc>
        <w:tc>
          <w:tcPr>
            <w:tcW w:w="1276" w:type="dxa"/>
            <w:tcBorders>
              <w:top w:val="nil"/>
              <w:left w:val="single" w:sz="4" w:space="0" w:color="auto"/>
              <w:bottom w:val="nil"/>
              <w:right w:val="single" w:sz="4" w:space="0" w:color="auto"/>
            </w:tcBorders>
            <w:shd w:val="clear" w:color="auto" w:fill="auto"/>
            <w:noWrap/>
            <w:vAlign w:val="bottom"/>
            <w:hideMark/>
          </w:tcPr>
          <w:p w14:paraId="1199F0B8" w14:textId="77777777" w:rsidR="000104D4" w:rsidRPr="000104D4" w:rsidRDefault="000104D4" w:rsidP="000104D4">
            <w:pPr>
              <w:spacing w:after="0" w:line="240" w:lineRule="auto"/>
              <w:rPr>
                <w:rFonts w:ascii="Calibri" w:eastAsia="Times New Roman" w:hAnsi="Calibri" w:cs="Times New Roman"/>
                <w:color w:val="000000"/>
                <w:lang w:val="en-ZA" w:eastAsia="en-ZA"/>
              </w:rPr>
            </w:pPr>
            <w:r w:rsidRPr="000104D4">
              <w:rPr>
                <w:rFonts w:ascii="Calibri" w:eastAsia="Times New Roman" w:hAnsi="Calibri" w:cs="Times New Roman"/>
                <w:color w:val="000000"/>
                <w:lang w:val="en-ZA" w:eastAsia="en-ZA"/>
              </w:rPr>
              <w:t> </w:t>
            </w:r>
          </w:p>
        </w:tc>
        <w:tc>
          <w:tcPr>
            <w:tcW w:w="8700" w:type="dxa"/>
            <w:tcBorders>
              <w:top w:val="nil"/>
              <w:left w:val="nil"/>
              <w:bottom w:val="nil"/>
              <w:right w:val="single" w:sz="8" w:space="0" w:color="auto"/>
            </w:tcBorders>
            <w:shd w:val="clear" w:color="auto" w:fill="auto"/>
            <w:noWrap/>
            <w:vAlign w:val="bottom"/>
            <w:hideMark/>
          </w:tcPr>
          <w:p w14:paraId="59B46D7A" w14:textId="77777777" w:rsidR="000104D4" w:rsidRPr="000104D4" w:rsidRDefault="000104D4" w:rsidP="000104D4">
            <w:pPr>
              <w:spacing w:after="0" w:line="240" w:lineRule="auto"/>
              <w:rPr>
                <w:rFonts w:ascii="Calibri" w:eastAsia="Times New Roman" w:hAnsi="Calibri" w:cs="Times New Roman"/>
                <w:color w:val="000000"/>
                <w:lang w:val="en-ZA" w:eastAsia="en-ZA"/>
              </w:rPr>
            </w:pPr>
            <w:r w:rsidRPr="000104D4">
              <w:rPr>
                <w:rFonts w:ascii="Calibri" w:eastAsia="Times New Roman" w:hAnsi="Calibri" w:cs="Times New Roman"/>
                <w:color w:val="000000"/>
                <w:lang w:val="en-ZA" w:eastAsia="en-ZA"/>
              </w:rPr>
              <w:t> </w:t>
            </w:r>
          </w:p>
        </w:tc>
      </w:tr>
      <w:tr w:rsidR="000104D4" w:rsidRPr="000104D4" w14:paraId="26F0B3F9" w14:textId="77777777" w:rsidTr="000104D4">
        <w:trPr>
          <w:trHeight w:val="864"/>
        </w:trPr>
        <w:tc>
          <w:tcPr>
            <w:tcW w:w="2268" w:type="dxa"/>
            <w:tcBorders>
              <w:top w:val="nil"/>
              <w:left w:val="single" w:sz="8" w:space="0" w:color="auto"/>
              <w:bottom w:val="single" w:sz="4" w:space="0" w:color="auto"/>
              <w:right w:val="nil"/>
            </w:tcBorders>
            <w:shd w:val="clear" w:color="auto" w:fill="auto"/>
            <w:noWrap/>
            <w:vAlign w:val="bottom"/>
            <w:hideMark/>
          </w:tcPr>
          <w:p w14:paraId="0C992E29" w14:textId="77777777" w:rsidR="000104D4" w:rsidRPr="000104D4" w:rsidRDefault="000104D4" w:rsidP="000104D4">
            <w:pPr>
              <w:spacing w:after="0" w:line="240" w:lineRule="auto"/>
              <w:rPr>
                <w:rFonts w:ascii="Calibri" w:eastAsia="Times New Roman" w:hAnsi="Calibri" w:cs="Times New Roman"/>
                <w:color w:val="000000"/>
                <w:lang w:val="en-ZA" w:eastAsia="en-ZA"/>
              </w:rPr>
            </w:pPr>
            <w:r w:rsidRPr="000104D4">
              <w:rPr>
                <w:rFonts w:ascii="Calibri" w:eastAsia="Times New Roman" w:hAnsi="Calibri" w:cs="Times New Roman"/>
                <w:color w:val="000000"/>
                <w:lang w:val="en-ZA" w:eastAsia="en-ZA"/>
              </w:rPr>
              <w:t>1. WorldSport South Africa</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B8CA359" w14:textId="77777777" w:rsidR="000104D4" w:rsidRPr="000104D4" w:rsidRDefault="000104D4" w:rsidP="000104D4">
            <w:pPr>
              <w:spacing w:after="0" w:line="240" w:lineRule="auto"/>
              <w:jc w:val="right"/>
              <w:rPr>
                <w:rFonts w:ascii="Calibri" w:eastAsia="Times New Roman" w:hAnsi="Calibri" w:cs="Times New Roman"/>
                <w:color w:val="000000"/>
                <w:lang w:val="en-ZA" w:eastAsia="en-ZA"/>
              </w:rPr>
            </w:pPr>
            <w:r w:rsidRPr="000104D4">
              <w:rPr>
                <w:rFonts w:ascii="Calibri" w:eastAsia="Times New Roman" w:hAnsi="Calibri" w:cs="Times New Roman"/>
                <w:color w:val="000000"/>
                <w:lang w:val="en-ZA" w:eastAsia="en-ZA"/>
              </w:rPr>
              <w:t>R 2 053 332</w:t>
            </w:r>
          </w:p>
        </w:tc>
        <w:tc>
          <w:tcPr>
            <w:tcW w:w="8700" w:type="dxa"/>
            <w:tcBorders>
              <w:top w:val="nil"/>
              <w:left w:val="nil"/>
              <w:bottom w:val="single" w:sz="4" w:space="0" w:color="auto"/>
              <w:right w:val="single" w:sz="8" w:space="0" w:color="auto"/>
            </w:tcBorders>
            <w:shd w:val="clear" w:color="auto" w:fill="auto"/>
            <w:vAlign w:val="bottom"/>
            <w:hideMark/>
          </w:tcPr>
          <w:p w14:paraId="0D637FFA" w14:textId="77777777" w:rsidR="00AB3F72" w:rsidRDefault="000104D4" w:rsidP="00AB3F72">
            <w:pPr>
              <w:spacing w:after="0" w:line="240" w:lineRule="auto"/>
              <w:rPr>
                <w:rFonts w:ascii="Calibri" w:eastAsia="Times New Roman" w:hAnsi="Calibri" w:cs="Times New Roman"/>
                <w:color w:val="000000"/>
                <w:lang w:val="en-ZA" w:eastAsia="en-ZA"/>
              </w:rPr>
            </w:pPr>
            <w:r w:rsidRPr="000104D4">
              <w:rPr>
                <w:rFonts w:ascii="Calibri" w:eastAsia="Times New Roman" w:hAnsi="Calibri" w:cs="Times New Roman"/>
                <w:color w:val="000000"/>
                <w:lang w:val="en-ZA" w:eastAsia="en-ZA"/>
              </w:rPr>
              <w:t>The amount was the subject of a dispute with the supplier. The supplier has since agreed to</w:t>
            </w:r>
          </w:p>
          <w:p w14:paraId="3D314A00" w14:textId="77777777" w:rsidR="000104D4" w:rsidRPr="000104D4" w:rsidRDefault="000104D4" w:rsidP="00AB3F72">
            <w:pPr>
              <w:spacing w:after="0" w:line="240" w:lineRule="auto"/>
              <w:rPr>
                <w:rFonts w:ascii="Calibri" w:eastAsia="Times New Roman" w:hAnsi="Calibri" w:cs="Times New Roman"/>
                <w:color w:val="000000"/>
                <w:lang w:val="en-ZA" w:eastAsia="en-ZA"/>
              </w:rPr>
            </w:pPr>
            <w:r w:rsidRPr="000104D4">
              <w:rPr>
                <w:rFonts w:ascii="Calibri" w:eastAsia="Times New Roman" w:hAnsi="Calibri" w:cs="Times New Roman"/>
                <w:color w:val="000000"/>
                <w:lang w:val="en-ZA" w:eastAsia="en-ZA"/>
              </w:rPr>
              <w:t>payment</w:t>
            </w:r>
            <w:r w:rsidR="00AB3F72">
              <w:rPr>
                <w:rFonts w:ascii="Calibri" w:eastAsia="Times New Roman" w:hAnsi="Calibri" w:cs="Times New Roman"/>
                <w:color w:val="000000"/>
                <w:lang w:val="en-ZA" w:eastAsia="en-ZA"/>
              </w:rPr>
              <w:t>s</w:t>
            </w:r>
            <w:r w:rsidRPr="000104D4">
              <w:rPr>
                <w:rFonts w:ascii="Calibri" w:eastAsia="Times New Roman" w:hAnsi="Calibri" w:cs="Times New Roman"/>
                <w:color w:val="000000"/>
                <w:lang w:val="en-ZA" w:eastAsia="en-ZA"/>
              </w:rPr>
              <w:t xml:space="preserve"> in 6 monthly instalments following the resolution of a dispute.</w:t>
            </w:r>
          </w:p>
        </w:tc>
      </w:tr>
      <w:tr w:rsidR="000104D4" w:rsidRPr="000104D4" w14:paraId="1CD8D47C" w14:textId="77777777" w:rsidTr="000104D4">
        <w:trPr>
          <w:trHeight w:val="288"/>
        </w:trPr>
        <w:tc>
          <w:tcPr>
            <w:tcW w:w="2268" w:type="dxa"/>
            <w:tcBorders>
              <w:top w:val="nil"/>
              <w:left w:val="single" w:sz="8" w:space="0" w:color="auto"/>
              <w:bottom w:val="single" w:sz="4" w:space="0" w:color="auto"/>
              <w:right w:val="nil"/>
            </w:tcBorders>
            <w:shd w:val="clear" w:color="000000" w:fill="BFBFBF"/>
            <w:noWrap/>
            <w:vAlign w:val="bottom"/>
            <w:hideMark/>
          </w:tcPr>
          <w:p w14:paraId="7B35265A" w14:textId="77777777" w:rsidR="000104D4" w:rsidRPr="000104D4" w:rsidRDefault="000104D4" w:rsidP="000104D4">
            <w:pPr>
              <w:spacing w:after="0" w:line="240" w:lineRule="auto"/>
              <w:rPr>
                <w:rFonts w:ascii="Calibri" w:eastAsia="Times New Roman" w:hAnsi="Calibri" w:cs="Times New Roman"/>
                <w:color w:val="000000"/>
                <w:lang w:val="en-ZA" w:eastAsia="en-ZA"/>
              </w:rPr>
            </w:pPr>
            <w:r w:rsidRPr="000104D4">
              <w:rPr>
                <w:rFonts w:ascii="Calibri" w:eastAsia="Times New Roman" w:hAnsi="Calibri" w:cs="Times New Roman"/>
                <w:color w:val="000000"/>
                <w:lang w:val="en-ZA" w:eastAsia="en-ZA"/>
              </w:rPr>
              <w:t> </w:t>
            </w:r>
          </w:p>
        </w:tc>
        <w:tc>
          <w:tcPr>
            <w:tcW w:w="1276" w:type="dxa"/>
            <w:tcBorders>
              <w:top w:val="nil"/>
              <w:left w:val="single" w:sz="4" w:space="0" w:color="auto"/>
              <w:bottom w:val="single" w:sz="4" w:space="0" w:color="auto"/>
              <w:right w:val="single" w:sz="4" w:space="0" w:color="auto"/>
            </w:tcBorders>
            <w:shd w:val="clear" w:color="000000" w:fill="BFBFBF"/>
            <w:noWrap/>
            <w:vAlign w:val="bottom"/>
            <w:hideMark/>
          </w:tcPr>
          <w:p w14:paraId="410D552A" w14:textId="77777777" w:rsidR="000104D4" w:rsidRPr="000104D4" w:rsidRDefault="000104D4" w:rsidP="000104D4">
            <w:pPr>
              <w:spacing w:after="0" w:line="240" w:lineRule="auto"/>
              <w:rPr>
                <w:rFonts w:ascii="Calibri" w:eastAsia="Times New Roman" w:hAnsi="Calibri" w:cs="Times New Roman"/>
                <w:color w:val="000000"/>
                <w:lang w:val="en-ZA" w:eastAsia="en-ZA"/>
              </w:rPr>
            </w:pPr>
            <w:r w:rsidRPr="000104D4">
              <w:rPr>
                <w:rFonts w:ascii="Calibri" w:eastAsia="Times New Roman" w:hAnsi="Calibri" w:cs="Times New Roman"/>
                <w:color w:val="000000"/>
                <w:lang w:val="en-ZA" w:eastAsia="en-ZA"/>
              </w:rPr>
              <w:t> </w:t>
            </w:r>
          </w:p>
        </w:tc>
        <w:tc>
          <w:tcPr>
            <w:tcW w:w="8700" w:type="dxa"/>
            <w:tcBorders>
              <w:top w:val="nil"/>
              <w:left w:val="nil"/>
              <w:bottom w:val="single" w:sz="4" w:space="0" w:color="auto"/>
              <w:right w:val="single" w:sz="8" w:space="0" w:color="auto"/>
            </w:tcBorders>
            <w:shd w:val="clear" w:color="000000" w:fill="BFBFBF"/>
            <w:noWrap/>
            <w:vAlign w:val="bottom"/>
            <w:hideMark/>
          </w:tcPr>
          <w:p w14:paraId="3788F982" w14:textId="77777777" w:rsidR="000104D4" w:rsidRPr="000104D4" w:rsidRDefault="000104D4" w:rsidP="000104D4">
            <w:pPr>
              <w:spacing w:after="0" w:line="240" w:lineRule="auto"/>
              <w:rPr>
                <w:rFonts w:ascii="Calibri" w:eastAsia="Times New Roman" w:hAnsi="Calibri" w:cs="Times New Roman"/>
                <w:color w:val="000000"/>
                <w:lang w:val="en-ZA" w:eastAsia="en-ZA"/>
              </w:rPr>
            </w:pPr>
            <w:r w:rsidRPr="000104D4">
              <w:rPr>
                <w:rFonts w:ascii="Calibri" w:eastAsia="Times New Roman" w:hAnsi="Calibri" w:cs="Times New Roman"/>
                <w:color w:val="000000"/>
                <w:lang w:val="en-ZA" w:eastAsia="en-ZA"/>
              </w:rPr>
              <w:t> </w:t>
            </w:r>
          </w:p>
        </w:tc>
      </w:tr>
      <w:tr w:rsidR="000104D4" w:rsidRPr="000104D4" w14:paraId="62930DDE" w14:textId="77777777" w:rsidTr="000104D4">
        <w:trPr>
          <w:trHeight w:val="1440"/>
        </w:trPr>
        <w:tc>
          <w:tcPr>
            <w:tcW w:w="2268" w:type="dxa"/>
            <w:tcBorders>
              <w:top w:val="nil"/>
              <w:left w:val="single" w:sz="8" w:space="0" w:color="auto"/>
              <w:bottom w:val="single" w:sz="4" w:space="0" w:color="auto"/>
              <w:right w:val="nil"/>
            </w:tcBorders>
            <w:shd w:val="clear" w:color="auto" w:fill="auto"/>
            <w:noWrap/>
            <w:vAlign w:val="bottom"/>
            <w:hideMark/>
          </w:tcPr>
          <w:p w14:paraId="455C4DDF" w14:textId="77777777" w:rsidR="000104D4" w:rsidRPr="000104D4" w:rsidRDefault="000104D4" w:rsidP="000104D4">
            <w:pPr>
              <w:spacing w:after="0" w:line="240" w:lineRule="auto"/>
              <w:rPr>
                <w:rFonts w:ascii="Calibri" w:eastAsia="Times New Roman" w:hAnsi="Calibri" w:cs="Times New Roman"/>
                <w:color w:val="000000"/>
                <w:lang w:val="en-ZA" w:eastAsia="en-ZA"/>
              </w:rPr>
            </w:pPr>
            <w:r w:rsidRPr="000104D4">
              <w:rPr>
                <w:rFonts w:ascii="Calibri" w:eastAsia="Times New Roman" w:hAnsi="Calibri" w:cs="Times New Roman"/>
                <w:color w:val="000000"/>
                <w:lang w:val="en-ZA" w:eastAsia="en-ZA"/>
              </w:rPr>
              <w:t>2. PNN Ship Suppliers and Logistics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1244007" w14:textId="77777777" w:rsidR="000104D4" w:rsidRPr="000104D4" w:rsidRDefault="000104D4" w:rsidP="000104D4">
            <w:pPr>
              <w:spacing w:after="0" w:line="240" w:lineRule="auto"/>
              <w:jc w:val="right"/>
              <w:rPr>
                <w:rFonts w:ascii="Calibri" w:eastAsia="Times New Roman" w:hAnsi="Calibri" w:cs="Times New Roman"/>
                <w:color w:val="000000"/>
                <w:lang w:val="en-ZA" w:eastAsia="en-ZA"/>
              </w:rPr>
            </w:pPr>
            <w:r w:rsidRPr="000104D4">
              <w:rPr>
                <w:rFonts w:ascii="Calibri" w:eastAsia="Times New Roman" w:hAnsi="Calibri" w:cs="Times New Roman"/>
                <w:color w:val="000000"/>
                <w:lang w:val="en-ZA" w:eastAsia="en-ZA"/>
              </w:rPr>
              <w:t>R 1 752 276</w:t>
            </w:r>
          </w:p>
        </w:tc>
        <w:tc>
          <w:tcPr>
            <w:tcW w:w="8700" w:type="dxa"/>
            <w:tcBorders>
              <w:top w:val="nil"/>
              <w:left w:val="nil"/>
              <w:bottom w:val="single" w:sz="4" w:space="0" w:color="auto"/>
              <w:right w:val="single" w:sz="8" w:space="0" w:color="auto"/>
            </w:tcBorders>
            <w:shd w:val="clear" w:color="auto" w:fill="auto"/>
            <w:vAlign w:val="bottom"/>
            <w:hideMark/>
          </w:tcPr>
          <w:p w14:paraId="66B9021D" w14:textId="77777777" w:rsidR="000104D4" w:rsidRPr="000104D4" w:rsidRDefault="000104D4" w:rsidP="000104D4">
            <w:pPr>
              <w:spacing w:after="0" w:line="240" w:lineRule="auto"/>
              <w:rPr>
                <w:rFonts w:ascii="Calibri" w:eastAsia="Times New Roman" w:hAnsi="Calibri" w:cs="Times New Roman"/>
                <w:color w:val="000000"/>
                <w:lang w:val="en-ZA" w:eastAsia="en-ZA"/>
              </w:rPr>
            </w:pPr>
            <w:r w:rsidRPr="000104D4">
              <w:rPr>
                <w:rFonts w:ascii="Calibri" w:eastAsia="Times New Roman" w:hAnsi="Calibri" w:cs="Times New Roman"/>
                <w:color w:val="000000"/>
                <w:lang w:val="en-ZA" w:eastAsia="en-ZA"/>
              </w:rPr>
              <w:t>Supplier payment is effected upon receiving funding from the Department of Fisheries and Forest</w:t>
            </w:r>
            <w:r w:rsidR="00AB3F72">
              <w:rPr>
                <w:rFonts w:ascii="Calibri" w:eastAsia="Times New Roman" w:hAnsi="Calibri" w:cs="Times New Roman"/>
                <w:color w:val="000000"/>
                <w:lang w:val="en-ZA" w:eastAsia="en-ZA"/>
              </w:rPr>
              <w:t>r</w:t>
            </w:r>
            <w:r w:rsidRPr="000104D4">
              <w:rPr>
                <w:rFonts w:ascii="Calibri" w:eastAsia="Times New Roman" w:hAnsi="Calibri" w:cs="Times New Roman"/>
                <w:color w:val="000000"/>
                <w:lang w:val="en-ZA" w:eastAsia="en-ZA"/>
              </w:rPr>
              <w:t xml:space="preserve">y. This occurs at </w:t>
            </w:r>
            <w:r>
              <w:rPr>
                <w:rFonts w:ascii="Calibri" w:eastAsia="Times New Roman" w:hAnsi="Calibri" w:cs="Times New Roman"/>
                <w:color w:val="000000"/>
                <w:lang w:val="en-ZA" w:eastAsia="en-ZA"/>
              </w:rPr>
              <w:t xml:space="preserve">quarterly </w:t>
            </w:r>
            <w:r w:rsidRPr="000104D4">
              <w:rPr>
                <w:rFonts w:ascii="Calibri" w:eastAsia="Times New Roman" w:hAnsi="Calibri" w:cs="Times New Roman"/>
                <w:color w:val="000000"/>
                <w:lang w:val="en-ZA" w:eastAsia="en-ZA"/>
              </w:rPr>
              <w:t>intervals</w:t>
            </w:r>
            <w:r>
              <w:rPr>
                <w:rFonts w:ascii="Calibri" w:eastAsia="Times New Roman" w:hAnsi="Calibri" w:cs="Times New Roman"/>
                <w:color w:val="000000"/>
                <w:lang w:val="en-ZA" w:eastAsia="en-ZA"/>
              </w:rPr>
              <w:t xml:space="preserve"> upon which all ou</w:t>
            </w:r>
            <w:r w:rsidRPr="000104D4">
              <w:rPr>
                <w:rFonts w:ascii="Calibri" w:eastAsia="Times New Roman" w:hAnsi="Calibri" w:cs="Times New Roman"/>
                <w:color w:val="000000"/>
                <w:lang w:val="en-ZA" w:eastAsia="en-ZA"/>
              </w:rPr>
              <w:t>t</w:t>
            </w:r>
            <w:r>
              <w:rPr>
                <w:rFonts w:ascii="Calibri" w:eastAsia="Times New Roman" w:hAnsi="Calibri" w:cs="Times New Roman"/>
                <w:color w:val="000000"/>
                <w:lang w:val="en-ZA" w:eastAsia="en-ZA"/>
              </w:rPr>
              <w:t>s</w:t>
            </w:r>
            <w:r w:rsidR="00AB3F72">
              <w:rPr>
                <w:rFonts w:ascii="Calibri" w:eastAsia="Times New Roman" w:hAnsi="Calibri" w:cs="Times New Roman"/>
                <w:color w:val="000000"/>
                <w:lang w:val="en-ZA" w:eastAsia="en-ZA"/>
              </w:rPr>
              <w:t>t</w:t>
            </w:r>
            <w:r w:rsidRPr="000104D4">
              <w:rPr>
                <w:rFonts w:ascii="Calibri" w:eastAsia="Times New Roman" w:hAnsi="Calibri" w:cs="Times New Roman"/>
                <w:color w:val="000000"/>
                <w:lang w:val="en-ZA" w:eastAsia="en-ZA"/>
              </w:rPr>
              <w:t xml:space="preserve">anding supplier invoices </w:t>
            </w:r>
            <w:r>
              <w:rPr>
                <w:rFonts w:ascii="Calibri" w:eastAsia="Times New Roman" w:hAnsi="Calibri" w:cs="Times New Roman"/>
                <w:color w:val="000000"/>
                <w:lang w:val="en-ZA" w:eastAsia="en-ZA"/>
              </w:rPr>
              <w:t>are</w:t>
            </w:r>
            <w:r w:rsidRPr="000104D4">
              <w:rPr>
                <w:rFonts w:ascii="Calibri" w:eastAsia="Times New Roman" w:hAnsi="Calibri" w:cs="Times New Roman"/>
                <w:color w:val="000000"/>
                <w:lang w:val="en-ZA" w:eastAsia="en-ZA"/>
              </w:rPr>
              <w:t xml:space="preserve"> </w:t>
            </w:r>
            <w:r>
              <w:rPr>
                <w:rFonts w:ascii="Calibri" w:eastAsia="Times New Roman" w:hAnsi="Calibri" w:cs="Times New Roman"/>
                <w:color w:val="000000"/>
                <w:lang w:val="en-ZA" w:eastAsia="en-ZA"/>
              </w:rPr>
              <w:t xml:space="preserve">cleared. The next </w:t>
            </w:r>
            <w:r w:rsidRPr="000104D4">
              <w:rPr>
                <w:rFonts w:ascii="Calibri" w:eastAsia="Times New Roman" w:hAnsi="Calibri" w:cs="Times New Roman"/>
                <w:color w:val="000000"/>
                <w:lang w:val="en-ZA" w:eastAsia="en-ZA"/>
              </w:rPr>
              <w:t xml:space="preserve">payment </w:t>
            </w:r>
            <w:r>
              <w:rPr>
                <w:rFonts w:ascii="Calibri" w:eastAsia="Times New Roman" w:hAnsi="Calibri" w:cs="Times New Roman"/>
                <w:color w:val="000000"/>
                <w:lang w:val="en-ZA" w:eastAsia="en-ZA"/>
              </w:rPr>
              <w:t>run will occur i</w:t>
            </w:r>
            <w:r w:rsidRPr="000104D4">
              <w:rPr>
                <w:rFonts w:ascii="Calibri" w:eastAsia="Times New Roman" w:hAnsi="Calibri" w:cs="Times New Roman"/>
                <w:color w:val="000000"/>
                <w:lang w:val="en-ZA" w:eastAsia="en-ZA"/>
              </w:rPr>
              <w:t>n April/May 2017.</w:t>
            </w:r>
          </w:p>
        </w:tc>
      </w:tr>
      <w:tr w:rsidR="000104D4" w:rsidRPr="000104D4" w14:paraId="7ED5E609" w14:textId="77777777" w:rsidTr="000104D4">
        <w:trPr>
          <w:trHeight w:val="288"/>
        </w:trPr>
        <w:tc>
          <w:tcPr>
            <w:tcW w:w="2268" w:type="dxa"/>
            <w:tcBorders>
              <w:top w:val="nil"/>
              <w:left w:val="single" w:sz="8" w:space="0" w:color="auto"/>
              <w:bottom w:val="single" w:sz="4" w:space="0" w:color="auto"/>
              <w:right w:val="nil"/>
            </w:tcBorders>
            <w:shd w:val="clear" w:color="000000" w:fill="BFBFBF"/>
            <w:noWrap/>
            <w:vAlign w:val="bottom"/>
            <w:hideMark/>
          </w:tcPr>
          <w:p w14:paraId="3E87E234" w14:textId="77777777" w:rsidR="000104D4" w:rsidRPr="000104D4" w:rsidRDefault="000104D4" w:rsidP="000104D4">
            <w:pPr>
              <w:spacing w:after="0" w:line="240" w:lineRule="auto"/>
              <w:rPr>
                <w:rFonts w:ascii="Calibri" w:eastAsia="Times New Roman" w:hAnsi="Calibri" w:cs="Times New Roman"/>
                <w:color w:val="000000"/>
                <w:lang w:val="en-ZA" w:eastAsia="en-ZA"/>
              </w:rPr>
            </w:pPr>
            <w:r w:rsidRPr="000104D4">
              <w:rPr>
                <w:rFonts w:ascii="Calibri" w:eastAsia="Times New Roman" w:hAnsi="Calibri" w:cs="Times New Roman"/>
                <w:color w:val="000000"/>
                <w:lang w:val="en-ZA" w:eastAsia="en-ZA"/>
              </w:rPr>
              <w:t> </w:t>
            </w:r>
          </w:p>
        </w:tc>
        <w:tc>
          <w:tcPr>
            <w:tcW w:w="1276" w:type="dxa"/>
            <w:tcBorders>
              <w:top w:val="nil"/>
              <w:left w:val="single" w:sz="4" w:space="0" w:color="auto"/>
              <w:bottom w:val="single" w:sz="4" w:space="0" w:color="auto"/>
              <w:right w:val="single" w:sz="4" w:space="0" w:color="auto"/>
            </w:tcBorders>
            <w:shd w:val="clear" w:color="000000" w:fill="BFBFBF"/>
            <w:noWrap/>
            <w:vAlign w:val="bottom"/>
            <w:hideMark/>
          </w:tcPr>
          <w:p w14:paraId="7DFDB596" w14:textId="77777777" w:rsidR="000104D4" w:rsidRPr="000104D4" w:rsidRDefault="000104D4" w:rsidP="000104D4">
            <w:pPr>
              <w:spacing w:after="0" w:line="240" w:lineRule="auto"/>
              <w:rPr>
                <w:rFonts w:ascii="Calibri" w:eastAsia="Times New Roman" w:hAnsi="Calibri" w:cs="Times New Roman"/>
                <w:color w:val="000000"/>
                <w:lang w:val="en-ZA" w:eastAsia="en-ZA"/>
              </w:rPr>
            </w:pPr>
            <w:r w:rsidRPr="000104D4">
              <w:rPr>
                <w:rFonts w:ascii="Calibri" w:eastAsia="Times New Roman" w:hAnsi="Calibri" w:cs="Times New Roman"/>
                <w:color w:val="000000"/>
                <w:lang w:val="en-ZA" w:eastAsia="en-ZA"/>
              </w:rPr>
              <w:t> </w:t>
            </w:r>
          </w:p>
        </w:tc>
        <w:tc>
          <w:tcPr>
            <w:tcW w:w="8700" w:type="dxa"/>
            <w:tcBorders>
              <w:top w:val="nil"/>
              <w:left w:val="nil"/>
              <w:bottom w:val="single" w:sz="4" w:space="0" w:color="auto"/>
              <w:right w:val="single" w:sz="8" w:space="0" w:color="auto"/>
            </w:tcBorders>
            <w:shd w:val="clear" w:color="000000" w:fill="BFBFBF"/>
            <w:noWrap/>
            <w:vAlign w:val="bottom"/>
            <w:hideMark/>
          </w:tcPr>
          <w:p w14:paraId="092C2D63" w14:textId="77777777" w:rsidR="000104D4" w:rsidRPr="000104D4" w:rsidRDefault="000104D4" w:rsidP="000104D4">
            <w:pPr>
              <w:spacing w:after="0" w:line="240" w:lineRule="auto"/>
              <w:rPr>
                <w:rFonts w:ascii="Calibri" w:eastAsia="Times New Roman" w:hAnsi="Calibri" w:cs="Times New Roman"/>
                <w:color w:val="000000"/>
                <w:lang w:val="en-ZA" w:eastAsia="en-ZA"/>
              </w:rPr>
            </w:pPr>
            <w:r w:rsidRPr="000104D4">
              <w:rPr>
                <w:rFonts w:ascii="Calibri" w:eastAsia="Times New Roman" w:hAnsi="Calibri" w:cs="Times New Roman"/>
                <w:color w:val="000000"/>
                <w:lang w:val="en-ZA" w:eastAsia="en-ZA"/>
              </w:rPr>
              <w:t> </w:t>
            </w:r>
          </w:p>
        </w:tc>
      </w:tr>
      <w:tr w:rsidR="000104D4" w:rsidRPr="000104D4" w14:paraId="1ACA1CE5" w14:textId="77777777" w:rsidTr="000104D4">
        <w:trPr>
          <w:trHeight w:val="576"/>
        </w:trPr>
        <w:tc>
          <w:tcPr>
            <w:tcW w:w="2268" w:type="dxa"/>
            <w:tcBorders>
              <w:top w:val="nil"/>
              <w:left w:val="single" w:sz="8" w:space="0" w:color="auto"/>
              <w:bottom w:val="single" w:sz="4" w:space="0" w:color="auto"/>
              <w:right w:val="nil"/>
            </w:tcBorders>
            <w:shd w:val="clear" w:color="auto" w:fill="auto"/>
            <w:noWrap/>
            <w:vAlign w:val="bottom"/>
            <w:hideMark/>
          </w:tcPr>
          <w:p w14:paraId="6EE6D483" w14:textId="77777777" w:rsidR="000104D4" w:rsidRPr="000104D4" w:rsidRDefault="000104D4" w:rsidP="000104D4">
            <w:pPr>
              <w:spacing w:after="0" w:line="240" w:lineRule="auto"/>
              <w:rPr>
                <w:rFonts w:ascii="Calibri" w:eastAsia="Times New Roman" w:hAnsi="Calibri" w:cs="Times New Roman"/>
                <w:color w:val="000000"/>
                <w:lang w:val="en-ZA" w:eastAsia="en-ZA"/>
              </w:rPr>
            </w:pPr>
            <w:r w:rsidRPr="000104D4">
              <w:rPr>
                <w:rFonts w:ascii="Calibri" w:eastAsia="Times New Roman" w:hAnsi="Calibri" w:cs="Times New Roman"/>
                <w:color w:val="000000"/>
                <w:lang w:val="en-ZA" w:eastAsia="en-ZA"/>
              </w:rPr>
              <w:t>3. Lloyd's Register EMEA</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8739F80" w14:textId="77777777" w:rsidR="000104D4" w:rsidRPr="000104D4" w:rsidRDefault="000104D4" w:rsidP="000104D4">
            <w:pPr>
              <w:spacing w:after="0" w:line="240" w:lineRule="auto"/>
              <w:jc w:val="right"/>
              <w:rPr>
                <w:rFonts w:ascii="Calibri" w:eastAsia="Times New Roman" w:hAnsi="Calibri" w:cs="Times New Roman"/>
                <w:color w:val="000000"/>
                <w:lang w:val="en-ZA" w:eastAsia="en-ZA"/>
              </w:rPr>
            </w:pPr>
            <w:r w:rsidRPr="000104D4">
              <w:rPr>
                <w:rFonts w:ascii="Calibri" w:eastAsia="Times New Roman" w:hAnsi="Calibri" w:cs="Times New Roman"/>
                <w:color w:val="000000"/>
                <w:lang w:val="en-ZA" w:eastAsia="en-ZA"/>
              </w:rPr>
              <w:t>R 965</w:t>
            </w:r>
            <w:r>
              <w:rPr>
                <w:rFonts w:ascii="Calibri" w:eastAsia="Times New Roman" w:hAnsi="Calibri" w:cs="Times New Roman"/>
                <w:color w:val="000000"/>
                <w:lang w:val="en-ZA" w:eastAsia="en-ZA"/>
              </w:rPr>
              <w:t> </w:t>
            </w:r>
            <w:r w:rsidRPr="000104D4">
              <w:rPr>
                <w:rFonts w:ascii="Calibri" w:eastAsia="Times New Roman" w:hAnsi="Calibri" w:cs="Times New Roman"/>
                <w:color w:val="000000"/>
                <w:lang w:val="en-ZA" w:eastAsia="en-ZA"/>
              </w:rPr>
              <w:t>000</w:t>
            </w:r>
          </w:p>
        </w:tc>
        <w:tc>
          <w:tcPr>
            <w:tcW w:w="8700" w:type="dxa"/>
            <w:tcBorders>
              <w:top w:val="nil"/>
              <w:left w:val="nil"/>
              <w:bottom w:val="single" w:sz="4" w:space="0" w:color="auto"/>
              <w:right w:val="single" w:sz="8" w:space="0" w:color="auto"/>
            </w:tcBorders>
            <w:shd w:val="clear" w:color="auto" w:fill="auto"/>
            <w:vAlign w:val="bottom"/>
            <w:hideMark/>
          </w:tcPr>
          <w:p w14:paraId="76BAB95A" w14:textId="77777777" w:rsidR="000104D4" w:rsidRDefault="000104D4" w:rsidP="000104D4">
            <w:pPr>
              <w:rPr>
                <w:rFonts w:ascii="Calibri" w:eastAsia="Times New Roman" w:hAnsi="Calibri"/>
                <w:color w:val="000000"/>
              </w:rPr>
            </w:pPr>
            <w:r>
              <w:rPr>
                <w:rFonts w:ascii="Calibri" w:hAnsi="Calibri"/>
                <w:color w:val="000000"/>
              </w:rPr>
              <w:t>Supplier payment is done bi-annually. The next payment will be made in June 2017.</w:t>
            </w:r>
          </w:p>
          <w:p w14:paraId="7465B950" w14:textId="77777777" w:rsidR="000104D4" w:rsidRDefault="000104D4" w:rsidP="000104D4">
            <w:pPr>
              <w:spacing w:after="0" w:line="240" w:lineRule="auto"/>
              <w:rPr>
                <w:rFonts w:ascii="Calibri" w:eastAsia="Times New Roman" w:hAnsi="Calibri" w:cs="Times New Roman"/>
                <w:color w:val="000000"/>
                <w:lang w:val="en-ZA" w:eastAsia="en-ZA"/>
              </w:rPr>
            </w:pPr>
          </w:p>
          <w:p w14:paraId="7D832992" w14:textId="77777777" w:rsidR="000104D4" w:rsidRDefault="000104D4" w:rsidP="000104D4">
            <w:pPr>
              <w:spacing w:after="0" w:line="240" w:lineRule="auto"/>
              <w:rPr>
                <w:rFonts w:ascii="Calibri" w:eastAsia="Times New Roman" w:hAnsi="Calibri" w:cs="Times New Roman"/>
                <w:color w:val="000000"/>
                <w:lang w:val="en-ZA" w:eastAsia="en-ZA"/>
              </w:rPr>
            </w:pPr>
          </w:p>
          <w:p w14:paraId="2BDEBB74" w14:textId="77777777" w:rsidR="000104D4" w:rsidRPr="000104D4" w:rsidRDefault="000104D4" w:rsidP="000104D4">
            <w:pPr>
              <w:spacing w:after="0" w:line="240" w:lineRule="auto"/>
              <w:rPr>
                <w:rFonts w:ascii="Calibri" w:eastAsia="Times New Roman" w:hAnsi="Calibri" w:cs="Times New Roman"/>
                <w:color w:val="000000"/>
                <w:lang w:val="en-ZA" w:eastAsia="en-ZA"/>
              </w:rPr>
            </w:pPr>
          </w:p>
        </w:tc>
      </w:tr>
      <w:tr w:rsidR="000104D4" w:rsidRPr="000104D4" w14:paraId="5D6E393E" w14:textId="77777777" w:rsidTr="000104D4">
        <w:trPr>
          <w:trHeight w:val="288"/>
        </w:trPr>
        <w:tc>
          <w:tcPr>
            <w:tcW w:w="2268" w:type="dxa"/>
            <w:tcBorders>
              <w:top w:val="nil"/>
              <w:left w:val="single" w:sz="8" w:space="0" w:color="auto"/>
              <w:bottom w:val="single" w:sz="4" w:space="0" w:color="auto"/>
              <w:right w:val="nil"/>
            </w:tcBorders>
            <w:shd w:val="clear" w:color="000000" w:fill="BFBFBF"/>
            <w:noWrap/>
            <w:vAlign w:val="bottom"/>
            <w:hideMark/>
          </w:tcPr>
          <w:p w14:paraId="56C3492B" w14:textId="77777777" w:rsidR="000104D4" w:rsidRPr="000104D4" w:rsidRDefault="000104D4" w:rsidP="000104D4">
            <w:pPr>
              <w:spacing w:after="0" w:line="240" w:lineRule="auto"/>
              <w:rPr>
                <w:rFonts w:ascii="Calibri" w:eastAsia="Times New Roman" w:hAnsi="Calibri" w:cs="Times New Roman"/>
                <w:color w:val="000000"/>
                <w:lang w:val="en-ZA" w:eastAsia="en-ZA"/>
              </w:rPr>
            </w:pPr>
            <w:r w:rsidRPr="000104D4">
              <w:rPr>
                <w:rFonts w:ascii="Calibri" w:eastAsia="Times New Roman" w:hAnsi="Calibri" w:cs="Times New Roman"/>
                <w:color w:val="000000"/>
                <w:lang w:val="en-ZA" w:eastAsia="en-ZA"/>
              </w:rPr>
              <w:t> </w:t>
            </w:r>
          </w:p>
        </w:tc>
        <w:tc>
          <w:tcPr>
            <w:tcW w:w="1276" w:type="dxa"/>
            <w:tcBorders>
              <w:top w:val="nil"/>
              <w:left w:val="single" w:sz="4" w:space="0" w:color="auto"/>
              <w:bottom w:val="single" w:sz="4" w:space="0" w:color="auto"/>
              <w:right w:val="single" w:sz="4" w:space="0" w:color="auto"/>
            </w:tcBorders>
            <w:shd w:val="clear" w:color="000000" w:fill="BFBFBF"/>
            <w:noWrap/>
            <w:vAlign w:val="bottom"/>
            <w:hideMark/>
          </w:tcPr>
          <w:p w14:paraId="1CDAD781" w14:textId="77777777" w:rsidR="000104D4" w:rsidRPr="000104D4" w:rsidRDefault="000104D4" w:rsidP="000104D4">
            <w:pPr>
              <w:spacing w:after="0" w:line="240" w:lineRule="auto"/>
              <w:rPr>
                <w:rFonts w:ascii="Calibri" w:eastAsia="Times New Roman" w:hAnsi="Calibri" w:cs="Times New Roman"/>
                <w:color w:val="000000"/>
                <w:lang w:val="en-ZA" w:eastAsia="en-ZA"/>
              </w:rPr>
            </w:pPr>
            <w:r w:rsidRPr="000104D4">
              <w:rPr>
                <w:rFonts w:ascii="Calibri" w:eastAsia="Times New Roman" w:hAnsi="Calibri" w:cs="Times New Roman"/>
                <w:color w:val="000000"/>
                <w:lang w:val="en-ZA" w:eastAsia="en-ZA"/>
              </w:rPr>
              <w:t> </w:t>
            </w:r>
          </w:p>
        </w:tc>
        <w:tc>
          <w:tcPr>
            <w:tcW w:w="8700" w:type="dxa"/>
            <w:tcBorders>
              <w:top w:val="nil"/>
              <w:left w:val="nil"/>
              <w:bottom w:val="single" w:sz="4" w:space="0" w:color="auto"/>
              <w:right w:val="single" w:sz="8" w:space="0" w:color="auto"/>
            </w:tcBorders>
            <w:shd w:val="clear" w:color="000000" w:fill="BFBFBF"/>
            <w:noWrap/>
            <w:vAlign w:val="bottom"/>
            <w:hideMark/>
          </w:tcPr>
          <w:p w14:paraId="128A4463" w14:textId="77777777" w:rsidR="000104D4" w:rsidRPr="000104D4" w:rsidRDefault="000104D4" w:rsidP="000104D4">
            <w:pPr>
              <w:spacing w:after="0" w:line="240" w:lineRule="auto"/>
              <w:rPr>
                <w:rFonts w:ascii="Calibri" w:eastAsia="Times New Roman" w:hAnsi="Calibri" w:cs="Times New Roman"/>
                <w:color w:val="000000"/>
                <w:lang w:val="en-ZA" w:eastAsia="en-ZA"/>
              </w:rPr>
            </w:pPr>
            <w:r w:rsidRPr="000104D4">
              <w:rPr>
                <w:rFonts w:ascii="Calibri" w:eastAsia="Times New Roman" w:hAnsi="Calibri" w:cs="Times New Roman"/>
                <w:color w:val="000000"/>
                <w:lang w:val="en-ZA" w:eastAsia="en-ZA"/>
              </w:rPr>
              <w:t> </w:t>
            </w:r>
          </w:p>
        </w:tc>
      </w:tr>
      <w:tr w:rsidR="000104D4" w:rsidRPr="000104D4" w14:paraId="6EF93B5B" w14:textId="77777777" w:rsidTr="000104D4">
        <w:trPr>
          <w:trHeight w:val="1440"/>
        </w:trPr>
        <w:tc>
          <w:tcPr>
            <w:tcW w:w="2268" w:type="dxa"/>
            <w:tcBorders>
              <w:top w:val="nil"/>
              <w:left w:val="single" w:sz="8" w:space="0" w:color="auto"/>
              <w:bottom w:val="single" w:sz="4" w:space="0" w:color="auto"/>
              <w:right w:val="nil"/>
            </w:tcBorders>
            <w:shd w:val="clear" w:color="auto" w:fill="auto"/>
            <w:noWrap/>
            <w:vAlign w:val="bottom"/>
            <w:hideMark/>
          </w:tcPr>
          <w:p w14:paraId="6896F0F6" w14:textId="77777777" w:rsidR="000104D4" w:rsidRPr="000104D4" w:rsidRDefault="000104D4" w:rsidP="000104D4">
            <w:pPr>
              <w:spacing w:after="0" w:line="240" w:lineRule="auto"/>
              <w:rPr>
                <w:rFonts w:ascii="Calibri" w:eastAsia="Times New Roman" w:hAnsi="Calibri" w:cs="Times New Roman"/>
                <w:color w:val="000000"/>
                <w:lang w:val="en-ZA" w:eastAsia="en-ZA"/>
              </w:rPr>
            </w:pPr>
            <w:r w:rsidRPr="000104D4">
              <w:rPr>
                <w:rFonts w:ascii="Calibri" w:eastAsia="Times New Roman" w:hAnsi="Calibri" w:cs="Times New Roman"/>
                <w:color w:val="000000"/>
                <w:lang w:val="en-ZA" w:eastAsia="en-ZA"/>
              </w:rPr>
              <w:t>4. Microsoft Ireland Operations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1A70DB9" w14:textId="77777777" w:rsidR="000104D4" w:rsidRPr="000104D4" w:rsidRDefault="000104D4" w:rsidP="000104D4">
            <w:pPr>
              <w:spacing w:after="0" w:line="240" w:lineRule="auto"/>
              <w:jc w:val="right"/>
              <w:rPr>
                <w:rFonts w:ascii="Calibri" w:eastAsia="Times New Roman" w:hAnsi="Calibri" w:cs="Times New Roman"/>
                <w:color w:val="000000"/>
                <w:lang w:val="en-ZA" w:eastAsia="en-ZA"/>
              </w:rPr>
            </w:pPr>
            <w:r w:rsidRPr="000104D4">
              <w:rPr>
                <w:rFonts w:ascii="Calibri" w:eastAsia="Times New Roman" w:hAnsi="Calibri" w:cs="Times New Roman"/>
                <w:color w:val="000000"/>
                <w:lang w:val="en-ZA" w:eastAsia="en-ZA"/>
              </w:rPr>
              <w:t>R 239 812</w:t>
            </w:r>
          </w:p>
        </w:tc>
        <w:tc>
          <w:tcPr>
            <w:tcW w:w="8700" w:type="dxa"/>
            <w:tcBorders>
              <w:top w:val="nil"/>
              <w:left w:val="nil"/>
              <w:bottom w:val="single" w:sz="4" w:space="0" w:color="auto"/>
              <w:right w:val="single" w:sz="8" w:space="0" w:color="auto"/>
            </w:tcBorders>
            <w:shd w:val="clear" w:color="auto" w:fill="auto"/>
            <w:vAlign w:val="bottom"/>
            <w:hideMark/>
          </w:tcPr>
          <w:p w14:paraId="00C62B75" w14:textId="77777777" w:rsidR="00AB3F72" w:rsidRDefault="00AB3F72" w:rsidP="000104D4">
            <w:pPr>
              <w:spacing w:after="0" w:line="240" w:lineRule="auto"/>
              <w:rPr>
                <w:rFonts w:ascii="Calibri" w:eastAsia="Times New Roman" w:hAnsi="Calibri" w:cs="Times New Roman"/>
                <w:color w:val="000000"/>
                <w:lang w:val="en-ZA" w:eastAsia="en-ZA"/>
              </w:rPr>
            </w:pPr>
            <w:r w:rsidRPr="000104D4">
              <w:rPr>
                <w:rFonts w:ascii="Calibri" w:eastAsia="Times New Roman" w:hAnsi="Calibri" w:cs="Times New Roman"/>
                <w:color w:val="000000"/>
                <w:lang w:val="en-ZA" w:eastAsia="en-ZA"/>
              </w:rPr>
              <w:t>Supplier payment is effected upon receiving funding from the Department of Fisheries and Forest</w:t>
            </w:r>
            <w:r>
              <w:rPr>
                <w:rFonts w:ascii="Calibri" w:eastAsia="Times New Roman" w:hAnsi="Calibri" w:cs="Times New Roman"/>
                <w:color w:val="000000"/>
                <w:lang w:val="en-ZA" w:eastAsia="en-ZA"/>
              </w:rPr>
              <w:t>r</w:t>
            </w:r>
            <w:r w:rsidRPr="000104D4">
              <w:rPr>
                <w:rFonts w:ascii="Calibri" w:eastAsia="Times New Roman" w:hAnsi="Calibri" w:cs="Times New Roman"/>
                <w:color w:val="000000"/>
                <w:lang w:val="en-ZA" w:eastAsia="en-ZA"/>
              </w:rPr>
              <w:t xml:space="preserve">y. This occurs at </w:t>
            </w:r>
            <w:r>
              <w:rPr>
                <w:rFonts w:ascii="Calibri" w:eastAsia="Times New Roman" w:hAnsi="Calibri" w:cs="Times New Roman"/>
                <w:color w:val="000000"/>
                <w:lang w:val="en-ZA" w:eastAsia="en-ZA"/>
              </w:rPr>
              <w:t xml:space="preserve">quarterly </w:t>
            </w:r>
            <w:r w:rsidRPr="000104D4">
              <w:rPr>
                <w:rFonts w:ascii="Calibri" w:eastAsia="Times New Roman" w:hAnsi="Calibri" w:cs="Times New Roman"/>
                <w:color w:val="000000"/>
                <w:lang w:val="en-ZA" w:eastAsia="en-ZA"/>
              </w:rPr>
              <w:t>intervals</w:t>
            </w:r>
            <w:r>
              <w:rPr>
                <w:rFonts w:ascii="Calibri" w:eastAsia="Times New Roman" w:hAnsi="Calibri" w:cs="Times New Roman"/>
                <w:color w:val="000000"/>
                <w:lang w:val="en-ZA" w:eastAsia="en-ZA"/>
              </w:rPr>
              <w:t xml:space="preserve"> upon which all ou</w:t>
            </w:r>
            <w:r w:rsidRPr="000104D4">
              <w:rPr>
                <w:rFonts w:ascii="Calibri" w:eastAsia="Times New Roman" w:hAnsi="Calibri" w:cs="Times New Roman"/>
                <w:color w:val="000000"/>
                <w:lang w:val="en-ZA" w:eastAsia="en-ZA"/>
              </w:rPr>
              <w:t>t</w:t>
            </w:r>
            <w:r>
              <w:rPr>
                <w:rFonts w:ascii="Calibri" w:eastAsia="Times New Roman" w:hAnsi="Calibri" w:cs="Times New Roman"/>
                <w:color w:val="000000"/>
                <w:lang w:val="en-ZA" w:eastAsia="en-ZA"/>
              </w:rPr>
              <w:t>st</w:t>
            </w:r>
            <w:r w:rsidRPr="000104D4">
              <w:rPr>
                <w:rFonts w:ascii="Calibri" w:eastAsia="Times New Roman" w:hAnsi="Calibri" w:cs="Times New Roman"/>
                <w:color w:val="000000"/>
                <w:lang w:val="en-ZA" w:eastAsia="en-ZA"/>
              </w:rPr>
              <w:t xml:space="preserve">anding supplier invoices </w:t>
            </w:r>
            <w:r>
              <w:rPr>
                <w:rFonts w:ascii="Calibri" w:eastAsia="Times New Roman" w:hAnsi="Calibri" w:cs="Times New Roman"/>
                <w:color w:val="000000"/>
                <w:lang w:val="en-ZA" w:eastAsia="en-ZA"/>
              </w:rPr>
              <w:t>are</w:t>
            </w:r>
            <w:r w:rsidRPr="000104D4">
              <w:rPr>
                <w:rFonts w:ascii="Calibri" w:eastAsia="Times New Roman" w:hAnsi="Calibri" w:cs="Times New Roman"/>
                <w:color w:val="000000"/>
                <w:lang w:val="en-ZA" w:eastAsia="en-ZA"/>
              </w:rPr>
              <w:t xml:space="preserve"> </w:t>
            </w:r>
            <w:r>
              <w:rPr>
                <w:rFonts w:ascii="Calibri" w:eastAsia="Times New Roman" w:hAnsi="Calibri" w:cs="Times New Roman"/>
                <w:color w:val="000000"/>
                <w:lang w:val="en-ZA" w:eastAsia="en-ZA"/>
              </w:rPr>
              <w:t xml:space="preserve">cleared. The next </w:t>
            </w:r>
            <w:r w:rsidRPr="000104D4">
              <w:rPr>
                <w:rFonts w:ascii="Calibri" w:eastAsia="Times New Roman" w:hAnsi="Calibri" w:cs="Times New Roman"/>
                <w:color w:val="000000"/>
                <w:lang w:val="en-ZA" w:eastAsia="en-ZA"/>
              </w:rPr>
              <w:t xml:space="preserve">payment </w:t>
            </w:r>
            <w:r>
              <w:rPr>
                <w:rFonts w:ascii="Calibri" w:eastAsia="Times New Roman" w:hAnsi="Calibri" w:cs="Times New Roman"/>
                <w:color w:val="000000"/>
                <w:lang w:val="en-ZA" w:eastAsia="en-ZA"/>
              </w:rPr>
              <w:t>run will occur i</w:t>
            </w:r>
            <w:r w:rsidRPr="000104D4">
              <w:rPr>
                <w:rFonts w:ascii="Calibri" w:eastAsia="Times New Roman" w:hAnsi="Calibri" w:cs="Times New Roman"/>
                <w:color w:val="000000"/>
                <w:lang w:val="en-ZA" w:eastAsia="en-ZA"/>
              </w:rPr>
              <w:t>n April/May 2017.</w:t>
            </w:r>
          </w:p>
          <w:p w14:paraId="4D7DD24A" w14:textId="77777777" w:rsidR="00AB3F72" w:rsidRPr="000104D4" w:rsidRDefault="00AB3F72" w:rsidP="000104D4">
            <w:pPr>
              <w:spacing w:after="0" w:line="240" w:lineRule="auto"/>
              <w:rPr>
                <w:rFonts w:ascii="Calibri" w:eastAsia="Times New Roman" w:hAnsi="Calibri" w:cs="Times New Roman"/>
                <w:color w:val="000000"/>
                <w:lang w:val="en-ZA" w:eastAsia="en-ZA"/>
              </w:rPr>
            </w:pPr>
          </w:p>
        </w:tc>
      </w:tr>
      <w:tr w:rsidR="00AB3F72" w:rsidRPr="000104D4" w14:paraId="1610B9FA" w14:textId="77777777" w:rsidTr="000104D4">
        <w:trPr>
          <w:trHeight w:val="288"/>
        </w:trPr>
        <w:tc>
          <w:tcPr>
            <w:tcW w:w="2268" w:type="dxa"/>
            <w:tcBorders>
              <w:top w:val="nil"/>
              <w:left w:val="single" w:sz="8" w:space="0" w:color="auto"/>
              <w:bottom w:val="single" w:sz="4" w:space="0" w:color="auto"/>
              <w:right w:val="nil"/>
            </w:tcBorders>
            <w:shd w:val="clear" w:color="000000" w:fill="BFBFBF"/>
            <w:noWrap/>
            <w:vAlign w:val="bottom"/>
            <w:hideMark/>
          </w:tcPr>
          <w:p w14:paraId="6A66F4D0" w14:textId="77777777" w:rsidR="00AB3F72" w:rsidRDefault="00AB3F72" w:rsidP="00AB3F72">
            <w:pPr>
              <w:spacing w:after="0" w:line="240" w:lineRule="auto"/>
              <w:rPr>
                <w:rFonts w:ascii="Calibri" w:eastAsia="Times New Roman" w:hAnsi="Calibri" w:cs="Times New Roman"/>
                <w:b/>
                <w:bCs/>
                <w:color w:val="000000"/>
                <w:lang w:val="en-ZA" w:eastAsia="en-ZA"/>
              </w:rPr>
            </w:pPr>
          </w:p>
          <w:p w14:paraId="0ACAB8FD" w14:textId="77777777" w:rsidR="00AB3F72" w:rsidRDefault="00AB3F72" w:rsidP="00AB3F72">
            <w:pPr>
              <w:spacing w:after="0" w:line="240" w:lineRule="auto"/>
              <w:rPr>
                <w:rFonts w:ascii="Calibri" w:eastAsia="Times New Roman" w:hAnsi="Calibri" w:cs="Times New Roman"/>
                <w:b/>
                <w:bCs/>
                <w:color w:val="000000"/>
                <w:lang w:val="en-ZA" w:eastAsia="en-ZA"/>
              </w:rPr>
            </w:pPr>
          </w:p>
          <w:p w14:paraId="1E278B31" w14:textId="77777777" w:rsidR="00AB3F72" w:rsidRDefault="00AB3F72" w:rsidP="00AB3F72">
            <w:pPr>
              <w:spacing w:after="0" w:line="240" w:lineRule="auto"/>
              <w:rPr>
                <w:rFonts w:ascii="Calibri" w:eastAsia="Times New Roman" w:hAnsi="Calibri" w:cs="Times New Roman"/>
                <w:b/>
                <w:bCs/>
                <w:color w:val="000000"/>
                <w:lang w:val="en-ZA" w:eastAsia="en-ZA"/>
              </w:rPr>
            </w:pPr>
          </w:p>
          <w:p w14:paraId="6E13A300" w14:textId="77777777" w:rsidR="00AB3F72" w:rsidRDefault="00AB3F72" w:rsidP="00AB3F72">
            <w:pPr>
              <w:spacing w:after="0" w:line="240" w:lineRule="auto"/>
              <w:rPr>
                <w:rFonts w:ascii="Calibri" w:eastAsia="Times New Roman" w:hAnsi="Calibri" w:cs="Times New Roman"/>
                <w:b/>
                <w:bCs/>
                <w:color w:val="000000"/>
                <w:lang w:val="en-ZA" w:eastAsia="en-ZA"/>
              </w:rPr>
            </w:pPr>
          </w:p>
          <w:p w14:paraId="02612CCB" w14:textId="77777777" w:rsidR="00AB3F72" w:rsidRPr="000104D4" w:rsidRDefault="00AB3F72" w:rsidP="00AB3F72">
            <w:pPr>
              <w:spacing w:after="0" w:line="240" w:lineRule="auto"/>
              <w:rPr>
                <w:rFonts w:ascii="Calibri" w:eastAsia="Times New Roman" w:hAnsi="Calibri" w:cs="Times New Roman"/>
                <w:b/>
                <w:bCs/>
                <w:color w:val="000000"/>
                <w:lang w:val="en-ZA" w:eastAsia="en-ZA"/>
              </w:rPr>
            </w:pPr>
            <w:r w:rsidRPr="000104D4">
              <w:rPr>
                <w:rFonts w:ascii="Calibri" w:eastAsia="Times New Roman" w:hAnsi="Calibri" w:cs="Times New Roman"/>
                <w:b/>
                <w:bCs/>
                <w:color w:val="000000"/>
                <w:lang w:val="en-ZA" w:eastAsia="en-ZA"/>
              </w:rPr>
              <w:t>Supplier Name</w:t>
            </w:r>
          </w:p>
        </w:tc>
        <w:tc>
          <w:tcPr>
            <w:tcW w:w="1276" w:type="dxa"/>
            <w:tcBorders>
              <w:top w:val="nil"/>
              <w:left w:val="single" w:sz="4" w:space="0" w:color="auto"/>
              <w:bottom w:val="single" w:sz="4" w:space="0" w:color="auto"/>
              <w:right w:val="single" w:sz="4" w:space="0" w:color="auto"/>
            </w:tcBorders>
            <w:shd w:val="clear" w:color="000000" w:fill="BFBFBF"/>
            <w:noWrap/>
            <w:vAlign w:val="bottom"/>
            <w:hideMark/>
          </w:tcPr>
          <w:p w14:paraId="65000989" w14:textId="77777777" w:rsidR="00AB3F72" w:rsidRDefault="00AB3F72" w:rsidP="00AB3F72">
            <w:pPr>
              <w:spacing w:after="0" w:line="240" w:lineRule="auto"/>
              <w:rPr>
                <w:rFonts w:ascii="Calibri" w:eastAsia="Times New Roman" w:hAnsi="Calibri" w:cs="Times New Roman"/>
                <w:b/>
                <w:bCs/>
                <w:color w:val="000000"/>
                <w:lang w:val="en-ZA" w:eastAsia="en-ZA"/>
              </w:rPr>
            </w:pPr>
          </w:p>
          <w:p w14:paraId="4D7AC9E7" w14:textId="77777777" w:rsidR="00AB3F72" w:rsidRPr="000104D4" w:rsidRDefault="00AB3F72" w:rsidP="00AB3F72">
            <w:pPr>
              <w:spacing w:after="0" w:line="240" w:lineRule="auto"/>
              <w:rPr>
                <w:rFonts w:ascii="Calibri" w:eastAsia="Times New Roman" w:hAnsi="Calibri" w:cs="Times New Roman"/>
                <w:b/>
                <w:bCs/>
                <w:color w:val="000000"/>
                <w:lang w:val="en-ZA" w:eastAsia="en-ZA"/>
              </w:rPr>
            </w:pPr>
            <w:r w:rsidRPr="000104D4">
              <w:rPr>
                <w:rFonts w:ascii="Calibri" w:eastAsia="Times New Roman" w:hAnsi="Calibri" w:cs="Times New Roman"/>
                <w:b/>
                <w:bCs/>
                <w:color w:val="000000"/>
                <w:lang w:val="en-ZA" w:eastAsia="en-ZA"/>
              </w:rPr>
              <w:t>Amount Over 30 Days</w:t>
            </w:r>
          </w:p>
        </w:tc>
        <w:tc>
          <w:tcPr>
            <w:tcW w:w="8700" w:type="dxa"/>
            <w:tcBorders>
              <w:top w:val="nil"/>
              <w:left w:val="nil"/>
              <w:bottom w:val="single" w:sz="4" w:space="0" w:color="auto"/>
              <w:right w:val="single" w:sz="8" w:space="0" w:color="auto"/>
            </w:tcBorders>
            <w:shd w:val="clear" w:color="000000" w:fill="BFBFBF"/>
            <w:noWrap/>
            <w:vAlign w:val="bottom"/>
            <w:hideMark/>
          </w:tcPr>
          <w:p w14:paraId="7AA07A6E" w14:textId="77777777" w:rsidR="00AB3F72" w:rsidRDefault="00AB3F72" w:rsidP="00AB3F72">
            <w:pPr>
              <w:spacing w:after="0" w:line="240" w:lineRule="auto"/>
              <w:rPr>
                <w:rFonts w:ascii="Calibri" w:eastAsia="Times New Roman" w:hAnsi="Calibri" w:cs="Times New Roman"/>
                <w:b/>
                <w:bCs/>
                <w:color w:val="000000"/>
                <w:lang w:val="en-ZA" w:eastAsia="en-ZA"/>
              </w:rPr>
            </w:pPr>
          </w:p>
          <w:p w14:paraId="7985D428" w14:textId="77777777" w:rsidR="00AB3F72" w:rsidRDefault="00AB3F72" w:rsidP="00AB3F72">
            <w:pPr>
              <w:spacing w:after="0" w:line="240" w:lineRule="auto"/>
              <w:rPr>
                <w:rFonts w:ascii="Calibri" w:eastAsia="Times New Roman" w:hAnsi="Calibri" w:cs="Times New Roman"/>
                <w:b/>
                <w:bCs/>
                <w:color w:val="000000"/>
                <w:lang w:val="en-ZA" w:eastAsia="en-ZA"/>
              </w:rPr>
            </w:pPr>
          </w:p>
          <w:p w14:paraId="1E28E8A9" w14:textId="77777777" w:rsidR="00AB3F72" w:rsidRDefault="00AB3F72" w:rsidP="00AB3F72">
            <w:pPr>
              <w:spacing w:after="0" w:line="240" w:lineRule="auto"/>
              <w:rPr>
                <w:rFonts w:ascii="Calibri" w:eastAsia="Times New Roman" w:hAnsi="Calibri" w:cs="Times New Roman"/>
                <w:b/>
                <w:bCs/>
                <w:color w:val="000000"/>
                <w:lang w:val="en-ZA" w:eastAsia="en-ZA"/>
              </w:rPr>
            </w:pPr>
          </w:p>
          <w:p w14:paraId="2272650D" w14:textId="77777777" w:rsidR="00AB3F72" w:rsidRDefault="00AB3F72" w:rsidP="00AB3F72">
            <w:pPr>
              <w:spacing w:after="0" w:line="240" w:lineRule="auto"/>
              <w:rPr>
                <w:rFonts w:ascii="Calibri" w:eastAsia="Times New Roman" w:hAnsi="Calibri" w:cs="Times New Roman"/>
                <w:b/>
                <w:bCs/>
                <w:color w:val="000000"/>
                <w:lang w:val="en-ZA" w:eastAsia="en-ZA"/>
              </w:rPr>
            </w:pPr>
            <w:r w:rsidRPr="000104D4">
              <w:rPr>
                <w:rFonts w:ascii="Calibri" w:eastAsia="Times New Roman" w:hAnsi="Calibri" w:cs="Times New Roman"/>
                <w:b/>
                <w:bCs/>
                <w:color w:val="000000"/>
                <w:lang w:val="en-ZA" w:eastAsia="en-ZA"/>
              </w:rPr>
              <w:t>Comments</w:t>
            </w:r>
          </w:p>
          <w:p w14:paraId="199B6C68" w14:textId="77777777" w:rsidR="00AB3F72" w:rsidRDefault="00AB3F72" w:rsidP="00AB3F72">
            <w:pPr>
              <w:spacing w:after="0" w:line="240" w:lineRule="auto"/>
              <w:rPr>
                <w:rFonts w:ascii="Calibri" w:eastAsia="Times New Roman" w:hAnsi="Calibri" w:cs="Times New Roman"/>
                <w:b/>
                <w:bCs/>
                <w:color w:val="000000"/>
                <w:lang w:val="en-ZA" w:eastAsia="en-ZA"/>
              </w:rPr>
            </w:pPr>
          </w:p>
          <w:p w14:paraId="7A9A8C99" w14:textId="77777777" w:rsidR="00AB3F72" w:rsidRPr="000104D4" w:rsidRDefault="00AB3F72" w:rsidP="00AB3F72">
            <w:pPr>
              <w:spacing w:after="0" w:line="240" w:lineRule="auto"/>
              <w:rPr>
                <w:rFonts w:ascii="Calibri" w:eastAsia="Times New Roman" w:hAnsi="Calibri" w:cs="Times New Roman"/>
                <w:b/>
                <w:bCs/>
                <w:color w:val="000000"/>
                <w:lang w:val="en-ZA" w:eastAsia="en-ZA"/>
              </w:rPr>
            </w:pPr>
          </w:p>
        </w:tc>
      </w:tr>
      <w:tr w:rsidR="00AB3F72" w:rsidRPr="000104D4" w14:paraId="644767EF" w14:textId="77777777" w:rsidTr="000104D4">
        <w:trPr>
          <w:trHeight w:val="1440"/>
        </w:trPr>
        <w:tc>
          <w:tcPr>
            <w:tcW w:w="2268" w:type="dxa"/>
            <w:tcBorders>
              <w:top w:val="nil"/>
              <w:left w:val="single" w:sz="8" w:space="0" w:color="auto"/>
              <w:bottom w:val="single" w:sz="4" w:space="0" w:color="auto"/>
              <w:right w:val="nil"/>
            </w:tcBorders>
            <w:shd w:val="clear" w:color="auto" w:fill="auto"/>
            <w:noWrap/>
            <w:vAlign w:val="bottom"/>
            <w:hideMark/>
          </w:tcPr>
          <w:p w14:paraId="1ABB70FB" w14:textId="77777777" w:rsidR="00AB3F72" w:rsidRPr="000104D4" w:rsidRDefault="00AB3F72" w:rsidP="00AB3F72">
            <w:pPr>
              <w:spacing w:after="0" w:line="240" w:lineRule="auto"/>
              <w:rPr>
                <w:rFonts w:ascii="Calibri" w:eastAsia="Times New Roman" w:hAnsi="Calibri" w:cs="Times New Roman"/>
                <w:color w:val="000000"/>
                <w:lang w:val="en-ZA" w:eastAsia="en-ZA"/>
              </w:rPr>
            </w:pPr>
            <w:r w:rsidRPr="000104D4">
              <w:rPr>
                <w:rFonts w:ascii="Calibri" w:eastAsia="Times New Roman" w:hAnsi="Calibri" w:cs="Times New Roman"/>
                <w:color w:val="000000"/>
                <w:lang w:val="en-ZA" w:eastAsia="en-ZA"/>
              </w:rPr>
              <w:lastRenderedPageBreak/>
              <w:t>5. Only Orange Electrical CC</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3EA19C3" w14:textId="77777777" w:rsidR="00AB3F72" w:rsidRPr="000104D4" w:rsidRDefault="00AB3F72" w:rsidP="00AB3F72">
            <w:pPr>
              <w:spacing w:after="0" w:line="240" w:lineRule="auto"/>
              <w:jc w:val="right"/>
              <w:rPr>
                <w:rFonts w:ascii="Calibri" w:eastAsia="Times New Roman" w:hAnsi="Calibri" w:cs="Times New Roman"/>
                <w:color w:val="000000"/>
                <w:lang w:val="en-ZA" w:eastAsia="en-ZA"/>
              </w:rPr>
            </w:pPr>
            <w:r w:rsidRPr="000104D4">
              <w:rPr>
                <w:rFonts w:ascii="Calibri" w:eastAsia="Times New Roman" w:hAnsi="Calibri" w:cs="Times New Roman"/>
                <w:color w:val="000000"/>
                <w:lang w:val="en-ZA" w:eastAsia="en-ZA"/>
              </w:rPr>
              <w:t>R 307 865</w:t>
            </w:r>
          </w:p>
        </w:tc>
        <w:tc>
          <w:tcPr>
            <w:tcW w:w="8700" w:type="dxa"/>
            <w:tcBorders>
              <w:top w:val="nil"/>
              <w:left w:val="nil"/>
              <w:bottom w:val="single" w:sz="4" w:space="0" w:color="auto"/>
              <w:right w:val="single" w:sz="8" w:space="0" w:color="auto"/>
            </w:tcBorders>
            <w:shd w:val="clear" w:color="auto" w:fill="auto"/>
            <w:vAlign w:val="bottom"/>
            <w:hideMark/>
          </w:tcPr>
          <w:p w14:paraId="66EB19BD" w14:textId="77777777" w:rsidR="00AB3F72" w:rsidRPr="000104D4" w:rsidRDefault="00AB3F72" w:rsidP="00AB3F72">
            <w:pPr>
              <w:spacing w:after="0" w:line="240" w:lineRule="auto"/>
              <w:rPr>
                <w:rFonts w:ascii="Calibri" w:eastAsia="Times New Roman" w:hAnsi="Calibri" w:cs="Times New Roman"/>
                <w:color w:val="000000"/>
                <w:lang w:val="en-ZA" w:eastAsia="en-ZA"/>
              </w:rPr>
            </w:pPr>
            <w:r w:rsidRPr="000104D4">
              <w:rPr>
                <w:rFonts w:ascii="Calibri" w:eastAsia="Times New Roman" w:hAnsi="Calibri" w:cs="Times New Roman"/>
                <w:color w:val="000000"/>
                <w:lang w:val="en-ZA" w:eastAsia="en-ZA"/>
              </w:rPr>
              <w:t>Supplier payment is effected upon receiving funding from the Department of Fisheries and Forest</w:t>
            </w:r>
            <w:r>
              <w:rPr>
                <w:rFonts w:ascii="Calibri" w:eastAsia="Times New Roman" w:hAnsi="Calibri" w:cs="Times New Roman"/>
                <w:color w:val="000000"/>
                <w:lang w:val="en-ZA" w:eastAsia="en-ZA"/>
              </w:rPr>
              <w:t>r</w:t>
            </w:r>
            <w:r w:rsidRPr="000104D4">
              <w:rPr>
                <w:rFonts w:ascii="Calibri" w:eastAsia="Times New Roman" w:hAnsi="Calibri" w:cs="Times New Roman"/>
                <w:color w:val="000000"/>
                <w:lang w:val="en-ZA" w:eastAsia="en-ZA"/>
              </w:rPr>
              <w:t xml:space="preserve">y. This occurs at </w:t>
            </w:r>
            <w:r>
              <w:rPr>
                <w:rFonts w:ascii="Calibri" w:eastAsia="Times New Roman" w:hAnsi="Calibri" w:cs="Times New Roman"/>
                <w:color w:val="000000"/>
                <w:lang w:val="en-ZA" w:eastAsia="en-ZA"/>
              </w:rPr>
              <w:t xml:space="preserve">quarterly </w:t>
            </w:r>
            <w:r w:rsidRPr="000104D4">
              <w:rPr>
                <w:rFonts w:ascii="Calibri" w:eastAsia="Times New Roman" w:hAnsi="Calibri" w:cs="Times New Roman"/>
                <w:color w:val="000000"/>
                <w:lang w:val="en-ZA" w:eastAsia="en-ZA"/>
              </w:rPr>
              <w:t>intervals</w:t>
            </w:r>
            <w:r>
              <w:rPr>
                <w:rFonts w:ascii="Calibri" w:eastAsia="Times New Roman" w:hAnsi="Calibri" w:cs="Times New Roman"/>
                <w:color w:val="000000"/>
                <w:lang w:val="en-ZA" w:eastAsia="en-ZA"/>
              </w:rPr>
              <w:t xml:space="preserve"> upon which all ou</w:t>
            </w:r>
            <w:r w:rsidRPr="000104D4">
              <w:rPr>
                <w:rFonts w:ascii="Calibri" w:eastAsia="Times New Roman" w:hAnsi="Calibri" w:cs="Times New Roman"/>
                <w:color w:val="000000"/>
                <w:lang w:val="en-ZA" w:eastAsia="en-ZA"/>
              </w:rPr>
              <w:t>t</w:t>
            </w:r>
            <w:r>
              <w:rPr>
                <w:rFonts w:ascii="Calibri" w:eastAsia="Times New Roman" w:hAnsi="Calibri" w:cs="Times New Roman"/>
                <w:color w:val="000000"/>
                <w:lang w:val="en-ZA" w:eastAsia="en-ZA"/>
              </w:rPr>
              <w:t>st</w:t>
            </w:r>
            <w:r w:rsidRPr="000104D4">
              <w:rPr>
                <w:rFonts w:ascii="Calibri" w:eastAsia="Times New Roman" w:hAnsi="Calibri" w:cs="Times New Roman"/>
                <w:color w:val="000000"/>
                <w:lang w:val="en-ZA" w:eastAsia="en-ZA"/>
              </w:rPr>
              <w:t xml:space="preserve">anding supplier invoices </w:t>
            </w:r>
            <w:r>
              <w:rPr>
                <w:rFonts w:ascii="Calibri" w:eastAsia="Times New Roman" w:hAnsi="Calibri" w:cs="Times New Roman"/>
                <w:color w:val="000000"/>
                <w:lang w:val="en-ZA" w:eastAsia="en-ZA"/>
              </w:rPr>
              <w:t>are</w:t>
            </w:r>
            <w:r w:rsidRPr="000104D4">
              <w:rPr>
                <w:rFonts w:ascii="Calibri" w:eastAsia="Times New Roman" w:hAnsi="Calibri" w:cs="Times New Roman"/>
                <w:color w:val="000000"/>
                <w:lang w:val="en-ZA" w:eastAsia="en-ZA"/>
              </w:rPr>
              <w:t xml:space="preserve"> </w:t>
            </w:r>
            <w:r>
              <w:rPr>
                <w:rFonts w:ascii="Calibri" w:eastAsia="Times New Roman" w:hAnsi="Calibri" w:cs="Times New Roman"/>
                <w:color w:val="000000"/>
                <w:lang w:val="en-ZA" w:eastAsia="en-ZA"/>
              </w:rPr>
              <w:t xml:space="preserve">cleared. The next </w:t>
            </w:r>
            <w:r w:rsidRPr="000104D4">
              <w:rPr>
                <w:rFonts w:ascii="Calibri" w:eastAsia="Times New Roman" w:hAnsi="Calibri" w:cs="Times New Roman"/>
                <w:color w:val="000000"/>
                <w:lang w:val="en-ZA" w:eastAsia="en-ZA"/>
              </w:rPr>
              <w:t xml:space="preserve">payment </w:t>
            </w:r>
            <w:r>
              <w:rPr>
                <w:rFonts w:ascii="Calibri" w:eastAsia="Times New Roman" w:hAnsi="Calibri" w:cs="Times New Roman"/>
                <w:color w:val="000000"/>
                <w:lang w:val="en-ZA" w:eastAsia="en-ZA"/>
              </w:rPr>
              <w:t>run will occur i</w:t>
            </w:r>
            <w:r w:rsidRPr="000104D4">
              <w:rPr>
                <w:rFonts w:ascii="Calibri" w:eastAsia="Times New Roman" w:hAnsi="Calibri" w:cs="Times New Roman"/>
                <w:color w:val="000000"/>
                <w:lang w:val="en-ZA" w:eastAsia="en-ZA"/>
              </w:rPr>
              <w:t>n April/May 2017.</w:t>
            </w:r>
          </w:p>
        </w:tc>
      </w:tr>
      <w:tr w:rsidR="00AB3F72" w:rsidRPr="000104D4" w14:paraId="622ADC7E" w14:textId="77777777" w:rsidTr="000104D4">
        <w:trPr>
          <w:trHeight w:val="288"/>
        </w:trPr>
        <w:tc>
          <w:tcPr>
            <w:tcW w:w="2268" w:type="dxa"/>
            <w:tcBorders>
              <w:top w:val="nil"/>
              <w:left w:val="single" w:sz="8" w:space="0" w:color="auto"/>
              <w:bottom w:val="single" w:sz="4" w:space="0" w:color="auto"/>
              <w:right w:val="nil"/>
            </w:tcBorders>
            <w:shd w:val="clear" w:color="000000" w:fill="BFBFBF"/>
            <w:noWrap/>
            <w:vAlign w:val="bottom"/>
            <w:hideMark/>
          </w:tcPr>
          <w:p w14:paraId="226B3AD4" w14:textId="77777777" w:rsidR="00AB3F72" w:rsidRPr="000104D4" w:rsidRDefault="00AB3F72" w:rsidP="00AB3F72">
            <w:pPr>
              <w:spacing w:after="0" w:line="240" w:lineRule="auto"/>
              <w:rPr>
                <w:rFonts w:ascii="Calibri" w:eastAsia="Times New Roman" w:hAnsi="Calibri" w:cs="Times New Roman"/>
                <w:color w:val="000000"/>
                <w:lang w:val="en-ZA" w:eastAsia="en-ZA"/>
              </w:rPr>
            </w:pPr>
            <w:r w:rsidRPr="000104D4">
              <w:rPr>
                <w:rFonts w:ascii="Calibri" w:eastAsia="Times New Roman" w:hAnsi="Calibri" w:cs="Times New Roman"/>
                <w:color w:val="000000"/>
                <w:lang w:val="en-ZA" w:eastAsia="en-ZA"/>
              </w:rPr>
              <w:t> </w:t>
            </w:r>
          </w:p>
        </w:tc>
        <w:tc>
          <w:tcPr>
            <w:tcW w:w="1276" w:type="dxa"/>
            <w:tcBorders>
              <w:top w:val="nil"/>
              <w:left w:val="single" w:sz="4" w:space="0" w:color="auto"/>
              <w:bottom w:val="single" w:sz="4" w:space="0" w:color="auto"/>
              <w:right w:val="single" w:sz="4" w:space="0" w:color="auto"/>
            </w:tcBorders>
            <w:shd w:val="clear" w:color="000000" w:fill="BFBFBF"/>
            <w:noWrap/>
            <w:vAlign w:val="bottom"/>
            <w:hideMark/>
          </w:tcPr>
          <w:p w14:paraId="06BCAC4A" w14:textId="77777777" w:rsidR="00AB3F72" w:rsidRPr="000104D4" w:rsidRDefault="00AB3F72" w:rsidP="00AB3F72">
            <w:pPr>
              <w:spacing w:after="0" w:line="240" w:lineRule="auto"/>
              <w:rPr>
                <w:rFonts w:ascii="Calibri" w:eastAsia="Times New Roman" w:hAnsi="Calibri" w:cs="Times New Roman"/>
                <w:color w:val="000000"/>
                <w:lang w:val="en-ZA" w:eastAsia="en-ZA"/>
              </w:rPr>
            </w:pPr>
            <w:r w:rsidRPr="000104D4">
              <w:rPr>
                <w:rFonts w:ascii="Calibri" w:eastAsia="Times New Roman" w:hAnsi="Calibri" w:cs="Times New Roman"/>
                <w:color w:val="000000"/>
                <w:lang w:val="en-ZA" w:eastAsia="en-ZA"/>
              </w:rPr>
              <w:t> </w:t>
            </w:r>
          </w:p>
        </w:tc>
        <w:tc>
          <w:tcPr>
            <w:tcW w:w="8700" w:type="dxa"/>
            <w:tcBorders>
              <w:top w:val="nil"/>
              <w:left w:val="nil"/>
              <w:bottom w:val="single" w:sz="4" w:space="0" w:color="auto"/>
              <w:right w:val="single" w:sz="8" w:space="0" w:color="auto"/>
            </w:tcBorders>
            <w:shd w:val="clear" w:color="000000" w:fill="BFBFBF"/>
            <w:noWrap/>
            <w:vAlign w:val="bottom"/>
            <w:hideMark/>
          </w:tcPr>
          <w:p w14:paraId="0F2A3B1F" w14:textId="77777777" w:rsidR="00AB3F72" w:rsidRPr="000104D4" w:rsidRDefault="00AB3F72" w:rsidP="00AB3F72">
            <w:pPr>
              <w:spacing w:after="0" w:line="240" w:lineRule="auto"/>
              <w:rPr>
                <w:rFonts w:ascii="Calibri" w:eastAsia="Times New Roman" w:hAnsi="Calibri" w:cs="Times New Roman"/>
                <w:color w:val="000000"/>
                <w:lang w:val="en-ZA" w:eastAsia="en-ZA"/>
              </w:rPr>
            </w:pPr>
            <w:r w:rsidRPr="000104D4">
              <w:rPr>
                <w:rFonts w:ascii="Calibri" w:eastAsia="Times New Roman" w:hAnsi="Calibri" w:cs="Times New Roman"/>
                <w:color w:val="000000"/>
                <w:lang w:val="en-ZA" w:eastAsia="en-ZA"/>
              </w:rPr>
              <w:t> </w:t>
            </w:r>
          </w:p>
        </w:tc>
      </w:tr>
      <w:tr w:rsidR="00AB3F72" w:rsidRPr="000104D4" w14:paraId="35C77436" w14:textId="77777777" w:rsidTr="000104D4">
        <w:trPr>
          <w:trHeight w:val="1452"/>
        </w:trPr>
        <w:tc>
          <w:tcPr>
            <w:tcW w:w="2268" w:type="dxa"/>
            <w:tcBorders>
              <w:top w:val="nil"/>
              <w:left w:val="single" w:sz="8" w:space="0" w:color="auto"/>
              <w:bottom w:val="single" w:sz="8" w:space="0" w:color="auto"/>
              <w:right w:val="nil"/>
            </w:tcBorders>
            <w:shd w:val="clear" w:color="auto" w:fill="auto"/>
            <w:noWrap/>
            <w:vAlign w:val="bottom"/>
            <w:hideMark/>
          </w:tcPr>
          <w:p w14:paraId="2159AB83" w14:textId="77777777" w:rsidR="00AB3F72" w:rsidRPr="000104D4" w:rsidRDefault="00AB3F72" w:rsidP="00AB3F72">
            <w:pPr>
              <w:spacing w:after="0" w:line="240" w:lineRule="auto"/>
              <w:rPr>
                <w:rFonts w:ascii="Calibri" w:eastAsia="Times New Roman" w:hAnsi="Calibri" w:cs="Times New Roman"/>
                <w:color w:val="000000"/>
                <w:lang w:val="en-ZA" w:eastAsia="en-ZA"/>
              </w:rPr>
            </w:pPr>
            <w:r w:rsidRPr="000104D4">
              <w:rPr>
                <w:rFonts w:ascii="Calibri" w:eastAsia="Times New Roman" w:hAnsi="Calibri" w:cs="Times New Roman"/>
                <w:color w:val="000000"/>
                <w:lang w:val="en-ZA" w:eastAsia="en-ZA"/>
              </w:rPr>
              <w:t>6. Viking Life Saving Equipment</w:t>
            </w:r>
          </w:p>
        </w:tc>
        <w:tc>
          <w:tcPr>
            <w:tcW w:w="1276" w:type="dxa"/>
            <w:tcBorders>
              <w:top w:val="nil"/>
              <w:left w:val="single" w:sz="4" w:space="0" w:color="auto"/>
              <w:bottom w:val="single" w:sz="8" w:space="0" w:color="auto"/>
              <w:right w:val="single" w:sz="4" w:space="0" w:color="auto"/>
            </w:tcBorders>
            <w:shd w:val="clear" w:color="auto" w:fill="auto"/>
            <w:noWrap/>
            <w:vAlign w:val="bottom"/>
            <w:hideMark/>
          </w:tcPr>
          <w:p w14:paraId="08157CFC" w14:textId="77777777" w:rsidR="00AB3F72" w:rsidRPr="000104D4" w:rsidRDefault="00AB3F72" w:rsidP="00AB3F72">
            <w:pPr>
              <w:spacing w:after="0" w:line="240" w:lineRule="auto"/>
              <w:jc w:val="right"/>
              <w:rPr>
                <w:rFonts w:ascii="Calibri" w:eastAsia="Times New Roman" w:hAnsi="Calibri" w:cs="Times New Roman"/>
                <w:color w:val="000000"/>
                <w:lang w:val="en-ZA" w:eastAsia="en-ZA"/>
              </w:rPr>
            </w:pPr>
            <w:r w:rsidRPr="000104D4">
              <w:rPr>
                <w:rFonts w:ascii="Calibri" w:eastAsia="Times New Roman" w:hAnsi="Calibri" w:cs="Times New Roman"/>
                <w:color w:val="000000"/>
                <w:lang w:val="en-ZA" w:eastAsia="en-ZA"/>
              </w:rPr>
              <w:t>R 160 616</w:t>
            </w:r>
          </w:p>
        </w:tc>
        <w:tc>
          <w:tcPr>
            <w:tcW w:w="8700" w:type="dxa"/>
            <w:tcBorders>
              <w:top w:val="nil"/>
              <w:left w:val="nil"/>
              <w:bottom w:val="single" w:sz="4" w:space="0" w:color="auto"/>
              <w:right w:val="single" w:sz="8" w:space="0" w:color="auto"/>
            </w:tcBorders>
            <w:shd w:val="clear" w:color="auto" w:fill="auto"/>
            <w:vAlign w:val="bottom"/>
            <w:hideMark/>
          </w:tcPr>
          <w:p w14:paraId="3B689275" w14:textId="77777777" w:rsidR="00AB3F72" w:rsidRPr="000104D4" w:rsidRDefault="00AB3F72" w:rsidP="00AB3F72">
            <w:pPr>
              <w:spacing w:after="0" w:line="240" w:lineRule="auto"/>
              <w:rPr>
                <w:rFonts w:ascii="Calibri" w:eastAsia="Times New Roman" w:hAnsi="Calibri" w:cs="Times New Roman"/>
                <w:color w:val="000000"/>
                <w:lang w:val="en-ZA" w:eastAsia="en-ZA"/>
              </w:rPr>
            </w:pPr>
            <w:r w:rsidRPr="000104D4">
              <w:rPr>
                <w:rFonts w:ascii="Calibri" w:eastAsia="Times New Roman" w:hAnsi="Calibri" w:cs="Times New Roman"/>
                <w:color w:val="000000"/>
                <w:lang w:val="en-ZA" w:eastAsia="en-ZA"/>
              </w:rPr>
              <w:t>Supplier payment is effected upon receiving funding from the Department of Fisheries and Forest</w:t>
            </w:r>
            <w:r>
              <w:rPr>
                <w:rFonts w:ascii="Calibri" w:eastAsia="Times New Roman" w:hAnsi="Calibri" w:cs="Times New Roman"/>
                <w:color w:val="000000"/>
                <w:lang w:val="en-ZA" w:eastAsia="en-ZA"/>
              </w:rPr>
              <w:t>r</w:t>
            </w:r>
            <w:r w:rsidRPr="000104D4">
              <w:rPr>
                <w:rFonts w:ascii="Calibri" w:eastAsia="Times New Roman" w:hAnsi="Calibri" w:cs="Times New Roman"/>
                <w:color w:val="000000"/>
                <w:lang w:val="en-ZA" w:eastAsia="en-ZA"/>
              </w:rPr>
              <w:t xml:space="preserve">y. This occurs at </w:t>
            </w:r>
            <w:r>
              <w:rPr>
                <w:rFonts w:ascii="Calibri" w:eastAsia="Times New Roman" w:hAnsi="Calibri" w:cs="Times New Roman"/>
                <w:color w:val="000000"/>
                <w:lang w:val="en-ZA" w:eastAsia="en-ZA"/>
              </w:rPr>
              <w:t xml:space="preserve">quarterly </w:t>
            </w:r>
            <w:r w:rsidRPr="000104D4">
              <w:rPr>
                <w:rFonts w:ascii="Calibri" w:eastAsia="Times New Roman" w:hAnsi="Calibri" w:cs="Times New Roman"/>
                <w:color w:val="000000"/>
                <w:lang w:val="en-ZA" w:eastAsia="en-ZA"/>
              </w:rPr>
              <w:t>intervals</w:t>
            </w:r>
            <w:r>
              <w:rPr>
                <w:rFonts w:ascii="Calibri" w:eastAsia="Times New Roman" w:hAnsi="Calibri" w:cs="Times New Roman"/>
                <w:color w:val="000000"/>
                <w:lang w:val="en-ZA" w:eastAsia="en-ZA"/>
              </w:rPr>
              <w:t xml:space="preserve"> upon which all ou</w:t>
            </w:r>
            <w:r w:rsidRPr="000104D4">
              <w:rPr>
                <w:rFonts w:ascii="Calibri" w:eastAsia="Times New Roman" w:hAnsi="Calibri" w:cs="Times New Roman"/>
                <w:color w:val="000000"/>
                <w:lang w:val="en-ZA" w:eastAsia="en-ZA"/>
              </w:rPr>
              <w:t>t</w:t>
            </w:r>
            <w:r>
              <w:rPr>
                <w:rFonts w:ascii="Calibri" w:eastAsia="Times New Roman" w:hAnsi="Calibri" w:cs="Times New Roman"/>
                <w:color w:val="000000"/>
                <w:lang w:val="en-ZA" w:eastAsia="en-ZA"/>
              </w:rPr>
              <w:t>st</w:t>
            </w:r>
            <w:r w:rsidRPr="000104D4">
              <w:rPr>
                <w:rFonts w:ascii="Calibri" w:eastAsia="Times New Roman" w:hAnsi="Calibri" w:cs="Times New Roman"/>
                <w:color w:val="000000"/>
                <w:lang w:val="en-ZA" w:eastAsia="en-ZA"/>
              </w:rPr>
              <w:t xml:space="preserve">anding supplier invoices </w:t>
            </w:r>
            <w:r>
              <w:rPr>
                <w:rFonts w:ascii="Calibri" w:eastAsia="Times New Roman" w:hAnsi="Calibri" w:cs="Times New Roman"/>
                <w:color w:val="000000"/>
                <w:lang w:val="en-ZA" w:eastAsia="en-ZA"/>
              </w:rPr>
              <w:t>are</w:t>
            </w:r>
            <w:r w:rsidRPr="000104D4">
              <w:rPr>
                <w:rFonts w:ascii="Calibri" w:eastAsia="Times New Roman" w:hAnsi="Calibri" w:cs="Times New Roman"/>
                <w:color w:val="000000"/>
                <w:lang w:val="en-ZA" w:eastAsia="en-ZA"/>
              </w:rPr>
              <w:t xml:space="preserve"> </w:t>
            </w:r>
            <w:r>
              <w:rPr>
                <w:rFonts w:ascii="Calibri" w:eastAsia="Times New Roman" w:hAnsi="Calibri" w:cs="Times New Roman"/>
                <w:color w:val="000000"/>
                <w:lang w:val="en-ZA" w:eastAsia="en-ZA"/>
              </w:rPr>
              <w:t xml:space="preserve">cleared. The next </w:t>
            </w:r>
            <w:r w:rsidRPr="000104D4">
              <w:rPr>
                <w:rFonts w:ascii="Calibri" w:eastAsia="Times New Roman" w:hAnsi="Calibri" w:cs="Times New Roman"/>
                <w:color w:val="000000"/>
                <w:lang w:val="en-ZA" w:eastAsia="en-ZA"/>
              </w:rPr>
              <w:t xml:space="preserve">payment </w:t>
            </w:r>
            <w:r>
              <w:rPr>
                <w:rFonts w:ascii="Calibri" w:eastAsia="Times New Roman" w:hAnsi="Calibri" w:cs="Times New Roman"/>
                <w:color w:val="000000"/>
                <w:lang w:val="en-ZA" w:eastAsia="en-ZA"/>
              </w:rPr>
              <w:t>run will occur i</w:t>
            </w:r>
            <w:r w:rsidRPr="000104D4">
              <w:rPr>
                <w:rFonts w:ascii="Calibri" w:eastAsia="Times New Roman" w:hAnsi="Calibri" w:cs="Times New Roman"/>
                <w:color w:val="000000"/>
                <w:lang w:val="en-ZA" w:eastAsia="en-ZA"/>
              </w:rPr>
              <w:t>n April/May 2017.</w:t>
            </w:r>
          </w:p>
        </w:tc>
      </w:tr>
      <w:tr w:rsidR="00AB3F72" w:rsidRPr="000104D4" w14:paraId="73B38049" w14:textId="77777777" w:rsidTr="000104D4">
        <w:trPr>
          <w:trHeight w:val="300"/>
        </w:trPr>
        <w:tc>
          <w:tcPr>
            <w:tcW w:w="2268" w:type="dxa"/>
            <w:tcBorders>
              <w:top w:val="nil"/>
              <w:left w:val="single" w:sz="8" w:space="0" w:color="auto"/>
              <w:bottom w:val="double" w:sz="6" w:space="0" w:color="auto"/>
              <w:right w:val="nil"/>
            </w:tcBorders>
            <w:shd w:val="clear" w:color="auto" w:fill="auto"/>
            <w:noWrap/>
            <w:vAlign w:val="bottom"/>
            <w:hideMark/>
          </w:tcPr>
          <w:p w14:paraId="3FC21010" w14:textId="77777777" w:rsidR="00AB3F72" w:rsidRPr="000104D4" w:rsidRDefault="00AB3F72" w:rsidP="00AB3F72">
            <w:pPr>
              <w:spacing w:after="0" w:line="240" w:lineRule="auto"/>
              <w:rPr>
                <w:rFonts w:ascii="Calibri" w:eastAsia="Times New Roman" w:hAnsi="Calibri" w:cs="Times New Roman"/>
                <w:b/>
                <w:bCs/>
                <w:color w:val="000000"/>
                <w:lang w:val="en-ZA" w:eastAsia="en-ZA"/>
              </w:rPr>
            </w:pPr>
            <w:r w:rsidRPr="000104D4">
              <w:rPr>
                <w:rFonts w:ascii="Calibri" w:eastAsia="Times New Roman" w:hAnsi="Calibri" w:cs="Times New Roman"/>
                <w:b/>
                <w:bCs/>
                <w:color w:val="000000"/>
                <w:lang w:val="en-ZA" w:eastAsia="en-ZA"/>
              </w:rPr>
              <w:t>TOTAL</w:t>
            </w:r>
          </w:p>
        </w:tc>
        <w:tc>
          <w:tcPr>
            <w:tcW w:w="1276" w:type="dxa"/>
            <w:tcBorders>
              <w:top w:val="nil"/>
              <w:left w:val="single" w:sz="4" w:space="0" w:color="auto"/>
              <w:bottom w:val="double" w:sz="6" w:space="0" w:color="auto"/>
              <w:right w:val="single" w:sz="4" w:space="0" w:color="auto"/>
            </w:tcBorders>
            <w:shd w:val="clear" w:color="auto" w:fill="auto"/>
            <w:noWrap/>
            <w:vAlign w:val="bottom"/>
            <w:hideMark/>
          </w:tcPr>
          <w:p w14:paraId="12EF047E" w14:textId="77777777" w:rsidR="00AB3F72" w:rsidRPr="000104D4" w:rsidRDefault="00AB3F72" w:rsidP="00AB3F72">
            <w:pPr>
              <w:spacing w:after="0" w:line="240" w:lineRule="auto"/>
              <w:jc w:val="right"/>
              <w:rPr>
                <w:rFonts w:ascii="Calibri" w:eastAsia="Times New Roman" w:hAnsi="Calibri" w:cs="Times New Roman"/>
                <w:b/>
                <w:bCs/>
                <w:color w:val="000000"/>
                <w:lang w:val="en-ZA" w:eastAsia="en-ZA"/>
              </w:rPr>
            </w:pPr>
            <w:r w:rsidRPr="000104D4">
              <w:rPr>
                <w:rFonts w:ascii="Calibri" w:eastAsia="Times New Roman" w:hAnsi="Calibri" w:cs="Times New Roman"/>
                <w:b/>
                <w:bCs/>
                <w:color w:val="000000"/>
                <w:lang w:val="en-ZA" w:eastAsia="en-ZA"/>
              </w:rPr>
              <w:t>R 5 478 901</w:t>
            </w:r>
          </w:p>
        </w:tc>
        <w:tc>
          <w:tcPr>
            <w:tcW w:w="8700" w:type="dxa"/>
            <w:tcBorders>
              <w:top w:val="nil"/>
              <w:left w:val="nil"/>
              <w:bottom w:val="double" w:sz="6" w:space="0" w:color="auto"/>
              <w:right w:val="single" w:sz="8" w:space="0" w:color="auto"/>
            </w:tcBorders>
            <w:shd w:val="clear" w:color="auto" w:fill="auto"/>
            <w:noWrap/>
            <w:vAlign w:val="bottom"/>
            <w:hideMark/>
          </w:tcPr>
          <w:p w14:paraId="768BFE9B" w14:textId="77777777" w:rsidR="00AB3F72" w:rsidRPr="000104D4" w:rsidRDefault="00AB3F72" w:rsidP="00AB3F72">
            <w:pPr>
              <w:spacing w:after="0" w:line="240" w:lineRule="auto"/>
              <w:rPr>
                <w:rFonts w:ascii="Calibri" w:eastAsia="Times New Roman" w:hAnsi="Calibri" w:cs="Times New Roman"/>
                <w:b/>
                <w:bCs/>
                <w:color w:val="000000"/>
                <w:lang w:val="en-ZA" w:eastAsia="en-ZA"/>
              </w:rPr>
            </w:pPr>
            <w:r w:rsidRPr="000104D4">
              <w:rPr>
                <w:rFonts w:ascii="Calibri" w:eastAsia="Times New Roman" w:hAnsi="Calibri" w:cs="Times New Roman"/>
                <w:b/>
                <w:bCs/>
                <w:color w:val="000000"/>
                <w:lang w:val="en-ZA" w:eastAsia="en-ZA"/>
              </w:rPr>
              <w:t> </w:t>
            </w:r>
          </w:p>
        </w:tc>
      </w:tr>
    </w:tbl>
    <w:p w14:paraId="484D53A6" w14:textId="77777777" w:rsidR="000104D4" w:rsidRPr="000104D4" w:rsidRDefault="000104D4" w:rsidP="000104D4">
      <w:pPr>
        <w:spacing w:line="240" w:lineRule="auto"/>
        <w:rPr>
          <w:rFonts w:ascii="Arial" w:hAnsi="Arial" w:cs="Arial"/>
          <w:lang w:val="en-ZA" w:eastAsia="x-none"/>
        </w:rPr>
      </w:pPr>
    </w:p>
    <w:p w14:paraId="598EED22" w14:textId="77777777" w:rsidR="003622B6" w:rsidRDefault="003622B6" w:rsidP="003622B6">
      <w:pPr>
        <w:spacing w:line="240" w:lineRule="auto"/>
        <w:rPr>
          <w:rFonts w:ascii="Arial" w:hAnsi="Arial" w:cs="Arial"/>
          <w:lang w:val="en-ZA" w:eastAsia="x-none"/>
        </w:rPr>
      </w:pPr>
    </w:p>
    <w:p w14:paraId="5B2C056B" w14:textId="77777777" w:rsidR="003622B6" w:rsidRDefault="003622B6" w:rsidP="003622B6">
      <w:pPr>
        <w:pStyle w:val="ListParagraph"/>
        <w:numPr>
          <w:ilvl w:val="0"/>
          <w:numId w:val="9"/>
        </w:numPr>
        <w:spacing w:line="240" w:lineRule="auto"/>
        <w:rPr>
          <w:rFonts w:ascii="Arial" w:hAnsi="Arial" w:cs="Arial"/>
          <w:lang w:val="en-ZA" w:eastAsia="x-none"/>
        </w:rPr>
      </w:pPr>
      <w:r>
        <w:rPr>
          <w:rFonts w:ascii="Arial" w:hAnsi="Arial" w:cs="Arial"/>
          <w:lang w:val="en-ZA" w:eastAsia="x-none"/>
        </w:rPr>
        <w:t>All the invoices will be settled in the current financial year (2017/18). A mentioned above, the main reason for the bulk of the long outstanding invoices is SAMSAs cash flow situation which resulted in delays in supplier payments with some of the suppliers, particularly the major suppliers, agreeing on structured payment plans. The financial situation is improving which will lead to most, if not all, suppliers over 30 days old being brought up to date.</w:t>
      </w:r>
    </w:p>
    <w:p w14:paraId="42D8D26E" w14:textId="77777777" w:rsidR="003622B6" w:rsidRDefault="003622B6" w:rsidP="003622B6">
      <w:pPr>
        <w:spacing w:line="240" w:lineRule="auto"/>
        <w:rPr>
          <w:rFonts w:ascii="Arial" w:hAnsi="Arial" w:cs="Arial"/>
          <w:lang w:val="en-ZA" w:eastAsia="x-none"/>
        </w:rPr>
      </w:pPr>
    </w:p>
    <w:p w14:paraId="130DA9C5" w14:textId="77777777" w:rsidR="003622B6" w:rsidRPr="003622B6" w:rsidRDefault="003622B6" w:rsidP="003622B6">
      <w:pPr>
        <w:pStyle w:val="ListParagraph"/>
        <w:numPr>
          <w:ilvl w:val="0"/>
          <w:numId w:val="9"/>
        </w:numPr>
        <w:spacing w:line="240" w:lineRule="auto"/>
        <w:rPr>
          <w:rFonts w:ascii="Arial" w:hAnsi="Arial" w:cs="Arial"/>
          <w:lang w:val="en-ZA" w:eastAsia="x-none"/>
        </w:rPr>
      </w:pPr>
      <w:r>
        <w:rPr>
          <w:rFonts w:ascii="Arial" w:hAnsi="Arial" w:cs="Arial"/>
          <w:lang w:val="en-ZA" w:eastAsia="x-none"/>
        </w:rPr>
        <w:t xml:space="preserve">A supplier reconciliation is performed for each supplier. Any invoice that is identified as long outstanding, the reasons thereof are obtained from the employee who placed an order with the supplier. In addition, suppliers would often contact finance staff when their invoices miss the payment date. The finance staff would follow up </w:t>
      </w:r>
      <w:r w:rsidR="00CC392F">
        <w:rPr>
          <w:rFonts w:ascii="Arial" w:hAnsi="Arial" w:cs="Arial"/>
          <w:lang w:val="en-ZA" w:eastAsia="x-none"/>
        </w:rPr>
        <w:t>on the reasons and resolve the matter.</w:t>
      </w:r>
    </w:p>
    <w:sectPr w:rsidR="003622B6" w:rsidRPr="003622B6" w:rsidSect="00E53BF6">
      <w:pgSz w:w="12240" w:h="15840"/>
      <w:pgMar w:top="568" w:right="45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A3459" w14:textId="77777777" w:rsidR="006E1040" w:rsidRDefault="006E1040" w:rsidP="00DB1508">
      <w:pPr>
        <w:spacing w:after="0" w:line="240" w:lineRule="auto"/>
      </w:pPr>
      <w:r>
        <w:separator/>
      </w:r>
    </w:p>
  </w:endnote>
  <w:endnote w:type="continuationSeparator" w:id="0">
    <w:p w14:paraId="590362FE" w14:textId="77777777" w:rsidR="006E1040" w:rsidRDefault="006E1040"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69BF3" w14:textId="77777777" w:rsidR="006E1040" w:rsidRDefault="006E1040" w:rsidP="00DB1508">
      <w:pPr>
        <w:spacing w:after="0" w:line="240" w:lineRule="auto"/>
      </w:pPr>
      <w:r>
        <w:separator/>
      </w:r>
    </w:p>
  </w:footnote>
  <w:footnote w:type="continuationSeparator" w:id="0">
    <w:p w14:paraId="62E62D92" w14:textId="77777777" w:rsidR="006E1040" w:rsidRDefault="006E1040"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D1A2AAE"/>
    <w:multiLevelType w:val="hybridMultilevel"/>
    <w:tmpl w:val="70DAED72"/>
    <w:lvl w:ilvl="0" w:tplc="DA9C544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4279F3"/>
    <w:multiLevelType w:val="hybridMultilevel"/>
    <w:tmpl w:val="57001F4A"/>
    <w:lvl w:ilvl="0" w:tplc="C5A28A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2"/>
  </w:num>
  <w:num w:numId="5">
    <w:abstractNumId w:val="5"/>
  </w:num>
  <w:num w:numId="6">
    <w:abstractNumId w:val="1"/>
  </w:num>
  <w:num w:numId="7">
    <w:abstractNumId w:val="4"/>
  </w:num>
  <w:num w:numId="8">
    <w:abstractNumId w:val="3"/>
  </w:num>
  <w:num w:numId="9">
    <w:abstractNumId w:val="6"/>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104D4"/>
    <w:rsid w:val="000226DD"/>
    <w:rsid w:val="00026FD9"/>
    <w:rsid w:val="00031989"/>
    <w:rsid w:val="000333D9"/>
    <w:rsid w:val="00041985"/>
    <w:rsid w:val="00044AC4"/>
    <w:rsid w:val="0005130F"/>
    <w:rsid w:val="00051C53"/>
    <w:rsid w:val="0005391D"/>
    <w:rsid w:val="00055A79"/>
    <w:rsid w:val="00065792"/>
    <w:rsid w:val="00075B62"/>
    <w:rsid w:val="000773B2"/>
    <w:rsid w:val="00080CA6"/>
    <w:rsid w:val="00082A4E"/>
    <w:rsid w:val="0009500E"/>
    <w:rsid w:val="000B01FF"/>
    <w:rsid w:val="000B3AB2"/>
    <w:rsid w:val="000C3487"/>
    <w:rsid w:val="000E04E0"/>
    <w:rsid w:val="000E1816"/>
    <w:rsid w:val="000E1907"/>
    <w:rsid w:val="000F14B7"/>
    <w:rsid w:val="000F15CB"/>
    <w:rsid w:val="000F29A6"/>
    <w:rsid w:val="000F76BD"/>
    <w:rsid w:val="001306CF"/>
    <w:rsid w:val="00130AB5"/>
    <w:rsid w:val="00131EBD"/>
    <w:rsid w:val="0013407E"/>
    <w:rsid w:val="00151529"/>
    <w:rsid w:val="00153AAD"/>
    <w:rsid w:val="00156DFD"/>
    <w:rsid w:val="0016510E"/>
    <w:rsid w:val="001712B4"/>
    <w:rsid w:val="00173751"/>
    <w:rsid w:val="001828D3"/>
    <w:rsid w:val="0018291B"/>
    <w:rsid w:val="001B2E53"/>
    <w:rsid w:val="001C323C"/>
    <w:rsid w:val="001C32E4"/>
    <w:rsid w:val="001D5E1B"/>
    <w:rsid w:val="001E1B86"/>
    <w:rsid w:val="001F0CED"/>
    <w:rsid w:val="00202511"/>
    <w:rsid w:val="002026BE"/>
    <w:rsid w:val="00204538"/>
    <w:rsid w:val="00206B22"/>
    <w:rsid w:val="00212C41"/>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081"/>
    <w:rsid w:val="002A6B00"/>
    <w:rsid w:val="002B3082"/>
    <w:rsid w:val="002C441D"/>
    <w:rsid w:val="002C4526"/>
    <w:rsid w:val="002D4348"/>
    <w:rsid w:val="002E0B34"/>
    <w:rsid w:val="002E1F7C"/>
    <w:rsid w:val="002E404E"/>
    <w:rsid w:val="002E4BF3"/>
    <w:rsid w:val="00300DB7"/>
    <w:rsid w:val="00305323"/>
    <w:rsid w:val="00312E7E"/>
    <w:rsid w:val="003130D1"/>
    <w:rsid w:val="00314530"/>
    <w:rsid w:val="00322191"/>
    <w:rsid w:val="00323697"/>
    <w:rsid w:val="003450B0"/>
    <w:rsid w:val="003510C2"/>
    <w:rsid w:val="003541C5"/>
    <w:rsid w:val="003554D8"/>
    <w:rsid w:val="003622B6"/>
    <w:rsid w:val="00391284"/>
    <w:rsid w:val="00392460"/>
    <w:rsid w:val="00393E6C"/>
    <w:rsid w:val="00396483"/>
    <w:rsid w:val="003A0196"/>
    <w:rsid w:val="003A0A80"/>
    <w:rsid w:val="003A196A"/>
    <w:rsid w:val="003A4A56"/>
    <w:rsid w:val="003B15B6"/>
    <w:rsid w:val="003C53EF"/>
    <w:rsid w:val="003C785A"/>
    <w:rsid w:val="003D7ABC"/>
    <w:rsid w:val="003F7CE2"/>
    <w:rsid w:val="004016C1"/>
    <w:rsid w:val="0040578A"/>
    <w:rsid w:val="0040684E"/>
    <w:rsid w:val="00420BFA"/>
    <w:rsid w:val="00422CB0"/>
    <w:rsid w:val="0042351F"/>
    <w:rsid w:val="00423E34"/>
    <w:rsid w:val="004253F6"/>
    <w:rsid w:val="00430277"/>
    <w:rsid w:val="0043571E"/>
    <w:rsid w:val="00451494"/>
    <w:rsid w:val="00460FD2"/>
    <w:rsid w:val="004679CC"/>
    <w:rsid w:val="00475163"/>
    <w:rsid w:val="0047634E"/>
    <w:rsid w:val="004813B8"/>
    <w:rsid w:val="00493015"/>
    <w:rsid w:val="00495833"/>
    <w:rsid w:val="004A00D3"/>
    <w:rsid w:val="004A2A5A"/>
    <w:rsid w:val="004A62DE"/>
    <w:rsid w:val="004C2AB0"/>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87320"/>
    <w:rsid w:val="00591EAA"/>
    <w:rsid w:val="00593859"/>
    <w:rsid w:val="0059674B"/>
    <w:rsid w:val="005A0E7A"/>
    <w:rsid w:val="005D5448"/>
    <w:rsid w:val="005E123E"/>
    <w:rsid w:val="005F20B1"/>
    <w:rsid w:val="005F3F35"/>
    <w:rsid w:val="005F630B"/>
    <w:rsid w:val="006009A0"/>
    <w:rsid w:val="00604285"/>
    <w:rsid w:val="006140CA"/>
    <w:rsid w:val="00617B5C"/>
    <w:rsid w:val="00637B39"/>
    <w:rsid w:val="006658EF"/>
    <w:rsid w:val="006748E3"/>
    <w:rsid w:val="006762C5"/>
    <w:rsid w:val="00677C72"/>
    <w:rsid w:val="00682580"/>
    <w:rsid w:val="006842D9"/>
    <w:rsid w:val="006917CD"/>
    <w:rsid w:val="00691EDB"/>
    <w:rsid w:val="00691FC0"/>
    <w:rsid w:val="006B11A5"/>
    <w:rsid w:val="006B1CD3"/>
    <w:rsid w:val="006B4375"/>
    <w:rsid w:val="006C2FA7"/>
    <w:rsid w:val="006C6AC6"/>
    <w:rsid w:val="006D07AF"/>
    <w:rsid w:val="006D22A6"/>
    <w:rsid w:val="006E0F31"/>
    <w:rsid w:val="006E1040"/>
    <w:rsid w:val="006F0BDD"/>
    <w:rsid w:val="006F2271"/>
    <w:rsid w:val="006F4245"/>
    <w:rsid w:val="00703B2E"/>
    <w:rsid w:val="00703FCD"/>
    <w:rsid w:val="007118B7"/>
    <w:rsid w:val="00713E4B"/>
    <w:rsid w:val="00721731"/>
    <w:rsid w:val="0072523F"/>
    <w:rsid w:val="00727B18"/>
    <w:rsid w:val="0073009D"/>
    <w:rsid w:val="00732AD7"/>
    <w:rsid w:val="00732F1A"/>
    <w:rsid w:val="00733692"/>
    <w:rsid w:val="0075491A"/>
    <w:rsid w:val="00784077"/>
    <w:rsid w:val="00787784"/>
    <w:rsid w:val="007907EC"/>
    <w:rsid w:val="007A22E6"/>
    <w:rsid w:val="007A5C12"/>
    <w:rsid w:val="007A6B70"/>
    <w:rsid w:val="007C7CC7"/>
    <w:rsid w:val="007D3628"/>
    <w:rsid w:val="007F0FBD"/>
    <w:rsid w:val="007F24B0"/>
    <w:rsid w:val="007F5F7B"/>
    <w:rsid w:val="00802076"/>
    <w:rsid w:val="00803673"/>
    <w:rsid w:val="008046C7"/>
    <w:rsid w:val="00810B14"/>
    <w:rsid w:val="0081425D"/>
    <w:rsid w:val="0082214B"/>
    <w:rsid w:val="00833625"/>
    <w:rsid w:val="00835573"/>
    <w:rsid w:val="0083742C"/>
    <w:rsid w:val="0083772C"/>
    <w:rsid w:val="008424B4"/>
    <w:rsid w:val="00843914"/>
    <w:rsid w:val="00844201"/>
    <w:rsid w:val="008455A2"/>
    <w:rsid w:val="00845BE5"/>
    <w:rsid w:val="00850363"/>
    <w:rsid w:val="00850CC7"/>
    <w:rsid w:val="008513C3"/>
    <w:rsid w:val="0085495F"/>
    <w:rsid w:val="00856F99"/>
    <w:rsid w:val="0086133C"/>
    <w:rsid w:val="008A3260"/>
    <w:rsid w:val="008A52D5"/>
    <w:rsid w:val="008B0CB6"/>
    <w:rsid w:val="008B2E50"/>
    <w:rsid w:val="008B43BE"/>
    <w:rsid w:val="008B4716"/>
    <w:rsid w:val="008C0374"/>
    <w:rsid w:val="008C2235"/>
    <w:rsid w:val="008C2F92"/>
    <w:rsid w:val="008C6FC1"/>
    <w:rsid w:val="008E13A6"/>
    <w:rsid w:val="008F0979"/>
    <w:rsid w:val="009070FF"/>
    <w:rsid w:val="00913EED"/>
    <w:rsid w:val="00916A9F"/>
    <w:rsid w:val="00916CE7"/>
    <w:rsid w:val="009222A7"/>
    <w:rsid w:val="00926370"/>
    <w:rsid w:val="00926938"/>
    <w:rsid w:val="0093674F"/>
    <w:rsid w:val="009405C3"/>
    <w:rsid w:val="00941DB4"/>
    <w:rsid w:val="00942E6F"/>
    <w:rsid w:val="00945835"/>
    <w:rsid w:val="00957D66"/>
    <w:rsid w:val="00961E2F"/>
    <w:rsid w:val="009763BA"/>
    <w:rsid w:val="0097652F"/>
    <w:rsid w:val="0098120F"/>
    <w:rsid w:val="00983EC7"/>
    <w:rsid w:val="00990CE2"/>
    <w:rsid w:val="00992AA4"/>
    <w:rsid w:val="00993310"/>
    <w:rsid w:val="009A0286"/>
    <w:rsid w:val="009A4739"/>
    <w:rsid w:val="009B0431"/>
    <w:rsid w:val="009C0DE1"/>
    <w:rsid w:val="009C208A"/>
    <w:rsid w:val="009C4E79"/>
    <w:rsid w:val="009F7581"/>
    <w:rsid w:val="00A00E4A"/>
    <w:rsid w:val="00A01414"/>
    <w:rsid w:val="00A21F7F"/>
    <w:rsid w:val="00A22ECB"/>
    <w:rsid w:val="00A33285"/>
    <w:rsid w:val="00A4192C"/>
    <w:rsid w:val="00A44B9A"/>
    <w:rsid w:val="00A46CC2"/>
    <w:rsid w:val="00A5476E"/>
    <w:rsid w:val="00A55457"/>
    <w:rsid w:val="00A73C1F"/>
    <w:rsid w:val="00A750D6"/>
    <w:rsid w:val="00A756F5"/>
    <w:rsid w:val="00A75AE8"/>
    <w:rsid w:val="00A87430"/>
    <w:rsid w:val="00A90242"/>
    <w:rsid w:val="00A90517"/>
    <w:rsid w:val="00A910A7"/>
    <w:rsid w:val="00A92F49"/>
    <w:rsid w:val="00A96DC3"/>
    <w:rsid w:val="00AB3558"/>
    <w:rsid w:val="00AB3F72"/>
    <w:rsid w:val="00AC67FD"/>
    <w:rsid w:val="00AD4B8F"/>
    <w:rsid w:val="00AD6B5D"/>
    <w:rsid w:val="00AE290B"/>
    <w:rsid w:val="00B00C2E"/>
    <w:rsid w:val="00B05CA7"/>
    <w:rsid w:val="00B1547F"/>
    <w:rsid w:val="00B177F2"/>
    <w:rsid w:val="00B21162"/>
    <w:rsid w:val="00B21C1C"/>
    <w:rsid w:val="00B31016"/>
    <w:rsid w:val="00B32459"/>
    <w:rsid w:val="00B37E26"/>
    <w:rsid w:val="00B40FCE"/>
    <w:rsid w:val="00B433E2"/>
    <w:rsid w:val="00B47C13"/>
    <w:rsid w:val="00B56227"/>
    <w:rsid w:val="00B66DDB"/>
    <w:rsid w:val="00B75F59"/>
    <w:rsid w:val="00B90502"/>
    <w:rsid w:val="00B91AB1"/>
    <w:rsid w:val="00B93309"/>
    <w:rsid w:val="00B95F63"/>
    <w:rsid w:val="00BA3834"/>
    <w:rsid w:val="00BA4847"/>
    <w:rsid w:val="00BB5EA4"/>
    <w:rsid w:val="00BC06BD"/>
    <w:rsid w:val="00BC2F3F"/>
    <w:rsid w:val="00BC4189"/>
    <w:rsid w:val="00BD65B7"/>
    <w:rsid w:val="00BE0C5A"/>
    <w:rsid w:val="00BF0FEA"/>
    <w:rsid w:val="00BF349B"/>
    <w:rsid w:val="00BF68B6"/>
    <w:rsid w:val="00BF69C4"/>
    <w:rsid w:val="00C01BD0"/>
    <w:rsid w:val="00C202CB"/>
    <w:rsid w:val="00C33C1E"/>
    <w:rsid w:val="00C50D10"/>
    <w:rsid w:val="00C52170"/>
    <w:rsid w:val="00C6207A"/>
    <w:rsid w:val="00C62268"/>
    <w:rsid w:val="00C64770"/>
    <w:rsid w:val="00C731ED"/>
    <w:rsid w:val="00C92817"/>
    <w:rsid w:val="00CA3593"/>
    <w:rsid w:val="00CA442F"/>
    <w:rsid w:val="00CB640B"/>
    <w:rsid w:val="00CC164A"/>
    <w:rsid w:val="00CC392F"/>
    <w:rsid w:val="00CE1573"/>
    <w:rsid w:val="00CE54D8"/>
    <w:rsid w:val="00CF5BC7"/>
    <w:rsid w:val="00D12E4F"/>
    <w:rsid w:val="00D222DF"/>
    <w:rsid w:val="00D444E5"/>
    <w:rsid w:val="00D74AD1"/>
    <w:rsid w:val="00D76056"/>
    <w:rsid w:val="00D82AB0"/>
    <w:rsid w:val="00D92CFD"/>
    <w:rsid w:val="00D92F30"/>
    <w:rsid w:val="00DA1E37"/>
    <w:rsid w:val="00DB1508"/>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457B"/>
    <w:rsid w:val="00E57A4E"/>
    <w:rsid w:val="00E6154F"/>
    <w:rsid w:val="00E676A3"/>
    <w:rsid w:val="00E74736"/>
    <w:rsid w:val="00E80B27"/>
    <w:rsid w:val="00E81167"/>
    <w:rsid w:val="00E83B34"/>
    <w:rsid w:val="00E91A0D"/>
    <w:rsid w:val="00EB1C6C"/>
    <w:rsid w:val="00EB53F1"/>
    <w:rsid w:val="00EC4D69"/>
    <w:rsid w:val="00EC68CF"/>
    <w:rsid w:val="00ED4839"/>
    <w:rsid w:val="00EE264C"/>
    <w:rsid w:val="00EF5FED"/>
    <w:rsid w:val="00EF7862"/>
    <w:rsid w:val="00F00B6B"/>
    <w:rsid w:val="00F25A2B"/>
    <w:rsid w:val="00F32213"/>
    <w:rsid w:val="00F33DA9"/>
    <w:rsid w:val="00F401E2"/>
    <w:rsid w:val="00F41319"/>
    <w:rsid w:val="00F526AD"/>
    <w:rsid w:val="00F54D10"/>
    <w:rsid w:val="00F5526F"/>
    <w:rsid w:val="00F65142"/>
    <w:rsid w:val="00F806FE"/>
    <w:rsid w:val="00F80B01"/>
    <w:rsid w:val="00F83C35"/>
    <w:rsid w:val="00F86A5F"/>
    <w:rsid w:val="00F91072"/>
    <w:rsid w:val="00F920A1"/>
    <w:rsid w:val="00FA3CC6"/>
    <w:rsid w:val="00FA6022"/>
    <w:rsid w:val="00FB42CC"/>
    <w:rsid w:val="00FD3185"/>
    <w:rsid w:val="00FD4C2F"/>
    <w:rsid w:val="00FD7E9F"/>
    <w:rsid w:val="00FE5840"/>
    <w:rsid w:val="00FF44D4"/>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52260"/>
  <w15:docId w15:val="{D9BBE3F4-A4C0-4D61-8F89-1F55CC2B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197746239">
      <w:bodyDiv w:val="1"/>
      <w:marLeft w:val="0"/>
      <w:marRight w:val="0"/>
      <w:marTop w:val="0"/>
      <w:marBottom w:val="0"/>
      <w:divBdr>
        <w:top w:val="none" w:sz="0" w:space="0" w:color="auto"/>
        <w:left w:val="none" w:sz="0" w:space="0" w:color="auto"/>
        <w:bottom w:val="none" w:sz="0" w:space="0" w:color="auto"/>
        <w:right w:val="none" w:sz="0" w:space="0" w:color="auto"/>
      </w:divBdr>
    </w:div>
    <w:div w:id="408310597">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9E088-F181-461C-930A-CD1D9064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Michael  Plaatjies</cp:lastModifiedBy>
  <cp:revision>2</cp:revision>
  <cp:lastPrinted>2016-09-16T05:02:00Z</cp:lastPrinted>
  <dcterms:created xsi:type="dcterms:W3CDTF">2017-04-10T14:43:00Z</dcterms:created>
  <dcterms:modified xsi:type="dcterms:W3CDTF">2017-04-10T14:43:00Z</dcterms:modified>
</cp:coreProperties>
</file>