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2" w:rsidRPr="000052AA" w:rsidRDefault="005D63D2" w:rsidP="005D63D2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0052AA">
        <w:rPr>
          <w:rFonts w:cs="Arial"/>
          <w:b/>
          <w:sz w:val="32"/>
          <w:szCs w:val="32"/>
        </w:rPr>
        <w:t>NATIONAL ASSEMBLY</w:t>
      </w:r>
    </w:p>
    <w:p w:rsidR="005D63D2" w:rsidRPr="000052AA" w:rsidRDefault="00AE336C" w:rsidP="005D63D2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QUESTION 904</w:t>
      </w:r>
    </w:p>
    <w:p w:rsidR="005D63D2" w:rsidRPr="000052AA" w:rsidRDefault="005D63D2" w:rsidP="005D63D2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0052AA">
        <w:rPr>
          <w:rFonts w:cs="Arial"/>
          <w:b/>
          <w:sz w:val="32"/>
          <w:szCs w:val="32"/>
          <w:u w:val="single"/>
        </w:rPr>
        <w:t xml:space="preserve">FOR </w:t>
      </w:r>
      <w:r w:rsidR="00AE336C">
        <w:rPr>
          <w:rFonts w:cs="Arial"/>
          <w:b/>
          <w:sz w:val="32"/>
          <w:szCs w:val="32"/>
          <w:u w:val="single"/>
        </w:rPr>
        <w:t xml:space="preserve">WRITTEN </w:t>
      </w:r>
      <w:r w:rsidRPr="000052AA">
        <w:rPr>
          <w:rFonts w:cs="Arial"/>
          <w:b/>
          <w:sz w:val="32"/>
          <w:szCs w:val="32"/>
          <w:u w:val="single"/>
        </w:rPr>
        <w:t>REPLY</w:t>
      </w:r>
    </w:p>
    <w:p w:rsidR="005D63D2" w:rsidRPr="000052AA" w:rsidRDefault="005D63D2" w:rsidP="005D63D2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 w:rsidRPr="000052AA">
        <w:rPr>
          <w:rFonts w:cs="Arial"/>
          <w:b/>
          <w:sz w:val="32"/>
          <w:szCs w:val="32"/>
        </w:rPr>
        <w:t>INTERNAL QUESTION PAPER NO:  16-2020, DATE OF PUBLICATION 19-05- 2020: “Mr W F Faber (DA) to ask the Minister of Sports, Arts and Culture”</w:t>
      </w:r>
    </w:p>
    <w:p w:rsidR="005D63D2" w:rsidRPr="000052AA" w:rsidRDefault="005D63D2" w:rsidP="005D63D2">
      <w:pPr>
        <w:spacing w:before="100" w:beforeAutospacing="1" w:after="100" w:afterAutospacing="1" w:line="240" w:lineRule="auto"/>
        <w:jc w:val="both"/>
        <w:rPr>
          <w:rFonts w:cs="Arial"/>
          <w:color w:val="000000"/>
          <w:sz w:val="32"/>
          <w:szCs w:val="32"/>
        </w:rPr>
      </w:pPr>
      <w:r w:rsidRPr="000052AA">
        <w:rPr>
          <w:rFonts w:cs="Arial"/>
          <w:sz w:val="32"/>
          <w:szCs w:val="32"/>
        </w:rPr>
        <w:t>What criteria or formula did his department use to determine that a blanket amount of R20 000 would be paid out to each artist and athlete who successfully applied for funding from the Covid-19 Sports, Arts and Culture Relief Fund</w:t>
      </w:r>
      <w:r>
        <w:rPr>
          <w:rFonts w:cs="Arial"/>
          <w:color w:val="000000"/>
          <w:sz w:val="32"/>
          <w:szCs w:val="32"/>
        </w:rPr>
        <w:t>?</w:t>
      </w:r>
      <w:r>
        <w:rPr>
          <w:rFonts w:cs="Arial"/>
          <w:color w:val="000000"/>
          <w:sz w:val="32"/>
          <w:szCs w:val="32"/>
        </w:rPr>
        <w:tab/>
      </w:r>
      <w:r w:rsidR="00AE336C">
        <w:rPr>
          <w:rFonts w:cs="Arial"/>
          <w:b/>
          <w:color w:val="000000"/>
          <w:sz w:val="32"/>
          <w:szCs w:val="32"/>
        </w:rPr>
        <w:t>NW</w:t>
      </w:r>
      <w:r w:rsidRPr="000052AA">
        <w:rPr>
          <w:rFonts w:cs="Arial"/>
          <w:b/>
          <w:color w:val="000000"/>
          <w:sz w:val="32"/>
          <w:szCs w:val="32"/>
        </w:rPr>
        <w:t>1190E</w:t>
      </w:r>
    </w:p>
    <w:p w:rsidR="005D63D2" w:rsidRPr="000052AA" w:rsidRDefault="005D63D2" w:rsidP="005D63D2">
      <w:pPr>
        <w:tabs>
          <w:tab w:val="left" w:pos="6336"/>
        </w:tabs>
        <w:spacing w:after="0"/>
        <w:ind w:left="720"/>
        <w:jc w:val="both"/>
        <w:rPr>
          <w:rFonts w:cs="Arial"/>
          <w:sz w:val="32"/>
          <w:szCs w:val="32"/>
        </w:rPr>
      </w:pPr>
      <w:r w:rsidRPr="000052AA">
        <w:rPr>
          <w:rFonts w:cs="Arial"/>
          <w:sz w:val="32"/>
          <w:szCs w:val="32"/>
        </w:rPr>
        <w:tab/>
      </w:r>
    </w:p>
    <w:p w:rsidR="005D63D2" w:rsidRPr="000052AA" w:rsidRDefault="005D63D2" w:rsidP="005D63D2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0052AA">
        <w:rPr>
          <w:rFonts w:cs="Arial"/>
          <w:b/>
          <w:sz w:val="32"/>
          <w:szCs w:val="32"/>
        </w:rPr>
        <w:t>REPLY:</w:t>
      </w:r>
    </w:p>
    <w:p w:rsidR="005D63D2" w:rsidRPr="000052AA" w:rsidRDefault="005D63D2" w:rsidP="005D63D2">
      <w:pPr>
        <w:spacing w:after="0"/>
        <w:jc w:val="both"/>
        <w:rPr>
          <w:rFonts w:cs="Arial"/>
          <w:sz w:val="32"/>
          <w:szCs w:val="32"/>
        </w:rPr>
      </w:pPr>
      <w:r w:rsidRPr="000052AA">
        <w:rPr>
          <w:rFonts w:eastAsia="Arial" w:cs="Arial"/>
          <w:bCs/>
          <w:sz w:val="32"/>
          <w:szCs w:val="32"/>
        </w:rPr>
        <w:t>The Department emphasised that this was relief funding. L</w:t>
      </w:r>
      <w:r>
        <w:rPr>
          <w:rFonts w:cs="Arial"/>
          <w:sz w:val="32"/>
          <w:szCs w:val="32"/>
        </w:rPr>
        <w:t xml:space="preserve">oss of income varies </w:t>
      </w:r>
      <w:r w:rsidRPr="000052AA">
        <w:rPr>
          <w:rFonts w:cs="Arial"/>
          <w:sz w:val="32"/>
          <w:szCs w:val="32"/>
        </w:rPr>
        <w:t xml:space="preserve">from individuals/company to individuals/companies and the </w:t>
      </w:r>
      <w:r>
        <w:rPr>
          <w:rFonts w:cs="Arial"/>
          <w:sz w:val="32"/>
          <w:szCs w:val="32"/>
        </w:rPr>
        <w:t xml:space="preserve">need for equitable </w:t>
      </w:r>
      <w:r w:rsidRPr="000052AA">
        <w:rPr>
          <w:rFonts w:cs="Arial"/>
          <w:sz w:val="32"/>
          <w:szCs w:val="32"/>
        </w:rPr>
        <w:t>distribution within the sector was necessary. The Department resolved that R20 000.00 will be a ceiling across the board as an appropriate amount based on available budget as this is relief and not compensation, and need to assist as many athletes and creatives as possible.</w:t>
      </w:r>
    </w:p>
    <w:p w:rsidR="002250AD" w:rsidRDefault="002250AD"/>
    <w:sectPr w:rsidR="0022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2"/>
    <w:rsid w:val="000D7971"/>
    <w:rsid w:val="002250AD"/>
    <w:rsid w:val="005D63D2"/>
    <w:rsid w:val="00A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C8BB-F33C-43B7-BC60-1EA8B7B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D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D63D2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2020-05-28T15:21:00Z</dcterms:created>
  <dcterms:modified xsi:type="dcterms:W3CDTF">2020-05-28T15:21:00Z</dcterms:modified>
</cp:coreProperties>
</file>