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3A" w:rsidRDefault="00DE1B3A" w:rsidP="00DD23B7">
      <w:pPr>
        <w:pStyle w:val="Title"/>
        <w:rPr>
          <w:rFonts w:ascii="Arial Narrow" w:hAnsi="Arial Narrow"/>
        </w:rPr>
      </w:pPr>
      <w:bookmarkStart w:id="0" w:name="_GoBack"/>
      <w:bookmarkEnd w:id="0"/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Pr="00773C1C" w:rsidRDefault="00DE1B3A" w:rsidP="00DD23B7">
      <w:pPr>
        <w:pStyle w:val="Title"/>
        <w:rPr>
          <w:rFonts w:ascii="Arial Narrow" w:hAnsi="Arial Narrow"/>
          <w:sz w:val="28"/>
          <w:szCs w:val="28"/>
        </w:rPr>
      </w:pPr>
    </w:p>
    <w:p w:rsidR="00383286" w:rsidRPr="00773C1C" w:rsidRDefault="007F1C8C" w:rsidP="00286367">
      <w:pPr>
        <w:spacing w:line="320" w:lineRule="exac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NATIONAL ASSEMBLY</w:t>
      </w:r>
    </w:p>
    <w:p w:rsidR="001F5F98" w:rsidRPr="00DD23B7" w:rsidRDefault="001F5F98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0521A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0521A">
        <w:rPr>
          <w:rFonts w:ascii="Arial" w:hAnsi="Arial" w:cs="Arial"/>
          <w:b/>
          <w:bCs/>
        </w:rPr>
        <w:t xml:space="preserve">QUESTION </w:t>
      </w:r>
      <w:r w:rsidR="00023ADF" w:rsidRPr="0090521A">
        <w:rPr>
          <w:rFonts w:ascii="Arial" w:hAnsi="Arial" w:cs="Arial"/>
          <w:b/>
          <w:bCs/>
        </w:rPr>
        <w:t>FOR WRITTEN</w:t>
      </w:r>
      <w:r w:rsidR="00934463" w:rsidRPr="0090521A">
        <w:rPr>
          <w:rFonts w:ascii="Arial" w:hAnsi="Arial" w:cs="Arial"/>
          <w:b/>
          <w:bCs/>
        </w:rPr>
        <w:t xml:space="preserve"> REPLY</w:t>
      </w:r>
    </w:p>
    <w:p w:rsidR="00383286" w:rsidRPr="0090521A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0521A" w:rsidRDefault="00383286" w:rsidP="009357F9">
      <w:pPr>
        <w:pStyle w:val="Heading1"/>
        <w:spacing w:line="320" w:lineRule="exact"/>
        <w:rPr>
          <w:u w:val="none"/>
        </w:rPr>
      </w:pPr>
      <w:r w:rsidRPr="0090521A">
        <w:rPr>
          <w:u w:val="none"/>
        </w:rPr>
        <w:t xml:space="preserve">QUESTION </w:t>
      </w:r>
      <w:r w:rsidR="005A2C83" w:rsidRPr="0090521A">
        <w:rPr>
          <w:u w:val="none"/>
        </w:rPr>
        <w:t>NO:</w:t>
      </w:r>
      <w:r w:rsidR="00DE1B3A" w:rsidRPr="0090521A">
        <w:rPr>
          <w:u w:val="none"/>
        </w:rPr>
        <w:t xml:space="preserve"> </w:t>
      </w:r>
      <w:r w:rsidR="005F0636">
        <w:rPr>
          <w:u w:val="none"/>
        </w:rPr>
        <w:t>888</w:t>
      </w:r>
    </w:p>
    <w:p w:rsidR="009357F9" w:rsidRPr="0090521A" w:rsidRDefault="009357F9" w:rsidP="009357F9"/>
    <w:p w:rsidR="00383286" w:rsidRPr="0090521A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0521A">
        <w:rPr>
          <w:rFonts w:ascii="Arial" w:hAnsi="Arial" w:cs="Arial"/>
          <w:b/>
          <w:bCs/>
        </w:rPr>
        <w:t xml:space="preserve">DATE OF PUBLICATION: </w:t>
      </w:r>
      <w:r w:rsidR="000139AD" w:rsidRPr="0090521A">
        <w:rPr>
          <w:rFonts w:ascii="Arial" w:hAnsi="Arial" w:cs="Arial"/>
          <w:b/>
          <w:bCs/>
        </w:rPr>
        <w:t xml:space="preserve"> </w:t>
      </w:r>
      <w:r w:rsidR="00023ADF" w:rsidRPr="0090521A">
        <w:rPr>
          <w:rFonts w:ascii="Arial" w:hAnsi="Arial" w:cs="Arial"/>
          <w:b/>
          <w:bCs/>
        </w:rPr>
        <w:t xml:space="preserve"> </w:t>
      </w:r>
      <w:r w:rsidR="005F0636">
        <w:rPr>
          <w:rFonts w:ascii="Arial" w:hAnsi="Arial" w:cs="Arial"/>
          <w:b/>
          <w:bCs/>
        </w:rPr>
        <w:t xml:space="preserve"> 15 May</w:t>
      </w:r>
      <w:r w:rsidR="000D15C0" w:rsidRPr="0090521A">
        <w:rPr>
          <w:rFonts w:ascii="Arial" w:hAnsi="Arial" w:cs="Arial"/>
          <w:b/>
          <w:bCs/>
        </w:rPr>
        <w:t xml:space="preserve"> </w:t>
      </w:r>
      <w:r w:rsidR="00023ADF" w:rsidRPr="0090521A">
        <w:rPr>
          <w:rFonts w:ascii="Arial" w:hAnsi="Arial" w:cs="Arial"/>
          <w:b/>
          <w:bCs/>
        </w:rPr>
        <w:t>2020</w:t>
      </w:r>
    </w:p>
    <w:p w:rsidR="00383286" w:rsidRPr="0090521A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0521A" w:rsidRDefault="00286367" w:rsidP="00C3335E">
      <w:pPr>
        <w:pStyle w:val="Heading2"/>
        <w:spacing w:line="320" w:lineRule="exact"/>
        <w:jc w:val="both"/>
        <w:rPr>
          <w:u w:val="none"/>
        </w:rPr>
      </w:pPr>
      <w:r w:rsidRPr="0090521A">
        <w:rPr>
          <w:u w:val="none"/>
        </w:rPr>
        <w:t>INTERNAL QUESTION PAPER</w:t>
      </w:r>
      <w:r w:rsidR="005A2C83" w:rsidRPr="0090521A">
        <w:rPr>
          <w:u w:val="none"/>
        </w:rPr>
        <w:t>:</w:t>
      </w:r>
      <w:r w:rsidR="002150F3" w:rsidRPr="0090521A">
        <w:rPr>
          <w:u w:val="none"/>
        </w:rPr>
        <w:t xml:space="preserve"> </w:t>
      </w:r>
      <w:r w:rsidR="00714D67" w:rsidRPr="0090521A">
        <w:rPr>
          <w:u w:val="none"/>
        </w:rPr>
        <w:t xml:space="preserve"> </w:t>
      </w:r>
      <w:r w:rsidR="005F0636">
        <w:rPr>
          <w:u w:val="none"/>
        </w:rPr>
        <w:t>15</w:t>
      </w:r>
      <w:r w:rsidR="00157E66">
        <w:rPr>
          <w:u w:val="none"/>
        </w:rPr>
        <w:t xml:space="preserve"> </w:t>
      </w:r>
      <w:r w:rsidR="00023ADF" w:rsidRPr="0090521A">
        <w:rPr>
          <w:u w:val="none"/>
        </w:rPr>
        <w:t>OF 2020</w:t>
      </w:r>
    </w:p>
    <w:p w:rsidR="00CD4224" w:rsidRPr="0090521A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0D15C0" w:rsidRDefault="005F0636" w:rsidP="000D15C0">
      <w:pPr>
        <w:spacing w:line="360" w:lineRule="auto"/>
        <w:jc w:val="both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 xml:space="preserve">Mrs M O Clarke </w:t>
      </w:r>
      <w:r w:rsidR="00294400">
        <w:rPr>
          <w:rFonts w:ascii="Arial" w:hAnsi="Arial" w:cs="Arial"/>
          <w:b/>
          <w:bCs/>
        </w:rPr>
        <w:t xml:space="preserve">(DA) </w:t>
      </w:r>
      <w:r w:rsidR="000D15C0" w:rsidRPr="0090521A">
        <w:rPr>
          <w:rFonts w:ascii="Arial" w:hAnsi="Arial" w:cs="Arial"/>
          <w:b/>
          <w:bCs/>
        </w:rPr>
        <w:t>to ask the Minister in The Presidency for Women, Youth and Persons with Disabilities</w:t>
      </w:r>
      <w:r w:rsidR="000D15C0" w:rsidRPr="0090521A">
        <w:rPr>
          <w:rFonts w:ascii="Arial" w:hAnsi="Arial" w:cs="Arial"/>
          <w:b/>
          <w:bCs/>
        </w:rPr>
        <w:fldChar w:fldCharType="begin"/>
      </w:r>
      <w:r w:rsidR="000D15C0" w:rsidRPr="0090521A">
        <w:rPr>
          <w:rFonts w:ascii="Arial" w:hAnsi="Arial" w:cs="Arial"/>
        </w:rPr>
        <w:instrText xml:space="preserve"> XE "</w:instrText>
      </w:r>
      <w:r w:rsidR="000D15C0" w:rsidRPr="0090521A">
        <w:rPr>
          <w:rFonts w:ascii="Arial" w:hAnsi="Arial" w:cs="Arial"/>
          <w:b/>
          <w:bCs/>
        </w:rPr>
        <w:instrText>Women, Youth and Persons with Disabilities</w:instrText>
      </w:r>
      <w:r w:rsidR="000D15C0" w:rsidRPr="0090521A">
        <w:rPr>
          <w:rFonts w:ascii="Arial" w:hAnsi="Arial" w:cs="Arial"/>
        </w:rPr>
        <w:instrText xml:space="preserve">" </w:instrText>
      </w:r>
      <w:r w:rsidR="000D15C0" w:rsidRPr="0090521A">
        <w:rPr>
          <w:rFonts w:ascii="Arial" w:hAnsi="Arial" w:cs="Arial"/>
          <w:b/>
          <w:bCs/>
        </w:rPr>
        <w:fldChar w:fldCharType="end"/>
      </w:r>
      <w:r w:rsidR="000D15C0" w:rsidRPr="0090521A">
        <w:rPr>
          <w:rFonts w:ascii="Arial" w:hAnsi="Arial" w:cs="Arial"/>
          <w:b/>
          <w:bCs/>
        </w:rPr>
        <w:t>:</w:t>
      </w:r>
      <w:r w:rsidR="000D15C0" w:rsidRPr="0090521A">
        <w:rPr>
          <w:rFonts w:ascii="Arial" w:hAnsi="Arial" w:cs="Arial"/>
          <w:lang w:val="en-US"/>
        </w:rPr>
        <w:t xml:space="preserve"> </w:t>
      </w:r>
    </w:p>
    <w:p w:rsidR="005F0636" w:rsidRDefault="005F0636" w:rsidP="000D15C0">
      <w:pPr>
        <w:spacing w:line="360" w:lineRule="auto"/>
        <w:jc w:val="both"/>
        <w:outlineLvl w:val="0"/>
        <w:rPr>
          <w:rFonts w:ascii="Arial" w:hAnsi="Arial" w:cs="Arial"/>
          <w:lang w:val="en-US"/>
        </w:rPr>
      </w:pPr>
    </w:p>
    <w:p w:rsidR="005F0636" w:rsidRPr="004E27AE" w:rsidRDefault="005F0636" w:rsidP="005F0636">
      <w:pPr>
        <w:pStyle w:val="ListParagraph"/>
        <w:numPr>
          <w:ilvl w:val="0"/>
          <w:numId w:val="49"/>
        </w:numPr>
        <w:spacing w:after="0" w:line="360" w:lineRule="auto"/>
        <w:ind w:left="567" w:hanging="709"/>
        <w:jc w:val="both"/>
        <w:rPr>
          <w:rFonts w:ascii="Arial" w:hAnsi="Arial" w:cs="Arial"/>
          <w:sz w:val="28"/>
          <w:szCs w:val="28"/>
        </w:rPr>
      </w:pPr>
      <w:r w:rsidRPr="004E27AE">
        <w:rPr>
          <w:rFonts w:ascii="Arial" w:hAnsi="Arial" w:cs="Arial"/>
          <w:sz w:val="28"/>
          <w:szCs w:val="28"/>
        </w:rPr>
        <w:t>Whether her Office will offer any form of Covid-19 financial or other relief to small businesses; if not, why not; if so, what are the relevant details;</w:t>
      </w:r>
    </w:p>
    <w:p w:rsidR="005F0636" w:rsidRPr="004E27AE" w:rsidRDefault="005F0636" w:rsidP="005F0636">
      <w:pPr>
        <w:spacing w:line="360" w:lineRule="auto"/>
        <w:ind w:left="567" w:hanging="709"/>
        <w:jc w:val="both"/>
        <w:rPr>
          <w:rFonts w:ascii="Arial" w:hAnsi="Arial" w:cs="Arial"/>
          <w:sz w:val="28"/>
          <w:szCs w:val="28"/>
        </w:rPr>
      </w:pPr>
      <w:r w:rsidRPr="004E27AE">
        <w:rPr>
          <w:rFonts w:ascii="Arial" w:hAnsi="Arial" w:cs="Arial"/>
          <w:sz w:val="28"/>
          <w:szCs w:val="28"/>
        </w:rPr>
        <w:t>(2)    Whether the Covid-19 financial or other relief will only be allocated to qualifying small businesses according to the Broad-Based Black Economic Empowerment Act, Act 53 of 2003, as amended; if not, what is the position in this regard; if so, (a) on what statutory grounds and/or provisions does she or her Office rely to allocate Covid-19 financial or other relief only to small businesses according to the specified Act and (b) what form of Covid-19 financial or other relief, if any, will be made available to other small businesses?         NW1095E</w:t>
      </w:r>
    </w:p>
    <w:p w:rsidR="005F0636" w:rsidRDefault="005F0636" w:rsidP="000D15C0">
      <w:pPr>
        <w:spacing w:line="360" w:lineRule="auto"/>
        <w:jc w:val="both"/>
        <w:outlineLvl w:val="0"/>
        <w:rPr>
          <w:rFonts w:ascii="Arial" w:hAnsi="Arial" w:cs="Arial"/>
          <w:lang w:val="en-US"/>
        </w:rPr>
      </w:pPr>
    </w:p>
    <w:p w:rsidR="00A902B8" w:rsidRPr="0090521A" w:rsidRDefault="00A902B8" w:rsidP="000D15C0">
      <w:pPr>
        <w:spacing w:line="360" w:lineRule="auto"/>
        <w:jc w:val="both"/>
        <w:outlineLvl w:val="0"/>
        <w:rPr>
          <w:rFonts w:ascii="Arial" w:hAnsi="Arial" w:cs="Arial"/>
          <w:lang w:val="en-US"/>
        </w:rPr>
      </w:pPr>
    </w:p>
    <w:p w:rsidR="000D15C0" w:rsidRDefault="000D15C0" w:rsidP="000D15C0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7608A0">
        <w:rPr>
          <w:rFonts w:ascii="Arial" w:hAnsi="Arial" w:cs="Arial"/>
          <w:b/>
          <w:sz w:val="32"/>
          <w:szCs w:val="32"/>
        </w:rPr>
        <w:t>REPLY</w:t>
      </w:r>
    </w:p>
    <w:p w:rsidR="005F0636" w:rsidRDefault="005F0636" w:rsidP="005F063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F0636" w:rsidRPr="005F0636" w:rsidRDefault="005F0636" w:rsidP="005F0636">
      <w:pPr>
        <w:pStyle w:val="ListParagraph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No, the Department of Women, Youth and Persons with Disabilities will not offer any form of Covid-19 financial or other relief to small businesses, as this is </w:t>
      </w:r>
      <w:r w:rsidR="00F31AB2">
        <w:rPr>
          <w:rFonts w:ascii="Arial" w:hAnsi="Arial" w:cs="Arial"/>
          <w:sz w:val="28"/>
          <w:szCs w:val="28"/>
        </w:rPr>
        <w:t>not the D</w:t>
      </w:r>
      <w:r>
        <w:rPr>
          <w:rFonts w:ascii="Arial" w:hAnsi="Arial" w:cs="Arial"/>
          <w:sz w:val="28"/>
          <w:szCs w:val="28"/>
        </w:rPr>
        <w:t>epartment’s mandate</w:t>
      </w:r>
      <w:r w:rsidRPr="005F0636">
        <w:rPr>
          <w:rFonts w:ascii="Arial" w:hAnsi="Arial" w:cs="Arial"/>
          <w:sz w:val="28"/>
          <w:szCs w:val="28"/>
        </w:rPr>
        <w:t>.</w:t>
      </w:r>
    </w:p>
    <w:p w:rsidR="005F0636" w:rsidRDefault="005F0636" w:rsidP="005F0636">
      <w:pPr>
        <w:pStyle w:val="ListParagraph"/>
        <w:spacing w:after="0" w:line="360" w:lineRule="auto"/>
        <w:ind w:left="502"/>
        <w:jc w:val="both"/>
        <w:rPr>
          <w:rFonts w:ascii="Arial" w:hAnsi="Arial" w:cs="Arial"/>
          <w:sz w:val="28"/>
          <w:szCs w:val="28"/>
        </w:rPr>
      </w:pPr>
    </w:p>
    <w:p w:rsidR="005F0636" w:rsidRDefault="005F0636" w:rsidP="005F0636">
      <w:pPr>
        <w:pStyle w:val="ListParagraph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Department of Women, Youth and Persons with Disabilities does not have a financial allocation within its budget to offer financial relief to SMME’s. </w:t>
      </w:r>
    </w:p>
    <w:p w:rsidR="005F0636" w:rsidRPr="005F0636" w:rsidRDefault="005F0636" w:rsidP="005F0636">
      <w:pPr>
        <w:tabs>
          <w:tab w:val="left" w:pos="4335"/>
        </w:tabs>
        <w:spacing w:line="360" w:lineRule="auto"/>
        <w:ind w:left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ab/>
      </w:r>
    </w:p>
    <w:sectPr w:rsidR="005F0636" w:rsidRPr="005F0636" w:rsidSect="00E44D6A">
      <w:headerReference w:type="even" r:id="rId8"/>
      <w:pgSz w:w="11907" w:h="16839" w:code="9"/>
      <w:pgMar w:top="568" w:right="1800" w:bottom="4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04" w:rsidRDefault="00271E04">
      <w:r>
        <w:separator/>
      </w:r>
    </w:p>
  </w:endnote>
  <w:endnote w:type="continuationSeparator" w:id="0">
    <w:p w:rsidR="00271E04" w:rsidRDefault="0027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04" w:rsidRDefault="00271E04">
      <w:r>
        <w:separator/>
      </w:r>
    </w:p>
  </w:footnote>
  <w:footnote w:type="continuationSeparator" w:id="0">
    <w:p w:rsidR="00271E04" w:rsidRDefault="0027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367" w:rsidRDefault="00286367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6367" w:rsidRDefault="00286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5AD"/>
    <w:multiLevelType w:val="hybridMultilevel"/>
    <w:tmpl w:val="D3F4B55A"/>
    <w:lvl w:ilvl="0" w:tplc="1C090011">
      <w:start w:val="1"/>
      <w:numFmt w:val="decimal"/>
      <w:lvlText w:val="%1)"/>
      <w:lvlJc w:val="left"/>
      <w:pPr>
        <w:ind w:left="502" w:hanging="360"/>
      </w:pPr>
    </w:lvl>
    <w:lvl w:ilvl="1" w:tplc="1C090019">
      <w:start w:val="1"/>
      <w:numFmt w:val="lowerLetter"/>
      <w:lvlText w:val="%2."/>
      <w:lvlJc w:val="left"/>
      <w:pPr>
        <w:ind w:left="1222" w:hanging="360"/>
      </w:pPr>
    </w:lvl>
    <w:lvl w:ilvl="2" w:tplc="1C09001B">
      <w:start w:val="1"/>
      <w:numFmt w:val="lowerRoman"/>
      <w:lvlText w:val="%3."/>
      <w:lvlJc w:val="right"/>
      <w:pPr>
        <w:ind w:left="1942" w:hanging="180"/>
      </w:pPr>
    </w:lvl>
    <w:lvl w:ilvl="3" w:tplc="1C09000F">
      <w:start w:val="1"/>
      <w:numFmt w:val="decimal"/>
      <w:lvlText w:val="%4."/>
      <w:lvlJc w:val="left"/>
      <w:pPr>
        <w:ind w:left="2662" w:hanging="360"/>
      </w:pPr>
    </w:lvl>
    <w:lvl w:ilvl="4" w:tplc="1C090019">
      <w:start w:val="1"/>
      <w:numFmt w:val="lowerLetter"/>
      <w:lvlText w:val="%5."/>
      <w:lvlJc w:val="left"/>
      <w:pPr>
        <w:ind w:left="3382" w:hanging="360"/>
      </w:pPr>
    </w:lvl>
    <w:lvl w:ilvl="5" w:tplc="1C09001B">
      <w:start w:val="1"/>
      <w:numFmt w:val="lowerRoman"/>
      <w:lvlText w:val="%6."/>
      <w:lvlJc w:val="right"/>
      <w:pPr>
        <w:ind w:left="4102" w:hanging="180"/>
      </w:pPr>
    </w:lvl>
    <w:lvl w:ilvl="6" w:tplc="1C09000F">
      <w:start w:val="1"/>
      <w:numFmt w:val="decimal"/>
      <w:lvlText w:val="%7."/>
      <w:lvlJc w:val="left"/>
      <w:pPr>
        <w:ind w:left="4822" w:hanging="360"/>
      </w:pPr>
    </w:lvl>
    <w:lvl w:ilvl="7" w:tplc="1C090019">
      <w:start w:val="1"/>
      <w:numFmt w:val="lowerLetter"/>
      <w:lvlText w:val="%8."/>
      <w:lvlJc w:val="left"/>
      <w:pPr>
        <w:ind w:left="5542" w:hanging="360"/>
      </w:pPr>
    </w:lvl>
    <w:lvl w:ilvl="8" w:tplc="1C0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A4A89"/>
    <w:multiLevelType w:val="hybridMultilevel"/>
    <w:tmpl w:val="0432396A"/>
    <w:lvl w:ilvl="0" w:tplc="769A98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46680"/>
    <w:multiLevelType w:val="hybridMultilevel"/>
    <w:tmpl w:val="121E5E70"/>
    <w:lvl w:ilvl="0" w:tplc="6C0CA18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23A40"/>
    <w:multiLevelType w:val="hybridMultilevel"/>
    <w:tmpl w:val="5694C79A"/>
    <w:lvl w:ilvl="0" w:tplc="CA663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7A066B"/>
    <w:multiLevelType w:val="hybridMultilevel"/>
    <w:tmpl w:val="6F1CF502"/>
    <w:lvl w:ilvl="0" w:tplc="72B86724">
      <w:start w:val="1"/>
      <w:numFmt w:val="decimal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2F96"/>
    <w:multiLevelType w:val="hybridMultilevel"/>
    <w:tmpl w:val="A8241D12"/>
    <w:lvl w:ilvl="0" w:tplc="00CABB98">
      <w:start w:val="1"/>
      <w:numFmt w:val="decimal"/>
      <w:lvlText w:val="(%1)"/>
      <w:lvlJc w:val="left"/>
      <w:pPr>
        <w:ind w:left="907" w:hanging="765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83443"/>
    <w:multiLevelType w:val="hybridMultilevel"/>
    <w:tmpl w:val="15C0C94E"/>
    <w:lvl w:ilvl="0" w:tplc="C944D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D3CF3"/>
    <w:multiLevelType w:val="hybridMultilevel"/>
    <w:tmpl w:val="4B28C6B0"/>
    <w:lvl w:ilvl="0" w:tplc="F134D8DA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D755C"/>
    <w:multiLevelType w:val="hybridMultilevel"/>
    <w:tmpl w:val="46269AA2"/>
    <w:lvl w:ilvl="0" w:tplc="6E2E6F5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A3F05"/>
    <w:multiLevelType w:val="hybridMultilevel"/>
    <w:tmpl w:val="F632A0D2"/>
    <w:lvl w:ilvl="0" w:tplc="C32ABF78">
      <w:start w:val="1"/>
      <w:numFmt w:val="decimal"/>
      <w:lvlText w:val="(%1)"/>
      <w:lvlJc w:val="left"/>
      <w:pPr>
        <w:ind w:left="907" w:hanging="76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1" w15:restartNumberingAfterBreak="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D1B59"/>
    <w:multiLevelType w:val="hybridMultilevel"/>
    <w:tmpl w:val="4B28C6B0"/>
    <w:lvl w:ilvl="0" w:tplc="F134D8DA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6"/>
  </w:num>
  <w:num w:numId="3">
    <w:abstractNumId w:val="25"/>
  </w:num>
  <w:num w:numId="4">
    <w:abstractNumId w:val="30"/>
  </w:num>
  <w:num w:numId="5">
    <w:abstractNumId w:val="5"/>
  </w:num>
  <w:num w:numId="6">
    <w:abstractNumId w:val="29"/>
  </w:num>
  <w:num w:numId="7">
    <w:abstractNumId w:val="40"/>
  </w:num>
  <w:num w:numId="8">
    <w:abstractNumId w:val="46"/>
  </w:num>
  <w:num w:numId="9">
    <w:abstractNumId w:val="20"/>
  </w:num>
  <w:num w:numId="10">
    <w:abstractNumId w:val="44"/>
  </w:num>
  <w:num w:numId="11">
    <w:abstractNumId w:val="24"/>
  </w:num>
  <w:num w:numId="12">
    <w:abstractNumId w:val="11"/>
  </w:num>
  <w:num w:numId="13">
    <w:abstractNumId w:val="34"/>
  </w:num>
  <w:num w:numId="14">
    <w:abstractNumId w:val="43"/>
  </w:num>
  <w:num w:numId="15">
    <w:abstractNumId w:val="3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5"/>
  </w:num>
  <w:num w:numId="19">
    <w:abstractNumId w:val="39"/>
  </w:num>
  <w:num w:numId="20">
    <w:abstractNumId w:val="16"/>
  </w:num>
  <w:num w:numId="21">
    <w:abstractNumId w:val="37"/>
  </w:num>
  <w:num w:numId="22">
    <w:abstractNumId w:val="1"/>
  </w:num>
  <w:num w:numId="23">
    <w:abstractNumId w:val="15"/>
  </w:num>
  <w:num w:numId="24">
    <w:abstractNumId w:val="41"/>
  </w:num>
  <w:num w:numId="25">
    <w:abstractNumId w:val="6"/>
  </w:num>
  <w:num w:numId="26">
    <w:abstractNumId w:val="26"/>
  </w:num>
  <w:num w:numId="27">
    <w:abstractNumId w:val="32"/>
  </w:num>
  <w:num w:numId="28">
    <w:abstractNumId w:val="23"/>
  </w:num>
  <w:num w:numId="29">
    <w:abstractNumId w:val="38"/>
  </w:num>
  <w:num w:numId="30">
    <w:abstractNumId w:val="27"/>
  </w:num>
  <w:num w:numId="31">
    <w:abstractNumId w:val="13"/>
  </w:num>
  <w:num w:numId="32">
    <w:abstractNumId w:val="22"/>
  </w:num>
  <w:num w:numId="33">
    <w:abstractNumId w:val="31"/>
  </w:num>
  <w:num w:numId="34">
    <w:abstractNumId w:val="45"/>
  </w:num>
  <w:num w:numId="35">
    <w:abstractNumId w:val="2"/>
  </w:num>
  <w:num w:numId="36">
    <w:abstractNumId w:val="42"/>
  </w:num>
  <w:num w:numId="37">
    <w:abstractNumId w:val="12"/>
  </w:num>
  <w:num w:numId="38">
    <w:abstractNumId w:val="4"/>
  </w:num>
  <w:num w:numId="39">
    <w:abstractNumId w:val="7"/>
  </w:num>
  <w:num w:numId="40">
    <w:abstractNumId w:val="21"/>
  </w:num>
  <w:num w:numId="41">
    <w:abstractNumId w:val="18"/>
  </w:num>
  <w:num w:numId="42">
    <w:abstractNumId w:val="10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3ADF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40CF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2F36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461"/>
    <w:rsid w:val="000D0CD3"/>
    <w:rsid w:val="000D1150"/>
    <w:rsid w:val="000D1577"/>
    <w:rsid w:val="000D15C0"/>
    <w:rsid w:val="000D1AFC"/>
    <w:rsid w:val="000D2CC1"/>
    <w:rsid w:val="000D3A31"/>
    <w:rsid w:val="000D4738"/>
    <w:rsid w:val="000D4882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57E66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85FFE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0EB6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0CB5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5F9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305"/>
    <w:rsid w:val="002055F1"/>
    <w:rsid w:val="00206BBF"/>
    <w:rsid w:val="00206BCE"/>
    <w:rsid w:val="0021285C"/>
    <w:rsid w:val="0021374B"/>
    <w:rsid w:val="002146DF"/>
    <w:rsid w:val="002150F3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27C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1E04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367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4400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260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54D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56CE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5E98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67D4C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36D0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5DA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AF6"/>
    <w:rsid w:val="00584E26"/>
    <w:rsid w:val="00585140"/>
    <w:rsid w:val="00585516"/>
    <w:rsid w:val="00586CC6"/>
    <w:rsid w:val="00587112"/>
    <w:rsid w:val="00587618"/>
    <w:rsid w:val="0059074C"/>
    <w:rsid w:val="00590D7F"/>
    <w:rsid w:val="0059164F"/>
    <w:rsid w:val="00591716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2C83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0636"/>
    <w:rsid w:val="005F1783"/>
    <w:rsid w:val="005F1D0A"/>
    <w:rsid w:val="005F2FBF"/>
    <w:rsid w:val="005F3611"/>
    <w:rsid w:val="005F37D5"/>
    <w:rsid w:val="005F7216"/>
    <w:rsid w:val="005F77D6"/>
    <w:rsid w:val="005F7C21"/>
    <w:rsid w:val="005F7DE5"/>
    <w:rsid w:val="005F7E31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0DD1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97CAA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B7EA3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C77B1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65FC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3DB9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08A0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3C1C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3379"/>
    <w:rsid w:val="00785CC1"/>
    <w:rsid w:val="007863FD"/>
    <w:rsid w:val="007867CA"/>
    <w:rsid w:val="007905AF"/>
    <w:rsid w:val="00790C19"/>
    <w:rsid w:val="007914E8"/>
    <w:rsid w:val="00791672"/>
    <w:rsid w:val="0079175A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2CAE"/>
    <w:rsid w:val="007A3548"/>
    <w:rsid w:val="007A41DE"/>
    <w:rsid w:val="007A474F"/>
    <w:rsid w:val="007A543C"/>
    <w:rsid w:val="007A60EF"/>
    <w:rsid w:val="007A76C8"/>
    <w:rsid w:val="007A7882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1C8C"/>
    <w:rsid w:val="007F2908"/>
    <w:rsid w:val="007F3164"/>
    <w:rsid w:val="007F31AE"/>
    <w:rsid w:val="007F3895"/>
    <w:rsid w:val="007F3EBA"/>
    <w:rsid w:val="007F411E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3F00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093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4755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6E5D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4FBF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188D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3E3B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D3D"/>
    <w:rsid w:val="008E5EF5"/>
    <w:rsid w:val="008E740B"/>
    <w:rsid w:val="008F1079"/>
    <w:rsid w:val="008F109C"/>
    <w:rsid w:val="008F10E5"/>
    <w:rsid w:val="008F1C2E"/>
    <w:rsid w:val="008F2D6D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5AD"/>
    <w:rsid w:val="009047A0"/>
    <w:rsid w:val="009047A5"/>
    <w:rsid w:val="0090521A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16E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4DC2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4BE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4661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2E33"/>
    <w:rsid w:val="00A84392"/>
    <w:rsid w:val="00A85157"/>
    <w:rsid w:val="00A85DA1"/>
    <w:rsid w:val="00A86498"/>
    <w:rsid w:val="00A902B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1016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051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675A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6C0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665D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4F8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CF70B6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6C09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1E9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19EB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4D6A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548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6CFE"/>
    <w:rsid w:val="00F174E6"/>
    <w:rsid w:val="00F17DD9"/>
    <w:rsid w:val="00F20600"/>
    <w:rsid w:val="00F206B5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1AB2"/>
    <w:rsid w:val="00F34820"/>
    <w:rsid w:val="00F34EB1"/>
    <w:rsid w:val="00F359BD"/>
    <w:rsid w:val="00F40675"/>
    <w:rsid w:val="00F411EB"/>
    <w:rsid w:val="00F4168F"/>
    <w:rsid w:val="00F41A06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6FC8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0B60"/>
    <w:rsid w:val="00FA0EF1"/>
    <w:rsid w:val="00FA13E4"/>
    <w:rsid w:val="00FA16BB"/>
    <w:rsid w:val="00FA217F"/>
    <w:rsid w:val="00FA2498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9B6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FF73C-1BC6-4011-8C23-DE833735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9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uiPriority w:val="39"/>
    <w:rsid w:val="00BA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aliases w:val="Table of contents numbered,List Paragraph 1,Bullets,List Paragraph1,footer text"/>
    <w:basedOn w:val="Normal"/>
    <w:link w:val="ListParagraphChar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character" w:customStyle="1" w:styleId="label">
    <w:name w:val="label"/>
    <w:rsid w:val="009D4DC2"/>
  </w:style>
  <w:style w:type="character" w:customStyle="1" w:styleId="ListParagraphChar">
    <w:name w:val="List Paragraph Char"/>
    <w:aliases w:val="Table of contents numbered Char,List Paragraph 1 Char,Bullets Char,List Paragraph1 Char,footer text Char"/>
    <w:link w:val="ListParagraph"/>
    <w:uiPriority w:val="34"/>
    <w:locked/>
    <w:rsid w:val="00610DD1"/>
    <w:rPr>
      <w:rFonts w:ascii="Calibri" w:eastAsia="Calibri" w:hAnsi="Calibri"/>
      <w:sz w:val="22"/>
      <w:szCs w:val="22"/>
      <w:lang w:val="en-US" w:eastAsia="en-US"/>
    </w:rPr>
  </w:style>
  <w:style w:type="character" w:customStyle="1" w:styleId="SingleTxtGChar">
    <w:name w:val="_ Single Txt_G Char"/>
    <w:link w:val="SingleTxtG"/>
    <w:locked/>
    <w:rsid w:val="00610DD1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610DD1"/>
    <w:pPr>
      <w:suppressAutoHyphens/>
      <w:spacing w:after="120" w:line="240" w:lineRule="atLeast"/>
      <w:ind w:left="1134" w:right="1134"/>
      <w:jc w:val="both"/>
    </w:pPr>
    <w:rPr>
      <w:sz w:val="20"/>
      <w:szCs w:val="20"/>
      <w:lang w:eastAsia="en-ZA"/>
    </w:rPr>
  </w:style>
  <w:style w:type="paragraph" w:styleId="Footer">
    <w:name w:val="footer"/>
    <w:basedOn w:val="Normal"/>
    <w:link w:val="FooterChar"/>
    <w:rsid w:val="002944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440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E87F-27BF-4B53-8E1C-5297152A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jeverson</dc:creator>
  <cp:keywords/>
  <cp:lastModifiedBy>Nikiwe Ncetezo</cp:lastModifiedBy>
  <cp:revision>2</cp:revision>
  <cp:lastPrinted>2019-07-16T13:20:00Z</cp:lastPrinted>
  <dcterms:created xsi:type="dcterms:W3CDTF">2020-05-21T20:47:00Z</dcterms:created>
  <dcterms:modified xsi:type="dcterms:W3CDTF">2020-05-21T20:47:00Z</dcterms:modified>
</cp:coreProperties>
</file>