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3A" w:rsidRDefault="0000063A" w:rsidP="0000063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05111D97" wp14:editId="7CA8CE58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63A" w:rsidRPr="002D1443" w:rsidRDefault="0000063A" w:rsidP="0000063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00063A" w:rsidRPr="002D1443" w:rsidRDefault="0000063A" w:rsidP="0000063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00063A" w:rsidRPr="002D1443" w:rsidRDefault="0000063A" w:rsidP="0000063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00063A" w:rsidRPr="002D1443" w:rsidRDefault="0000063A" w:rsidP="0000063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00063A" w:rsidRPr="002D1443" w:rsidRDefault="0000063A" w:rsidP="0000063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00063A" w:rsidRPr="002D1443" w:rsidRDefault="0000063A" w:rsidP="0000063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00063A" w:rsidRPr="002D1443" w:rsidRDefault="00FB2B71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14</w:t>
      </w:r>
      <w:r w:rsidR="00F6198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MAY</w:t>
      </w:r>
      <w:r w:rsidR="0000063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2020</w:t>
      </w:r>
    </w:p>
    <w:p w:rsidR="0000063A" w:rsidRPr="002D1443" w:rsidRDefault="0000063A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00063A" w:rsidRDefault="00FB2B71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879</w:t>
      </w:r>
      <w:r w:rsidR="0000063A"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="0000063A"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FB2B71" w:rsidRPr="002D1443" w:rsidRDefault="00FB2B71" w:rsidP="0000063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00063A" w:rsidRPr="002D1443" w:rsidRDefault="0000063A" w:rsidP="0000063A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Pr="002D1443">
        <w:rPr>
          <w:rFonts w:ascii="Arial" w:hAnsi="Arial" w:cs="Arial"/>
          <w:sz w:val="24"/>
          <w:szCs w:val="24"/>
        </w:rPr>
        <w:instrText xml:space="preserve"> XE "</w:instrText>
      </w:r>
      <w:r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Pr="002D1443">
        <w:rPr>
          <w:rFonts w:ascii="Arial" w:eastAsia="Calibri" w:hAnsi="Arial" w:cs="Arial"/>
          <w:sz w:val="24"/>
          <w:szCs w:val="24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</w:rPr>
        <w:tab/>
      </w:r>
    </w:p>
    <w:p w:rsidR="00FB2B71" w:rsidRPr="00FB2B71" w:rsidRDefault="00FB2B71" w:rsidP="00FB2B7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2B71">
        <w:rPr>
          <w:rFonts w:ascii="Arial" w:hAnsi="Arial" w:cs="Arial"/>
          <w:b/>
          <w:sz w:val="24"/>
          <w:szCs w:val="24"/>
        </w:rPr>
        <w:t xml:space="preserve">Mr C Brink (DA) to ask the </w:t>
      </w:r>
      <w:r w:rsidRPr="00FB2B71">
        <w:rPr>
          <w:rFonts w:ascii="Arial" w:eastAsia="Times New Roman" w:hAnsi="Arial" w:cs="Arial"/>
          <w:b/>
          <w:bCs/>
          <w:sz w:val="24"/>
          <w:szCs w:val="24"/>
          <w:lang w:val="en-US"/>
        </w:rPr>
        <w:t>Minister</w:t>
      </w:r>
      <w:r w:rsidRPr="00FB2B71">
        <w:rPr>
          <w:rFonts w:ascii="Arial" w:hAnsi="Arial" w:cs="Arial"/>
          <w:b/>
          <w:sz w:val="24"/>
          <w:szCs w:val="24"/>
        </w:rPr>
        <w:t xml:space="preserve"> of Public Service and Administration</w:t>
      </w:r>
      <w:r w:rsidRPr="00FB2B71">
        <w:rPr>
          <w:rFonts w:ascii="Arial" w:hAnsi="Arial" w:cs="Arial"/>
          <w:b/>
          <w:sz w:val="24"/>
          <w:szCs w:val="24"/>
        </w:rPr>
        <w:fldChar w:fldCharType="begin"/>
      </w:r>
      <w:r w:rsidRPr="00FB2B71">
        <w:rPr>
          <w:rFonts w:ascii="Arial" w:hAnsi="Arial" w:cs="Arial"/>
          <w:sz w:val="24"/>
          <w:szCs w:val="24"/>
        </w:rPr>
        <w:instrText xml:space="preserve"> XE "</w:instrText>
      </w:r>
      <w:r w:rsidRPr="00FB2B7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FB2B71">
        <w:rPr>
          <w:rFonts w:ascii="Arial" w:hAnsi="Arial" w:cs="Arial"/>
          <w:sz w:val="24"/>
          <w:szCs w:val="24"/>
        </w:rPr>
        <w:instrText xml:space="preserve">" </w:instrText>
      </w:r>
      <w:r w:rsidRPr="00FB2B71">
        <w:rPr>
          <w:rFonts w:ascii="Arial" w:hAnsi="Arial" w:cs="Arial"/>
          <w:b/>
          <w:sz w:val="24"/>
          <w:szCs w:val="24"/>
        </w:rPr>
        <w:fldChar w:fldCharType="end"/>
      </w:r>
      <w:r w:rsidRPr="00FB2B71">
        <w:rPr>
          <w:rFonts w:ascii="Arial" w:hAnsi="Arial" w:cs="Arial"/>
          <w:b/>
          <w:sz w:val="24"/>
          <w:szCs w:val="24"/>
        </w:rPr>
        <w:t xml:space="preserve">: </w:t>
      </w:r>
    </w:p>
    <w:p w:rsidR="00FB2B71" w:rsidRPr="00FB2B71" w:rsidRDefault="00FB2B71" w:rsidP="00FB2B71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B2B71">
        <w:rPr>
          <w:rFonts w:ascii="Arial" w:hAnsi="Arial" w:cs="Arial"/>
          <w:sz w:val="24"/>
          <w:szCs w:val="24"/>
        </w:rPr>
        <w:t>(1)</w:t>
      </w:r>
      <w:r w:rsidRPr="00FB2B71">
        <w:rPr>
          <w:rFonts w:ascii="Arial" w:hAnsi="Arial" w:cs="Arial"/>
          <w:sz w:val="24"/>
          <w:szCs w:val="24"/>
        </w:rPr>
        <w:tab/>
        <w:t>Whether his department will offer any form of Covid-19 financial or other relief to small businesses; if not, why not; if so, what are the relevant details;</w:t>
      </w:r>
    </w:p>
    <w:p w:rsidR="00FB2B71" w:rsidRPr="00FB2B71" w:rsidRDefault="00FB2B71" w:rsidP="00FB2B71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B2B71">
        <w:rPr>
          <w:rFonts w:ascii="Arial" w:hAnsi="Arial" w:cs="Arial"/>
          <w:sz w:val="24"/>
          <w:szCs w:val="24"/>
        </w:rPr>
        <w:t>(2)</w:t>
      </w:r>
      <w:r w:rsidRPr="00FB2B71">
        <w:rPr>
          <w:rFonts w:ascii="Arial" w:hAnsi="Arial" w:cs="Arial"/>
          <w:sz w:val="24"/>
          <w:szCs w:val="24"/>
        </w:rPr>
        <w:tab/>
        <w:t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he or his department rely to allocate Covid-19 financial or other relief only to small businesses according to the specified Act and (b) what form of Covid-19 financial or other relief, if any, will be made available to other small businesses?</w:t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2B71">
        <w:rPr>
          <w:rFonts w:ascii="Arial" w:hAnsi="Arial" w:cs="Arial"/>
          <w:b/>
          <w:sz w:val="24"/>
          <w:szCs w:val="24"/>
        </w:rPr>
        <w:t>NW1086E</w:t>
      </w:r>
    </w:p>
    <w:p w:rsidR="002608E8" w:rsidRDefault="0076518F" w:rsidP="00FB2B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608E8">
        <w:rPr>
          <w:rFonts w:ascii="Arial" w:eastAsia="Calibri" w:hAnsi="Arial" w:cs="Arial"/>
          <w:sz w:val="24"/>
          <w:szCs w:val="24"/>
        </w:rPr>
        <w:t xml:space="preserve"> </w:t>
      </w:r>
    </w:p>
    <w:p w:rsidR="00C70D92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0D92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0D92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0D92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0D92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0D92" w:rsidRPr="002608E8" w:rsidRDefault="00C70D92" w:rsidP="00765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063A" w:rsidRDefault="0000063A" w:rsidP="00F6198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D1443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REPLY </w:t>
      </w:r>
    </w:p>
    <w:p w:rsidR="00323770" w:rsidRDefault="00323770" w:rsidP="00F6198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61981" w:rsidRDefault="00323770" w:rsidP="003237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3770">
        <w:rPr>
          <w:rFonts w:ascii="Arial" w:eastAsia="Calibri" w:hAnsi="Arial" w:cs="Arial"/>
          <w:sz w:val="24"/>
          <w:szCs w:val="24"/>
        </w:rPr>
        <w:t>The Department of Public Service and Administration will not be offering any Covid-19 financial or other r</w:t>
      </w:r>
      <w:r w:rsidR="00FD3CF4">
        <w:rPr>
          <w:rFonts w:ascii="Arial" w:eastAsia="Calibri" w:hAnsi="Arial" w:cs="Arial"/>
          <w:sz w:val="24"/>
          <w:szCs w:val="24"/>
        </w:rPr>
        <w:t>elief to small businesses as th</w:t>
      </w:r>
      <w:r w:rsidRPr="00323770">
        <w:rPr>
          <w:rFonts w:ascii="Arial" w:eastAsia="Calibri" w:hAnsi="Arial" w:cs="Arial"/>
          <w:sz w:val="24"/>
          <w:szCs w:val="24"/>
        </w:rPr>
        <w:t xml:space="preserve">is </w:t>
      </w:r>
      <w:r w:rsidR="00FD3CF4">
        <w:rPr>
          <w:rFonts w:ascii="Arial" w:eastAsia="Calibri" w:hAnsi="Arial" w:cs="Arial"/>
          <w:sz w:val="24"/>
          <w:szCs w:val="24"/>
        </w:rPr>
        <w:t xml:space="preserve">is </w:t>
      </w:r>
      <w:r w:rsidRPr="00323770">
        <w:rPr>
          <w:rFonts w:ascii="Arial" w:eastAsia="Calibri" w:hAnsi="Arial" w:cs="Arial"/>
          <w:sz w:val="24"/>
          <w:szCs w:val="24"/>
        </w:rPr>
        <w:t>not within the mandate of the department to provide relief to any private organisation.</w:t>
      </w:r>
    </w:p>
    <w:p w:rsidR="00323770" w:rsidRPr="00323770" w:rsidRDefault="00323770" w:rsidP="00323770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323770" w:rsidRPr="00323770" w:rsidRDefault="00323770" w:rsidP="003237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Not applicable as no financial or other relief will be provided by the department.</w:t>
      </w:r>
    </w:p>
    <w:p w:rsidR="0000063A" w:rsidRDefault="0000063A" w:rsidP="0000063A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71970" w:rsidRDefault="007C6E74"/>
    <w:sectPr w:rsidR="00171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74" w:rsidRDefault="007C6E74" w:rsidP="002102AD">
      <w:pPr>
        <w:spacing w:after="0" w:line="240" w:lineRule="auto"/>
      </w:pPr>
      <w:r>
        <w:separator/>
      </w:r>
    </w:p>
  </w:endnote>
  <w:endnote w:type="continuationSeparator" w:id="0">
    <w:p w:rsidR="007C6E74" w:rsidRDefault="007C6E74" w:rsidP="002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D" w:rsidRPr="00D32F8A" w:rsidRDefault="00D32F8A">
    <w:pPr>
      <w:pStyle w:val="Footer"/>
      <w:rPr>
        <w:b/>
        <w:i/>
      </w:rPr>
    </w:pPr>
    <w:r w:rsidRPr="00D32F8A">
      <w:rPr>
        <w:rFonts w:ascii="Arial" w:hAnsi="Arial" w:cs="Arial"/>
        <w:b/>
      </w:rPr>
      <w:t xml:space="preserve">Mr C Brink (DA) to ask the </w:t>
    </w:r>
    <w:r w:rsidRPr="00D32F8A">
      <w:rPr>
        <w:rFonts w:ascii="Arial" w:eastAsia="Times New Roman" w:hAnsi="Arial" w:cs="Arial"/>
        <w:b/>
        <w:bCs/>
        <w:lang w:val="en-US"/>
      </w:rPr>
      <w:t>Minister</w:t>
    </w:r>
    <w:r w:rsidRPr="00D32F8A">
      <w:rPr>
        <w:rFonts w:ascii="Arial" w:hAnsi="Arial" w:cs="Arial"/>
        <w:b/>
      </w:rPr>
      <w:t xml:space="preserve"> of Public Service and Administration</w:t>
    </w:r>
    <w:r w:rsidRPr="00D32F8A">
      <w:rPr>
        <w:b/>
        <w:i/>
      </w:rPr>
      <w:t xml:space="preserve"> (Question 879</w:t>
    </w:r>
    <w:r w:rsidR="002102AD" w:rsidRPr="00D32F8A">
      <w:rPr>
        <w:b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74" w:rsidRDefault="007C6E74" w:rsidP="002102AD">
      <w:pPr>
        <w:spacing w:after="0" w:line="240" w:lineRule="auto"/>
      </w:pPr>
      <w:r>
        <w:separator/>
      </w:r>
    </w:p>
  </w:footnote>
  <w:footnote w:type="continuationSeparator" w:id="0">
    <w:p w:rsidR="007C6E74" w:rsidRDefault="007C6E74" w:rsidP="0021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B1F"/>
    <w:multiLevelType w:val="hybridMultilevel"/>
    <w:tmpl w:val="9A1CCC5C"/>
    <w:lvl w:ilvl="0" w:tplc="6D688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3984"/>
    <w:multiLevelType w:val="hybridMultilevel"/>
    <w:tmpl w:val="F97C989C"/>
    <w:lvl w:ilvl="0" w:tplc="4E4AC4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A"/>
    <w:rsid w:val="0000063A"/>
    <w:rsid w:val="001D0BAA"/>
    <w:rsid w:val="002102AD"/>
    <w:rsid w:val="002608E8"/>
    <w:rsid w:val="00265811"/>
    <w:rsid w:val="002E0E6D"/>
    <w:rsid w:val="00323770"/>
    <w:rsid w:val="003E62E0"/>
    <w:rsid w:val="004275EE"/>
    <w:rsid w:val="00441D45"/>
    <w:rsid w:val="0048256C"/>
    <w:rsid w:val="004E335F"/>
    <w:rsid w:val="00664912"/>
    <w:rsid w:val="007432A5"/>
    <w:rsid w:val="0076518F"/>
    <w:rsid w:val="007C6E74"/>
    <w:rsid w:val="007D533B"/>
    <w:rsid w:val="00942B64"/>
    <w:rsid w:val="00C70D92"/>
    <w:rsid w:val="00CB06F9"/>
    <w:rsid w:val="00D32F8A"/>
    <w:rsid w:val="00DB52FA"/>
    <w:rsid w:val="00E00150"/>
    <w:rsid w:val="00E127E7"/>
    <w:rsid w:val="00E43FD2"/>
    <w:rsid w:val="00F0527A"/>
    <w:rsid w:val="00F23331"/>
    <w:rsid w:val="00F61981"/>
    <w:rsid w:val="00F7665B"/>
    <w:rsid w:val="00FB2B71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69F1-F7AE-48AC-AAB4-763715A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AD"/>
  </w:style>
  <w:style w:type="paragraph" w:styleId="Footer">
    <w:name w:val="footer"/>
    <w:basedOn w:val="Normal"/>
    <w:link w:val="FooterChar"/>
    <w:uiPriority w:val="99"/>
    <w:unhideWhenUsed/>
    <w:rsid w:val="0021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AD"/>
  </w:style>
  <w:style w:type="paragraph" w:styleId="ListParagraph">
    <w:name w:val="List Paragraph"/>
    <w:basedOn w:val="Normal"/>
    <w:uiPriority w:val="34"/>
    <w:qFormat/>
    <w:rsid w:val="00C7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2020-06-12T08:35:00Z</cp:lastPrinted>
  <dcterms:created xsi:type="dcterms:W3CDTF">2020-06-22T17:41:00Z</dcterms:created>
  <dcterms:modified xsi:type="dcterms:W3CDTF">2020-06-22T17:41:00Z</dcterms:modified>
</cp:coreProperties>
</file>