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6541B">
        <w:rPr>
          <w:b/>
          <w:bCs/>
          <w:sz w:val="24"/>
          <w:u w:val="single"/>
        </w:rPr>
        <w:t>8</w:t>
      </w:r>
      <w:r w:rsidR="007D36D7">
        <w:rPr>
          <w:b/>
          <w:bCs/>
          <w:sz w:val="24"/>
          <w:u w:val="single"/>
        </w:rPr>
        <w:t>77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F497C">
        <w:rPr>
          <w:b/>
          <w:bCs/>
          <w:sz w:val="24"/>
          <w:u w:val="single"/>
        </w:rPr>
        <w:t>11</w:t>
      </w:r>
      <w:r w:rsidR="004D5695">
        <w:rPr>
          <w:b/>
          <w:bCs/>
          <w:sz w:val="24"/>
          <w:u w:val="single"/>
        </w:rPr>
        <w:t xml:space="preserve"> MARCH </w:t>
      </w:r>
      <w:r w:rsidRPr="00934798">
        <w:rPr>
          <w:b/>
          <w:bCs/>
          <w:sz w:val="24"/>
          <w:u w:val="single"/>
        </w:rPr>
        <w:t>20</w:t>
      </w:r>
      <w:r w:rsidR="004F6DCB">
        <w:rPr>
          <w:b/>
          <w:bCs/>
          <w:sz w:val="24"/>
          <w:u w:val="single"/>
        </w:rPr>
        <w:t>2</w:t>
      </w:r>
      <w:r w:rsidR="004D5695">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EF497C">
        <w:rPr>
          <w:b/>
          <w:bCs/>
          <w:sz w:val="24"/>
          <w:u w:val="single"/>
        </w:rPr>
        <w:t>9</w:t>
      </w:r>
      <w:r w:rsidRPr="00294557">
        <w:rPr>
          <w:b/>
          <w:bCs/>
          <w:sz w:val="24"/>
          <w:u w:val="single"/>
        </w:rPr>
        <w:t>)</w:t>
      </w:r>
    </w:p>
    <w:p w:rsidR="007D36D7" w:rsidRPr="007D36D7" w:rsidRDefault="007D36D7" w:rsidP="007D36D7">
      <w:pPr>
        <w:spacing w:before="100" w:beforeAutospacing="1" w:after="100" w:afterAutospacing="1"/>
        <w:ind w:left="720" w:hanging="720"/>
        <w:jc w:val="both"/>
        <w:outlineLvl w:val="0"/>
        <w:rPr>
          <w:b/>
          <w:sz w:val="24"/>
          <w:u w:val="single"/>
        </w:rPr>
      </w:pPr>
      <w:r w:rsidRPr="007D36D7">
        <w:rPr>
          <w:b/>
          <w:bCs/>
          <w:sz w:val="24"/>
          <w:u w:val="single"/>
        </w:rPr>
        <w:t>Dr N V Khumalo (DA) to ask the Minister of Health</w:t>
      </w:r>
      <w:r w:rsidR="0013636B" w:rsidRPr="007D36D7">
        <w:rPr>
          <w:b/>
          <w:bCs/>
          <w:sz w:val="24"/>
          <w:u w:val="single"/>
        </w:rPr>
        <w:fldChar w:fldCharType="begin"/>
      </w:r>
      <w:r w:rsidRPr="007D36D7">
        <w:rPr>
          <w:u w:val="single"/>
        </w:rPr>
        <w:instrText xml:space="preserve"> XE "</w:instrText>
      </w:r>
      <w:r w:rsidRPr="007D36D7">
        <w:rPr>
          <w:b/>
          <w:sz w:val="24"/>
          <w:u w:val="single"/>
        </w:rPr>
        <w:instrText>Health</w:instrText>
      </w:r>
      <w:r w:rsidRPr="007D36D7">
        <w:rPr>
          <w:u w:val="single"/>
        </w:rPr>
        <w:instrText xml:space="preserve">" </w:instrText>
      </w:r>
      <w:r w:rsidR="0013636B" w:rsidRPr="007D36D7">
        <w:rPr>
          <w:b/>
          <w:bCs/>
          <w:sz w:val="24"/>
          <w:u w:val="single"/>
        </w:rPr>
        <w:fldChar w:fldCharType="end"/>
      </w:r>
      <w:r w:rsidRPr="007D36D7">
        <w:rPr>
          <w:b/>
          <w:sz w:val="24"/>
          <w:u w:val="single"/>
        </w:rPr>
        <w:t>:</w:t>
      </w:r>
    </w:p>
    <w:p w:rsidR="00182FB2" w:rsidRPr="00A177CD" w:rsidRDefault="007D36D7" w:rsidP="007D36D7">
      <w:pPr>
        <w:spacing w:before="100" w:beforeAutospacing="1" w:after="100" w:afterAutospacing="1"/>
        <w:jc w:val="both"/>
        <w:outlineLvl w:val="0"/>
        <w:rPr>
          <w:sz w:val="24"/>
        </w:rPr>
      </w:pPr>
      <w:r w:rsidRPr="007D36D7">
        <w:rPr>
          <w:rFonts w:eastAsia="Calibri"/>
          <w:sz w:val="24"/>
        </w:rPr>
        <w:t>What (a) is the total number of incidents of (</w:t>
      </w:r>
      <w:proofErr w:type="spellStart"/>
      <w:r w:rsidRPr="007D36D7">
        <w:rPr>
          <w:rFonts w:eastAsia="Calibri"/>
          <w:sz w:val="24"/>
        </w:rPr>
        <w:t>i</w:t>
      </w:r>
      <w:proofErr w:type="spellEnd"/>
      <w:r w:rsidRPr="007D36D7">
        <w:rPr>
          <w:rFonts w:eastAsia="Calibri"/>
          <w:sz w:val="24"/>
        </w:rPr>
        <w:t>) sexual harassment and (ii) sexual assault that were reported in his department (aa) in each of the past three financial years and (bb) since 1 April 2021, (b) number of cases (</w:t>
      </w:r>
      <w:proofErr w:type="spellStart"/>
      <w:r w:rsidRPr="007D36D7">
        <w:rPr>
          <w:rFonts w:eastAsia="Calibri"/>
          <w:sz w:val="24"/>
        </w:rPr>
        <w:t>i</w:t>
      </w:r>
      <w:proofErr w:type="spellEnd"/>
      <w:r w:rsidRPr="007D36D7">
        <w:rPr>
          <w:rFonts w:eastAsia="Calibri"/>
          <w:sz w:val="24"/>
        </w:rPr>
        <w:t>) were opened and concluded, (ii) were withdrawn and (iii) remain open or pending based on the incidents and (c) sanctions were meted out against each person who was found guilty?</w:t>
      </w:r>
    </w:p>
    <w:p w:rsidR="00182FB2" w:rsidRPr="00182FB2" w:rsidRDefault="00182FB2" w:rsidP="00182FB2">
      <w:pPr>
        <w:spacing w:before="100" w:beforeAutospacing="1" w:after="100" w:afterAutospacing="1"/>
        <w:ind w:left="720"/>
        <w:jc w:val="right"/>
        <w:outlineLvl w:val="0"/>
        <w:rPr>
          <w:sz w:val="12"/>
          <w:szCs w:val="12"/>
        </w:rPr>
      </w:pPr>
      <w:r w:rsidRPr="00182FB2">
        <w:rPr>
          <w:sz w:val="12"/>
          <w:szCs w:val="12"/>
        </w:rPr>
        <w:t>NW</w:t>
      </w:r>
      <w:r w:rsidR="0096541B">
        <w:rPr>
          <w:sz w:val="12"/>
          <w:szCs w:val="12"/>
        </w:rPr>
        <w:t>10</w:t>
      </w:r>
      <w:r w:rsidR="007D36D7">
        <w:rPr>
          <w:sz w:val="12"/>
          <w:szCs w:val="12"/>
        </w:rPr>
        <w:t>58</w:t>
      </w:r>
      <w:r w:rsidRPr="00182FB2">
        <w:rPr>
          <w:sz w:val="12"/>
          <w:szCs w:val="12"/>
        </w:rPr>
        <w:t>E</w:t>
      </w:r>
    </w:p>
    <w:p w:rsidR="00182FB2" w:rsidRPr="00EF1D6A" w:rsidRDefault="00182FB2" w:rsidP="00182FB2">
      <w:pPr>
        <w:spacing w:before="100" w:beforeAutospacing="1" w:after="100" w:afterAutospacing="1" w:line="360" w:lineRule="auto"/>
        <w:jc w:val="both"/>
        <w:rPr>
          <w:b/>
          <w:color w:val="000000" w:themeColor="text1"/>
          <w:sz w:val="24"/>
          <w:lang w:val="en-ZA"/>
        </w:rPr>
      </w:pPr>
      <w:r w:rsidRPr="00EF1D6A">
        <w:rPr>
          <w:b/>
          <w:color w:val="000000" w:themeColor="text1"/>
          <w:sz w:val="24"/>
          <w:u w:val="single"/>
        </w:rPr>
        <w:t>REPLY</w:t>
      </w:r>
      <w:r w:rsidRPr="00EF1D6A">
        <w:rPr>
          <w:b/>
          <w:color w:val="000000" w:themeColor="text1"/>
          <w:sz w:val="24"/>
        </w:rPr>
        <w:t>:</w:t>
      </w:r>
      <w:r w:rsidRPr="00EF1D6A">
        <w:rPr>
          <w:b/>
          <w:color w:val="000000" w:themeColor="text1"/>
          <w:sz w:val="24"/>
          <w:lang w:val="en-ZA"/>
        </w:rPr>
        <w:t xml:space="preserve"> </w:t>
      </w:r>
    </w:p>
    <w:p w:rsidR="00683B96" w:rsidRDefault="00EF1D6A" w:rsidP="00EF1D6A">
      <w:pPr>
        <w:pStyle w:val="ListParagraph"/>
        <w:numPr>
          <w:ilvl w:val="0"/>
          <w:numId w:val="2"/>
        </w:numPr>
        <w:spacing w:line="360" w:lineRule="auto"/>
        <w:ind w:hanging="720"/>
        <w:jc w:val="both"/>
        <w:rPr>
          <w:sz w:val="24"/>
        </w:rPr>
      </w:pPr>
      <w:r>
        <w:rPr>
          <w:sz w:val="24"/>
        </w:rPr>
        <w:t>(</w:t>
      </w:r>
      <w:proofErr w:type="spellStart"/>
      <w:r>
        <w:rPr>
          <w:sz w:val="24"/>
        </w:rPr>
        <w:t>i</w:t>
      </w:r>
      <w:proofErr w:type="spellEnd"/>
      <w:r>
        <w:rPr>
          <w:sz w:val="24"/>
        </w:rPr>
        <w:t>)</w:t>
      </w:r>
      <w:r>
        <w:rPr>
          <w:sz w:val="24"/>
        </w:rPr>
        <w:tab/>
        <w:t>(</w:t>
      </w:r>
      <w:proofErr w:type="spellStart"/>
      <w:r>
        <w:rPr>
          <w:sz w:val="24"/>
        </w:rPr>
        <w:t>aa</w:t>
      </w:r>
      <w:proofErr w:type="spellEnd"/>
      <w:r>
        <w:rPr>
          <w:sz w:val="24"/>
        </w:rPr>
        <w:t>)</w:t>
      </w:r>
      <w:r>
        <w:rPr>
          <w:sz w:val="24"/>
        </w:rPr>
        <w:tab/>
        <w:t>1</w:t>
      </w:r>
    </w:p>
    <w:p w:rsidR="00EF1D6A" w:rsidRDefault="00EF1D6A" w:rsidP="00EF1D6A">
      <w:pPr>
        <w:pStyle w:val="ListParagraph"/>
        <w:spacing w:line="360" w:lineRule="auto"/>
        <w:jc w:val="both"/>
        <w:rPr>
          <w:sz w:val="24"/>
        </w:rPr>
      </w:pPr>
      <w:r>
        <w:rPr>
          <w:sz w:val="24"/>
        </w:rPr>
        <w:t>(ii)</w:t>
      </w:r>
      <w:r>
        <w:rPr>
          <w:sz w:val="24"/>
        </w:rPr>
        <w:tab/>
        <w:t>0</w:t>
      </w:r>
    </w:p>
    <w:p w:rsidR="00EF1D6A" w:rsidRDefault="00EF1D6A" w:rsidP="00EF1D6A">
      <w:pPr>
        <w:pStyle w:val="ListParagraph"/>
        <w:spacing w:line="360" w:lineRule="auto"/>
        <w:jc w:val="both"/>
        <w:rPr>
          <w:sz w:val="24"/>
        </w:rPr>
      </w:pPr>
    </w:p>
    <w:p w:rsidR="00EF1D6A" w:rsidRDefault="00EF1D6A" w:rsidP="00EF1D6A">
      <w:pPr>
        <w:pStyle w:val="ListParagraph"/>
        <w:numPr>
          <w:ilvl w:val="0"/>
          <w:numId w:val="2"/>
        </w:numPr>
        <w:spacing w:line="360" w:lineRule="auto"/>
        <w:ind w:hanging="720"/>
        <w:jc w:val="both"/>
        <w:rPr>
          <w:sz w:val="24"/>
        </w:rPr>
      </w:pPr>
      <w:r>
        <w:rPr>
          <w:sz w:val="24"/>
        </w:rPr>
        <w:t>(</w:t>
      </w:r>
      <w:proofErr w:type="spellStart"/>
      <w:r>
        <w:rPr>
          <w:sz w:val="24"/>
        </w:rPr>
        <w:t>i</w:t>
      </w:r>
      <w:proofErr w:type="spellEnd"/>
      <w:r>
        <w:rPr>
          <w:sz w:val="24"/>
        </w:rPr>
        <w:t>)</w:t>
      </w:r>
      <w:r>
        <w:rPr>
          <w:sz w:val="24"/>
        </w:rPr>
        <w:tab/>
        <w:t>1</w:t>
      </w:r>
    </w:p>
    <w:p w:rsidR="00EF1D6A" w:rsidRPr="00EF1D6A" w:rsidRDefault="00EF1D6A" w:rsidP="00EF1D6A">
      <w:pPr>
        <w:pStyle w:val="ListParagraph"/>
        <w:spacing w:line="360" w:lineRule="auto"/>
        <w:jc w:val="both"/>
        <w:rPr>
          <w:sz w:val="24"/>
        </w:rPr>
      </w:pPr>
      <w:r>
        <w:rPr>
          <w:sz w:val="24"/>
        </w:rPr>
        <w:t>(ii)</w:t>
      </w:r>
      <w:r>
        <w:rPr>
          <w:sz w:val="24"/>
        </w:rPr>
        <w:tab/>
        <w:t>0</w:t>
      </w:r>
    </w:p>
    <w:p w:rsidR="00683B96" w:rsidRPr="00EF1D6A" w:rsidRDefault="00683B96" w:rsidP="00683B96">
      <w:pPr>
        <w:ind w:right="-19"/>
        <w:rPr>
          <w:bCs/>
          <w:sz w:val="24"/>
        </w:rPr>
      </w:pPr>
    </w:p>
    <w:p w:rsidR="00683B96" w:rsidRPr="00EF1D6A" w:rsidRDefault="00683B96" w:rsidP="00EF1D6A">
      <w:pPr>
        <w:pStyle w:val="BlockText"/>
        <w:ind w:left="709" w:right="-2" w:hanging="709"/>
        <w:rPr>
          <w:rFonts w:ascii="Arial" w:hAnsi="Arial" w:cs="Arial"/>
          <w:b w:val="0"/>
          <w:szCs w:val="24"/>
        </w:rPr>
      </w:pPr>
      <w:r w:rsidRPr="00EF1D6A">
        <w:rPr>
          <w:rFonts w:ascii="Arial" w:hAnsi="Arial" w:cs="Arial"/>
          <w:b w:val="0"/>
          <w:szCs w:val="24"/>
        </w:rPr>
        <w:t xml:space="preserve">(c) </w:t>
      </w:r>
      <w:r w:rsidR="00EF1D6A">
        <w:rPr>
          <w:rFonts w:ascii="Arial" w:hAnsi="Arial" w:cs="Arial"/>
          <w:b w:val="0"/>
          <w:szCs w:val="24"/>
        </w:rPr>
        <w:tab/>
      </w:r>
      <w:r w:rsidRPr="00683B96">
        <w:rPr>
          <w:rFonts w:ascii="Arial" w:hAnsi="Arial" w:cs="Arial"/>
          <w:b w:val="0"/>
        </w:rPr>
        <w:t xml:space="preserve">The accused was due for retirement when the case was finalised at the CCMA which was in favour of the employee, therefore the disciplinary hearing did not happen as he was already out of </w:t>
      </w:r>
      <w:r w:rsidR="00EF1D6A">
        <w:rPr>
          <w:rFonts w:ascii="Arial" w:hAnsi="Arial" w:cs="Arial"/>
          <w:b w:val="0"/>
        </w:rPr>
        <w:t xml:space="preserve">the </w:t>
      </w:r>
      <w:r w:rsidRPr="00683B96">
        <w:rPr>
          <w:rFonts w:ascii="Arial" w:hAnsi="Arial" w:cs="Arial"/>
          <w:b w:val="0"/>
        </w:rPr>
        <w:t>system. The department paid the compensation to the employee to the value R160 118.88 as result of the arbitration outcome.</w:t>
      </w:r>
    </w:p>
    <w:p w:rsidR="00683B96" w:rsidRPr="00683B96" w:rsidRDefault="00683B96" w:rsidP="00683B96">
      <w:pPr>
        <w:pStyle w:val="BlockText"/>
        <w:ind w:left="0"/>
        <w:rPr>
          <w:rFonts w:ascii="Arial" w:hAnsi="Arial" w:cs="Arial"/>
          <w:b w:val="0"/>
        </w:rPr>
      </w:pPr>
      <w:bookmarkStart w:id="0" w:name="_GoBack"/>
      <w:bookmarkEnd w:id="0"/>
    </w:p>
    <w:p w:rsidR="00EF1D6A" w:rsidRDefault="00EF1D6A"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E4D" w:rsidRDefault="00220E4D">
      <w:r>
        <w:separator/>
      </w:r>
    </w:p>
  </w:endnote>
  <w:endnote w:type="continuationSeparator" w:id="0">
    <w:p w:rsidR="00220E4D" w:rsidRDefault="00220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3636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13636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F1D6A">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E4D" w:rsidRDefault="00220E4D">
      <w:r>
        <w:separator/>
      </w:r>
    </w:p>
  </w:footnote>
  <w:footnote w:type="continuationSeparator" w:id="0">
    <w:p w:rsidR="00220E4D" w:rsidRDefault="00220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80C94"/>
    <w:multiLevelType w:val="hybridMultilevel"/>
    <w:tmpl w:val="CE24BDCA"/>
    <w:lvl w:ilvl="0" w:tplc="79D8D5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67C6020"/>
    <w:multiLevelType w:val="hybridMultilevel"/>
    <w:tmpl w:val="239EDD4A"/>
    <w:lvl w:ilvl="0" w:tplc="4FB401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26D2C"/>
    <w:rsid w:val="001338AB"/>
    <w:rsid w:val="00134634"/>
    <w:rsid w:val="0013636B"/>
    <w:rsid w:val="00136BF0"/>
    <w:rsid w:val="00145C76"/>
    <w:rsid w:val="00150F90"/>
    <w:rsid w:val="00157836"/>
    <w:rsid w:val="00160BDE"/>
    <w:rsid w:val="00162641"/>
    <w:rsid w:val="00163A17"/>
    <w:rsid w:val="001646AE"/>
    <w:rsid w:val="001651E2"/>
    <w:rsid w:val="0016798A"/>
    <w:rsid w:val="00182FB2"/>
    <w:rsid w:val="00186E43"/>
    <w:rsid w:val="00192D71"/>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0E4D"/>
    <w:rsid w:val="002242A9"/>
    <w:rsid w:val="0023394D"/>
    <w:rsid w:val="00233C3B"/>
    <w:rsid w:val="0024216E"/>
    <w:rsid w:val="0024455B"/>
    <w:rsid w:val="002519F4"/>
    <w:rsid w:val="0026253B"/>
    <w:rsid w:val="0026455A"/>
    <w:rsid w:val="0026455E"/>
    <w:rsid w:val="002665CF"/>
    <w:rsid w:val="00267FDF"/>
    <w:rsid w:val="00271665"/>
    <w:rsid w:val="002832F3"/>
    <w:rsid w:val="00294557"/>
    <w:rsid w:val="002A0E7D"/>
    <w:rsid w:val="002A5288"/>
    <w:rsid w:val="002A7B0C"/>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D5695"/>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4EEC"/>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B001E"/>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57676"/>
    <w:rsid w:val="006664AE"/>
    <w:rsid w:val="006779D4"/>
    <w:rsid w:val="00683343"/>
    <w:rsid w:val="00683B96"/>
    <w:rsid w:val="006930ED"/>
    <w:rsid w:val="0069382F"/>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2EC5"/>
    <w:rsid w:val="007C1F51"/>
    <w:rsid w:val="007D36D7"/>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541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5B74"/>
    <w:rsid w:val="00A0613D"/>
    <w:rsid w:val="00A078D4"/>
    <w:rsid w:val="00A11952"/>
    <w:rsid w:val="00A13522"/>
    <w:rsid w:val="00A13AC5"/>
    <w:rsid w:val="00A13D92"/>
    <w:rsid w:val="00A143B4"/>
    <w:rsid w:val="00A17235"/>
    <w:rsid w:val="00A177CD"/>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0B34"/>
    <w:rsid w:val="00AA6504"/>
    <w:rsid w:val="00AA7AC6"/>
    <w:rsid w:val="00AB0EAC"/>
    <w:rsid w:val="00AB1AB1"/>
    <w:rsid w:val="00AB3C74"/>
    <w:rsid w:val="00AC37C9"/>
    <w:rsid w:val="00AC48AC"/>
    <w:rsid w:val="00AC6AC3"/>
    <w:rsid w:val="00AD200E"/>
    <w:rsid w:val="00AD2A60"/>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2961"/>
    <w:rsid w:val="00B975AB"/>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149B"/>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1D6A"/>
    <w:rsid w:val="00EF37D5"/>
    <w:rsid w:val="00EF497C"/>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4D5695"/>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2022-04-05T06:32:00Z</dcterms:created>
  <dcterms:modified xsi:type="dcterms:W3CDTF">2022-04-05T06:32:00Z</dcterms:modified>
</cp:coreProperties>
</file>