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7" w:rsidRPr="00C744E7" w:rsidRDefault="00C744E7" w:rsidP="00C7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744E7" w:rsidRPr="00C744E7" w:rsidRDefault="00C744E7" w:rsidP="00C7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C744E7" w:rsidRPr="00C744E7" w:rsidRDefault="00C744E7" w:rsidP="00C7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INTERNAL QUESTION PAPER No.10</w:t>
      </w:r>
    </w:p>
    <w:p w:rsidR="00C744E7" w:rsidRPr="00C744E7" w:rsidRDefault="00C744E7" w:rsidP="00C7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QUESTION NO 863</w:t>
      </w:r>
    </w:p>
    <w:p w:rsidR="00C744E7" w:rsidRPr="00C744E7" w:rsidRDefault="00C744E7" w:rsidP="00C7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>DATE OF PUBLICATION: 17 MARCH 2023</w:t>
      </w:r>
    </w:p>
    <w:p w:rsidR="00C744E7" w:rsidRPr="00C744E7" w:rsidRDefault="00C744E7" w:rsidP="00C7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3C56" w:rsidRPr="00C744E7" w:rsidRDefault="00C744E7" w:rsidP="00C74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44E7">
        <w:rPr>
          <w:rFonts w:ascii="Arial" w:hAnsi="Arial" w:cs="Arial"/>
          <w:b/>
          <w:bCs/>
          <w:sz w:val="20"/>
          <w:szCs w:val="20"/>
        </w:rPr>
        <w:t xml:space="preserve">Mr A M </w:t>
      </w:r>
      <w:proofErr w:type="spellStart"/>
      <w:r w:rsidRPr="00C744E7">
        <w:rPr>
          <w:rFonts w:ascii="Arial" w:hAnsi="Arial" w:cs="Arial"/>
          <w:b/>
          <w:bCs/>
          <w:sz w:val="20"/>
          <w:szCs w:val="20"/>
        </w:rPr>
        <w:t>Khoza</w:t>
      </w:r>
      <w:proofErr w:type="spellEnd"/>
      <w:r w:rsidRPr="00C744E7">
        <w:rPr>
          <w:rFonts w:ascii="Arial" w:hAnsi="Arial" w:cs="Arial"/>
          <w:b/>
          <w:bCs/>
          <w:sz w:val="20"/>
          <w:szCs w:val="20"/>
        </w:rPr>
        <w:t xml:space="preserve"> (EFF) to ask the Minister of Police</w:t>
      </w:r>
      <w:proofErr w:type="gramStart"/>
      <w:r w:rsidRPr="00C744E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C744E7">
        <w:rPr>
          <w:rFonts w:ascii="Arial" w:hAnsi="Arial" w:cs="Arial"/>
          <w:b/>
          <w:bCs/>
          <w:sz w:val="20"/>
          <w:szCs w:val="20"/>
        </w:rPr>
        <w:br/>
      </w:r>
      <w:r w:rsidRPr="00C744E7">
        <w:rPr>
          <w:rFonts w:ascii="Arial" w:hAnsi="Arial" w:cs="Arial"/>
          <w:b/>
          <w:bCs/>
          <w:sz w:val="20"/>
          <w:szCs w:val="20"/>
        </w:rPr>
        <w:br/>
      </w:r>
      <w:r w:rsidRPr="00C744E7">
        <w:rPr>
          <w:rFonts w:ascii="Arial" w:hAnsi="Arial" w:cs="Arial"/>
          <w:sz w:val="20"/>
          <w:szCs w:val="20"/>
        </w:rPr>
        <w:t>(a) What are the reasons the Royal Protection Unit of the SA Police Service was withdrawn from the Zulu Royal Palace and deployed to various</w:t>
      </w:r>
      <w:r>
        <w:rPr>
          <w:rFonts w:ascii="Arial" w:hAnsi="Arial" w:cs="Arial"/>
          <w:sz w:val="20"/>
          <w:szCs w:val="20"/>
        </w:rPr>
        <w:t xml:space="preserve"> police stations in the Zululand</w:t>
      </w:r>
      <w:r w:rsidRPr="00C744E7">
        <w:rPr>
          <w:rFonts w:ascii="Arial" w:hAnsi="Arial" w:cs="Arial"/>
          <w:sz w:val="20"/>
          <w:szCs w:val="20"/>
        </w:rPr>
        <w:t xml:space="preserve"> region, (b) what necessitated and informed the specified withdrawal and (c) who is now responsible for providing security at the Zulu Royal Palaces in the absence of such personnel?</w:t>
      </w:r>
      <w:r w:rsidRPr="00C744E7">
        <w:rPr>
          <w:rFonts w:ascii="Arial" w:hAnsi="Arial" w:cs="Arial"/>
          <w:sz w:val="20"/>
          <w:szCs w:val="20"/>
        </w:rPr>
        <w:br/>
      </w:r>
      <w:r w:rsidRPr="00C744E7">
        <w:rPr>
          <w:rFonts w:ascii="Arial" w:hAnsi="Arial" w:cs="Arial"/>
          <w:sz w:val="20"/>
          <w:szCs w:val="20"/>
        </w:rPr>
        <w:br/>
      </w:r>
      <w:r w:rsidRPr="00C744E7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952B9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C744E7">
        <w:rPr>
          <w:rFonts w:ascii="Arial" w:hAnsi="Arial" w:cs="Arial"/>
          <w:sz w:val="20"/>
          <w:szCs w:val="20"/>
        </w:rPr>
        <w:t xml:space="preserve"> </w:t>
      </w:r>
    </w:p>
    <w:sectPr w:rsidR="00ED3C56" w:rsidRPr="00C744E7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4E7"/>
    <w:rsid w:val="00952B9C"/>
    <w:rsid w:val="00C744E7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63-2023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2023-04-13T14:22:00Z</dcterms:created>
  <dcterms:modified xsi:type="dcterms:W3CDTF">2023-04-13T14:27:00Z</dcterms:modified>
</cp:coreProperties>
</file>