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801169"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3"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2418D7">
        <w:rPr>
          <w:b/>
          <w:sz w:val="24"/>
          <w:szCs w:val="24"/>
        </w:rPr>
        <w:t>86</w:t>
      </w:r>
    </w:p>
    <w:p w:rsidR="000B2098" w:rsidRPr="0055709D" w:rsidRDefault="000B2098"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B177C5">
        <w:rPr>
          <w:b/>
          <w:sz w:val="24"/>
          <w:szCs w:val="24"/>
        </w:rPr>
        <w:t>20 JUNE 2019</w:t>
      </w:r>
    </w:p>
    <w:p w:rsidR="00B177C5" w:rsidRDefault="00B177C5" w:rsidP="00B177C5">
      <w:pPr>
        <w:rPr>
          <w:b/>
          <w:sz w:val="24"/>
          <w:szCs w:val="24"/>
        </w:rPr>
      </w:pPr>
    </w:p>
    <w:p w:rsidR="002418D7" w:rsidRPr="009D28C7" w:rsidRDefault="002418D7" w:rsidP="002418D7">
      <w:pPr>
        <w:spacing w:before="100" w:beforeAutospacing="1" w:after="100" w:afterAutospacing="1"/>
        <w:ind w:left="720" w:hanging="720"/>
        <w:jc w:val="both"/>
        <w:outlineLvl w:val="0"/>
        <w:rPr>
          <w:sz w:val="24"/>
          <w:szCs w:val="24"/>
        </w:rPr>
      </w:pPr>
      <w:r w:rsidRPr="009D28C7">
        <w:rPr>
          <w:b/>
          <w:sz w:val="24"/>
          <w:szCs w:val="24"/>
        </w:rPr>
        <w:t>Ms N P Sonti (EFF) to ask the Minister of Human Settlements, Water and Sanitation:</w:t>
      </w:r>
    </w:p>
    <w:p w:rsidR="002418D7" w:rsidRPr="009D28C7" w:rsidRDefault="002418D7" w:rsidP="004A13DD">
      <w:pPr>
        <w:spacing w:line="360" w:lineRule="auto"/>
        <w:jc w:val="both"/>
        <w:outlineLvl w:val="0"/>
        <w:rPr>
          <w:sz w:val="24"/>
          <w:szCs w:val="24"/>
        </w:rPr>
      </w:pPr>
      <w:r w:rsidRPr="009D28C7">
        <w:rPr>
          <w:sz w:val="24"/>
          <w:szCs w:val="24"/>
        </w:rPr>
        <w:t xml:space="preserve">With reference to the reply </w:t>
      </w:r>
      <w:r>
        <w:rPr>
          <w:sz w:val="24"/>
          <w:szCs w:val="24"/>
        </w:rPr>
        <w:t xml:space="preserve">to </w:t>
      </w:r>
      <w:r w:rsidRPr="009D28C7">
        <w:rPr>
          <w:sz w:val="24"/>
          <w:szCs w:val="24"/>
        </w:rPr>
        <w:t xml:space="preserve">question 53 on </w:t>
      </w:r>
      <w:r w:rsidRPr="00C0002D">
        <w:rPr>
          <w:rFonts w:eastAsia="Calibri"/>
          <w:sz w:val="24"/>
          <w:szCs w:val="24"/>
        </w:rPr>
        <w:t>11</w:t>
      </w:r>
      <w:r w:rsidRPr="009D28C7">
        <w:rPr>
          <w:sz w:val="24"/>
          <w:szCs w:val="24"/>
        </w:rPr>
        <w:t xml:space="preserve"> March 2019, what is the total number of persons living in each informal settlement in each province?</w:t>
      </w:r>
      <w:r w:rsidRPr="009D28C7">
        <w:rPr>
          <w:sz w:val="24"/>
          <w:szCs w:val="24"/>
        </w:rPr>
        <w:tab/>
      </w:r>
      <w:r w:rsidRPr="009D28C7">
        <w:rPr>
          <w:sz w:val="24"/>
          <w:szCs w:val="24"/>
        </w:rPr>
        <w:tab/>
      </w:r>
      <w:r>
        <w:rPr>
          <w:sz w:val="24"/>
          <w:szCs w:val="24"/>
        </w:rPr>
        <w:tab/>
      </w:r>
      <w:r>
        <w:rPr>
          <w:sz w:val="24"/>
          <w:szCs w:val="24"/>
        </w:rPr>
        <w:tab/>
      </w:r>
      <w:r>
        <w:rPr>
          <w:sz w:val="24"/>
          <w:szCs w:val="24"/>
        </w:rPr>
        <w:tab/>
      </w:r>
      <w:r>
        <w:rPr>
          <w:sz w:val="24"/>
          <w:szCs w:val="24"/>
        </w:rPr>
        <w:tab/>
        <w:t xml:space="preserve">        </w:t>
      </w:r>
      <w:r w:rsidRPr="009D28C7">
        <w:t>NW1044E</w:t>
      </w:r>
    </w:p>
    <w:p w:rsidR="005A715D" w:rsidRDefault="005A715D" w:rsidP="00EB6AA1">
      <w:pPr>
        <w:spacing w:line="480" w:lineRule="auto"/>
        <w:ind w:left="720" w:hanging="720"/>
        <w:jc w:val="both"/>
        <w:rPr>
          <w:b/>
          <w:sz w:val="24"/>
          <w:szCs w:val="24"/>
        </w:rPr>
      </w:pPr>
    </w:p>
    <w:p w:rsidR="004A13DD" w:rsidRDefault="00EB6AA1" w:rsidP="004A13DD">
      <w:pPr>
        <w:spacing w:line="480" w:lineRule="auto"/>
        <w:ind w:left="720" w:hanging="720"/>
        <w:jc w:val="both"/>
        <w:rPr>
          <w:b/>
          <w:sz w:val="24"/>
          <w:szCs w:val="24"/>
        </w:rPr>
      </w:pPr>
      <w:r w:rsidRPr="004B54E9">
        <w:rPr>
          <w:b/>
          <w:sz w:val="24"/>
          <w:szCs w:val="24"/>
        </w:rPr>
        <w:t>REPLY:</w:t>
      </w:r>
    </w:p>
    <w:p w:rsidR="004A13DD" w:rsidRPr="004A13DD" w:rsidRDefault="004A13DD" w:rsidP="004A13DD">
      <w:pPr>
        <w:pStyle w:val="MediumGrid2"/>
        <w:spacing w:line="360" w:lineRule="auto"/>
        <w:jc w:val="both"/>
        <w:rPr>
          <w:color w:val="000000"/>
          <w:sz w:val="24"/>
          <w:szCs w:val="24"/>
        </w:rPr>
      </w:pPr>
      <w:r w:rsidRPr="004A13DD">
        <w:rPr>
          <w:sz w:val="24"/>
          <w:szCs w:val="24"/>
          <w:lang w:val="en-ZA"/>
        </w:rPr>
        <w:t xml:space="preserve">The number of persons living in each informal settlement in each province are </w:t>
      </w:r>
      <w:r w:rsidR="00B62DD3">
        <w:rPr>
          <w:sz w:val="24"/>
          <w:szCs w:val="24"/>
          <w:lang w:val="en-ZA"/>
        </w:rPr>
        <w:t xml:space="preserve">given </w:t>
      </w:r>
      <w:r w:rsidRPr="004A13DD">
        <w:rPr>
          <w:sz w:val="24"/>
          <w:szCs w:val="24"/>
          <w:lang w:val="en-ZA"/>
        </w:rPr>
        <w:t xml:space="preserve">in the attached </w:t>
      </w:r>
      <w:r w:rsidRPr="00EC6A09">
        <w:rPr>
          <w:b/>
          <w:sz w:val="24"/>
          <w:szCs w:val="24"/>
          <w:lang w:val="en-ZA"/>
        </w:rPr>
        <w:t>Annexure A.</w:t>
      </w:r>
      <w:r>
        <w:rPr>
          <w:sz w:val="24"/>
          <w:szCs w:val="24"/>
          <w:lang w:val="en-ZA"/>
        </w:rPr>
        <w:t xml:space="preserve"> The status </w:t>
      </w:r>
      <w:r w:rsidR="00B62DD3">
        <w:rPr>
          <w:sz w:val="24"/>
          <w:szCs w:val="24"/>
          <w:lang w:val="en-ZA"/>
        </w:rPr>
        <w:t xml:space="preserve">of the </w:t>
      </w:r>
      <w:r>
        <w:rPr>
          <w:sz w:val="24"/>
          <w:szCs w:val="24"/>
          <w:lang w:val="en-ZA"/>
        </w:rPr>
        <w:t xml:space="preserve">information </w:t>
      </w:r>
      <w:r w:rsidRPr="004A13DD">
        <w:rPr>
          <w:color w:val="000000"/>
          <w:sz w:val="24"/>
          <w:szCs w:val="24"/>
        </w:rPr>
        <w:t xml:space="preserve">is as at November 2017, based on information provided by Provinces and some Metropolitan municipalities, as well as information gathered by the Department during the informal settlement assessments, categorisation and development of the upgrading plans. </w:t>
      </w:r>
    </w:p>
    <w:p w:rsidR="004A13DD" w:rsidRDefault="004A13DD" w:rsidP="00EB6AA1">
      <w:pPr>
        <w:spacing w:line="480" w:lineRule="auto"/>
        <w:ind w:left="720" w:hanging="720"/>
        <w:jc w:val="both"/>
        <w:rPr>
          <w:b/>
          <w:sz w:val="24"/>
          <w:szCs w:val="24"/>
        </w:rPr>
      </w:pPr>
    </w:p>
    <w:p w:rsidR="003500A3" w:rsidRPr="00E05515" w:rsidRDefault="003500A3" w:rsidP="0016061A">
      <w:pPr>
        <w:tabs>
          <w:tab w:val="left" w:pos="0"/>
        </w:tabs>
        <w:ind w:left="720" w:hanging="720"/>
        <w:contextualSpacing/>
        <w:jc w:val="both"/>
        <w:rPr>
          <w:sz w:val="24"/>
          <w:szCs w:val="24"/>
          <w:lang w:val="en-US" w:eastAsia="en-GB"/>
        </w:rPr>
      </w:pPr>
    </w:p>
    <w:sectPr w:rsidR="003500A3" w:rsidRPr="00E05515"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062" w:rsidRDefault="003D1062" w:rsidP="00054FEC">
      <w:r>
        <w:separator/>
      </w:r>
    </w:p>
  </w:endnote>
  <w:endnote w:type="continuationSeparator" w:id="0">
    <w:p w:rsidR="003D1062" w:rsidRDefault="003D1062"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062" w:rsidRDefault="003D1062" w:rsidP="00054FEC">
      <w:r>
        <w:separator/>
      </w:r>
    </w:p>
  </w:footnote>
  <w:footnote w:type="continuationSeparator" w:id="0">
    <w:p w:rsidR="003D1062" w:rsidRDefault="003D106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2418D7">
      <w:t>86</w:t>
    </w:r>
    <w:r w:rsidR="00C57AC2" w:rsidRPr="00526E7D">
      <w:t xml:space="preserve"> </w:t>
    </w:r>
    <w:r w:rsidR="00ED344E" w:rsidRPr="00526E7D">
      <w:t xml:space="preserve">for </w:t>
    </w:r>
    <w:r w:rsidR="00351776">
      <w:t xml:space="preserve">oral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2"/>
  </w:num>
  <w:num w:numId="2">
    <w:abstractNumId w:val="1"/>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3130D"/>
    <w:rsid w:val="00042C5B"/>
    <w:rsid w:val="000540D5"/>
    <w:rsid w:val="000542DB"/>
    <w:rsid w:val="00054FEC"/>
    <w:rsid w:val="0005651C"/>
    <w:rsid w:val="00060D86"/>
    <w:rsid w:val="00061B5C"/>
    <w:rsid w:val="00062096"/>
    <w:rsid w:val="00084A46"/>
    <w:rsid w:val="00085A2A"/>
    <w:rsid w:val="000874C5"/>
    <w:rsid w:val="000B2098"/>
    <w:rsid w:val="000B4AC5"/>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6061A"/>
    <w:rsid w:val="00183267"/>
    <w:rsid w:val="00185C4D"/>
    <w:rsid w:val="00185C4E"/>
    <w:rsid w:val="0019692B"/>
    <w:rsid w:val="001A1C58"/>
    <w:rsid w:val="001A37B9"/>
    <w:rsid w:val="001A5AA9"/>
    <w:rsid w:val="001B46D4"/>
    <w:rsid w:val="001C51E0"/>
    <w:rsid w:val="001D4562"/>
    <w:rsid w:val="001D6619"/>
    <w:rsid w:val="001E0319"/>
    <w:rsid w:val="001E1A97"/>
    <w:rsid w:val="001E587F"/>
    <w:rsid w:val="001E77A7"/>
    <w:rsid w:val="001F17FC"/>
    <w:rsid w:val="001F31E6"/>
    <w:rsid w:val="00203262"/>
    <w:rsid w:val="00211743"/>
    <w:rsid w:val="002174E7"/>
    <w:rsid w:val="00221ABD"/>
    <w:rsid w:val="00221CAF"/>
    <w:rsid w:val="0023124F"/>
    <w:rsid w:val="002316D0"/>
    <w:rsid w:val="002418D7"/>
    <w:rsid w:val="00244322"/>
    <w:rsid w:val="00245CEE"/>
    <w:rsid w:val="002565C1"/>
    <w:rsid w:val="00257C83"/>
    <w:rsid w:val="0027155D"/>
    <w:rsid w:val="00273F15"/>
    <w:rsid w:val="002901FA"/>
    <w:rsid w:val="002922CE"/>
    <w:rsid w:val="002962EB"/>
    <w:rsid w:val="0029651C"/>
    <w:rsid w:val="00297F06"/>
    <w:rsid w:val="002A580A"/>
    <w:rsid w:val="002B7025"/>
    <w:rsid w:val="002D3BB8"/>
    <w:rsid w:val="002E39B0"/>
    <w:rsid w:val="002F729C"/>
    <w:rsid w:val="002F7976"/>
    <w:rsid w:val="003225B0"/>
    <w:rsid w:val="00323C61"/>
    <w:rsid w:val="00326ADE"/>
    <w:rsid w:val="00332EDA"/>
    <w:rsid w:val="00333798"/>
    <w:rsid w:val="003500A3"/>
    <w:rsid w:val="00351776"/>
    <w:rsid w:val="00360151"/>
    <w:rsid w:val="003639EF"/>
    <w:rsid w:val="003658A1"/>
    <w:rsid w:val="00386EBC"/>
    <w:rsid w:val="00391B22"/>
    <w:rsid w:val="00392A4A"/>
    <w:rsid w:val="00397799"/>
    <w:rsid w:val="003A0C97"/>
    <w:rsid w:val="003A48E1"/>
    <w:rsid w:val="003B7EF6"/>
    <w:rsid w:val="003D1062"/>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2E94"/>
    <w:rsid w:val="00435C33"/>
    <w:rsid w:val="00437973"/>
    <w:rsid w:val="00442C28"/>
    <w:rsid w:val="00442F09"/>
    <w:rsid w:val="0044715C"/>
    <w:rsid w:val="00453E58"/>
    <w:rsid w:val="0045581B"/>
    <w:rsid w:val="00457E66"/>
    <w:rsid w:val="00461532"/>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5369"/>
    <w:rsid w:val="006862AD"/>
    <w:rsid w:val="006932BB"/>
    <w:rsid w:val="00696206"/>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1169"/>
    <w:rsid w:val="00803702"/>
    <w:rsid w:val="00821539"/>
    <w:rsid w:val="00821ABA"/>
    <w:rsid w:val="00826D26"/>
    <w:rsid w:val="008279FC"/>
    <w:rsid w:val="00845006"/>
    <w:rsid w:val="00845585"/>
    <w:rsid w:val="00852F18"/>
    <w:rsid w:val="008575F4"/>
    <w:rsid w:val="00857E10"/>
    <w:rsid w:val="00860F4B"/>
    <w:rsid w:val="00865572"/>
    <w:rsid w:val="008709EB"/>
    <w:rsid w:val="0087209D"/>
    <w:rsid w:val="00873BDC"/>
    <w:rsid w:val="00874EAB"/>
    <w:rsid w:val="008773D7"/>
    <w:rsid w:val="00895D3F"/>
    <w:rsid w:val="00895F87"/>
    <w:rsid w:val="008A4484"/>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7EE8"/>
    <w:rsid w:val="00972777"/>
    <w:rsid w:val="00974D24"/>
    <w:rsid w:val="00984A0C"/>
    <w:rsid w:val="00984BF1"/>
    <w:rsid w:val="00991B77"/>
    <w:rsid w:val="00991C6C"/>
    <w:rsid w:val="009924B5"/>
    <w:rsid w:val="009B6B68"/>
    <w:rsid w:val="009C04C3"/>
    <w:rsid w:val="009C6091"/>
    <w:rsid w:val="009D5DC1"/>
    <w:rsid w:val="009E4722"/>
    <w:rsid w:val="009F104A"/>
    <w:rsid w:val="009F37D0"/>
    <w:rsid w:val="009F41D7"/>
    <w:rsid w:val="009F5B5D"/>
    <w:rsid w:val="00A07114"/>
    <w:rsid w:val="00A10986"/>
    <w:rsid w:val="00A11359"/>
    <w:rsid w:val="00A36D94"/>
    <w:rsid w:val="00A45652"/>
    <w:rsid w:val="00A52004"/>
    <w:rsid w:val="00A5613F"/>
    <w:rsid w:val="00A60EEE"/>
    <w:rsid w:val="00A645C2"/>
    <w:rsid w:val="00A738F3"/>
    <w:rsid w:val="00A73A8F"/>
    <w:rsid w:val="00A749B6"/>
    <w:rsid w:val="00A76A9C"/>
    <w:rsid w:val="00A830EA"/>
    <w:rsid w:val="00A90AF6"/>
    <w:rsid w:val="00A9168E"/>
    <w:rsid w:val="00AA08FD"/>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41BED"/>
    <w:rsid w:val="00B43005"/>
    <w:rsid w:val="00B55E3F"/>
    <w:rsid w:val="00B57E32"/>
    <w:rsid w:val="00B605C1"/>
    <w:rsid w:val="00B62DD3"/>
    <w:rsid w:val="00B653F5"/>
    <w:rsid w:val="00B72DD5"/>
    <w:rsid w:val="00B86677"/>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849FF"/>
    <w:rsid w:val="00D91F9D"/>
    <w:rsid w:val="00D95BCE"/>
    <w:rsid w:val="00DA0BDC"/>
    <w:rsid w:val="00DA66E5"/>
    <w:rsid w:val="00DB59D7"/>
    <w:rsid w:val="00DB75E0"/>
    <w:rsid w:val="00DC28F1"/>
    <w:rsid w:val="00DC5DF3"/>
    <w:rsid w:val="00DD185C"/>
    <w:rsid w:val="00DD54E8"/>
    <w:rsid w:val="00DD7501"/>
    <w:rsid w:val="00DE6494"/>
    <w:rsid w:val="00DF24A7"/>
    <w:rsid w:val="00DF5820"/>
    <w:rsid w:val="00DF79D0"/>
    <w:rsid w:val="00E01F6C"/>
    <w:rsid w:val="00E05515"/>
    <w:rsid w:val="00E05BE2"/>
    <w:rsid w:val="00E06306"/>
    <w:rsid w:val="00E13A36"/>
    <w:rsid w:val="00E154EB"/>
    <w:rsid w:val="00E17DD6"/>
    <w:rsid w:val="00E2469A"/>
    <w:rsid w:val="00E32382"/>
    <w:rsid w:val="00E40762"/>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C6A09"/>
    <w:rsid w:val="00ED344E"/>
    <w:rsid w:val="00EE300B"/>
    <w:rsid w:val="00EE37B5"/>
    <w:rsid w:val="00EE5A15"/>
    <w:rsid w:val="00EF2319"/>
    <w:rsid w:val="00EF7055"/>
    <w:rsid w:val="00F000D2"/>
    <w:rsid w:val="00F17697"/>
    <w:rsid w:val="00F3479A"/>
    <w:rsid w:val="00F35583"/>
    <w:rsid w:val="00F363E4"/>
    <w:rsid w:val="00F3695E"/>
    <w:rsid w:val="00F374AD"/>
    <w:rsid w:val="00F41641"/>
    <w:rsid w:val="00F434FC"/>
    <w:rsid w:val="00F51113"/>
    <w:rsid w:val="00F54821"/>
    <w:rsid w:val="00F60C74"/>
    <w:rsid w:val="00F61C46"/>
    <w:rsid w:val="00F61D4C"/>
    <w:rsid w:val="00F720D5"/>
    <w:rsid w:val="00F75EB0"/>
    <w:rsid w:val="00F93680"/>
    <w:rsid w:val="00FA0083"/>
    <w:rsid w:val="00FA12D4"/>
    <w:rsid w:val="00FA14B9"/>
    <w:rsid w:val="00FA2404"/>
    <w:rsid w:val="00FA759C"/>
    <w:rsid w:val="00FB0AF3"/>
    <w:rsid w:val="00FB1940"/>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2019-07-18T08:49:00Z</dcterms:created>
  <dcterms:modified xsi:type="dcterms:W3CDTF">2019-07-18T08:49:00Z</dcterms:modified>
</cp:coreProperties>
</file>