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5867F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6F78DA" w:rsidRDefault="00933E1F" w:rsidP="006F78DA">
      <w:pPr>
        <w:ind w:left="2160" w:firstLine="720"/>
        <w:outlineLvl w:val="0"/>
        <w:rPr>
          <w:rFonts w:cs="Arial"/>
          <w:b/>
          <w:szCs w:val="24"/>
          <w:lang w:val="en-US"/>
        </w:rPr>
      </w:pPr>
      <w:r>
        <w:rPr>
          <w:rFonts w:cs="Arial"/>
          <w:b/>
          <w:szCs w:val="24"/>
          <w:lang w:val="en-US"/>
        </w:rPr>
        <w:t xml:space="preserve">QUESTION NUMBER: </w:t>
      </w:r>
      <w:r w:rsidR="00CD14FB">
        <w:rPr>
          <w:rFonts w:cs="Arial"/>
          <w:b/>
          <w:szCs w:val="24"/>
          <w:lang w:val="en-US"/>
        </w:rPr>
        <w:t>84</w:t>
      </w:r>
      <w:r w:rsidR="00EE7CC6">
        <w:rPr>
          <w:rFonts w:cs="Arial"/>
          <w:b/>
          <w:szCs w:val="24"/>
          <w:lang w:val="en-US"/>
        </w:rPr>
        <w:t>8</w:t>
      </w:r>
      <w:r w:rsidR="00EC354B">
        <w:rPr>
          <w:rFonts w:cs="Arial"/>
          <w:b/>
          <w:szCs w:val="24"/>
          <w:lang w:val="en-US"/>
        </w:rPr>
        <w:t xml:space="preserve"> [</w:t>
      </w:r>
      <w:r w:rsidR="002E3014">
        <w:rPr>
          <w:rFonts w:cs="Arial"/>
          <w:b/>
          <w:szCs w:val="24"/>
          <w:lang w:val="en-US"/>
        </w:rPr>
        <w:t>NW</w:t>
      </w:r>
      <w:r w:rsidR="00CD14FB">
        <w:rPr>
          <w:rFonts w:cs="Arial"/>
          <w:b/>
          <w:szCs w:val="24"/>
          <w:lang w:val="en-US"/>
        </w:rPr>
        <w:t>95</w:t>
      </w:r>
      <w:r w:rsidR="00EE7CC6">
        <w:rPr>
          <w:rFonts w:cs="Arial"/>
          <w:b/>
          <w:szCs w:val="24"/>
          <w:lang w:val="en-US"/>
        </w:rPr>
        <w:t>4</w:t>
      </w:r>
      <w:r w:rsidR="007E6F52">
        <w:rPr>
          <w:rFonts w:cs="Arial"/>
          <w:b/>
          <w:szCs w:val="24"/>
          <w:lang w:val="en-US"/>
        </w:rPr>
        <w:t>E</w:t>
      </w:r>
      <w:r w:rsidR="007E6F52" w:rsidRPr="001729E9">
        <w:rPr>
          <w:rFonts w:cs="Arial"/>
          <w:b/>
          <w:szCs w:val="24"/>
          <w:lang w:val="en-US"/>
        </w:rPr>
        <w:t>]</w:t>
      </w:r>
      <w:bookmarkStart w:id="1" w:name="_Hlk127258513"/>
    </w:p>
    <w:p w:rsidR="006F78DA" w:rsidRPr="006F78DA" w:rsidRDefault="006F78DA" w:rsidP="006F78DA">
      <w:pPr>
        <w:ind w:left="2160" w:firstLine="720"/>
        <w:outlineLvl w:val="0"/>
        <w:rPr>
          <w:rFonts w:cs="Arial"/>
          <w:b/>
          <w:szCs w:val="24"/>
          <w:lang w:val="en-US"/>
        </w:rPr>
      </w:pPr>
    </w:p>
    <w:bookmarkEnd w:id="1"/>
    <w:p w:rsidR="00EE7CC6" w:rsidRDefault="00EE7CC6" w:rsidP="00102EE2">
      <w:pPr>
        <w:spacing w:after="160" w:line="259" w:lineRule="auto"/>
        <w:jc w:val="both"/>
        <w:rPr>
          <w:rFonts w:ascii="Arial Black" w:eastAsia="Calibri" w:hAnsi="Arial Black" w:cs="Arial"/>
          <w:b/>
          <w:szCs w:val="24"/>
          <w:lang w:val="en-ZA"/>
        </w:rPr>
      </w:pPr>
    </w:p>
    <w:p w:rsidR="00EE7CC6" w:rsidRPr="00EE7CC6" w:rsidRDefault="00EE7CC6" w:rsidP="00EE7CC6">
      <w:pPr>
        <w:spacing w:before="100" w:beforeAutospacing="1" w:after="100" w:afterAutospacing="1"/>
        <w:ind w:left="709" w:hanging="709"/>
        <w:jc w:val="both"/>
        <w:rPr>
          <w:rFonts w:cs="Arial"/>
          <w:b/>
          <w:szCs w:val="24"/>
        </w:rPr>
      </w:pPr>
      <w:r w:rsidRPr="00EE7CC6">
        <w:rPr>
          <w:rFonts w:cs="Arial"/>
          <w:b/>
          <w:szCs w:val="24"/>
        </w:rPr>
        <w:t>848.</w:t>
      </w:r>
      <w:r w:rsidRPr="00EE7CC6">
        <w:rPr>
          <w:rFonts w:cs="Arial"/>
          <w:b/>
          <w:szCs w:val="24"/>
        </w:rPr>
        <w:tab/>
        <w:t>Mr S Tambo (EFF) to ask the Minister of Employment and Labour</w:t>
      </w:r>
      <w:r w:rsidR="005867F4" w:rsidRPr="00EE7CC6">
        <w:rPr>
          <w:rFonts w:cs="Arial"/>
          <w:b/>
          <w:szCs w:val="24"/>
        </w:rPr>
        <w:fldChar w:fldCharType="begin"/>
      </w:r>
      <w:r w:rsidRPr="00EE7CC6">
        <w:rPr>
          <w:rFonts w:cs="Arial"/>
          <w:szCs w:val="24"/>
        </w:rPr>
        <w:instrText xml:space="preserve"> XE "</w:instrText>
      </w:r>
      <w:r w:rsidRPr="00EE7CC6">
        <w:rPr>
          <w:rFonts w:cs="Arial"/>
          <w:b/>
          <w:szCs w:val="24"/>
        </w:rPr>
        <w:instrText>Minister of Employment and Labour</w:instrText>
      </w:r>
      <w:r w:rsidRPr="00EE7CC6">
        <w:rPr>
          <w:rFonts w:cs="Arial"/>
          <w:szCs w:val="24"/>
        </w:rPr>
        <w:instrText xml:space="preserve">" </w:instrText>
      </w:r>
      <w:r w:rsidR="005867F4" w:rsidRPr="00EE7CC6">
        <w:rPr>
          <w:rFonts w:cs="Arial"/>
          <w:b/>
          <w:szCs w:val="24"/>
        </w:rPr>
        <w:fldChar w:fldCharType="end"/>
      </w:r>
      <w:r w:rsidRPr="00EE7CC6">
        <w:rPr>
          <w:rFonts w:cs="Arial"/>
          <w:b/>
          <w:szCs w:val="24"/>
        </w:rPr>
        <w:t>:</w:t>
      </w:r>
    </w:p>
    <w:p w:rsidR="00EE7CC6" w:rsidRDefault="00EE7CC6" w:rsidP="00EB5630">
      <w:pPr>
        <w:pBdr>
          <w:bottom w:val="single" w:sz="6" w:space="1" w:color="auto"/>
        </w:pBdr>
        <w:spacing w:before="100" w:beforeAutospacing="1" w:after="100" w:afterAutospacing="1" w:line="360" w:lineRule="auto"/>
        <w:ind w:left="720"/>
        <w:jc w:val="both"/>
        <w:rPr>
          <w:rFonts w:cs="Arial"/>
          <w:szCs w:val="24"/>
        </w:rPr>
      </w:pPr>
      <w:r w:rsidRPr="00EE7CC6">
        <w:rPr>
          <w:rFonts w:cs="Arial"/>
          <w:szCs w:val="24"/>
        </w:rPr>
        <w:t xml:space="preserve">Whether he has been informed of the total number of jobs that have been lost in the Republic due to the ongoing </w:t>
      </w:r>
      <w:r w:rsidRPr="00EE7CC6">
        <w:rPr>
          <w:rFonts w:cs="Arial"/>
          <w:szCs w:val="24"/>
          <w:lang w:val="en-US"/>
        </w:rPr>
        <w:t>energy</w:t>
      </w:r>
      <w:r w:rsidRPr="00EE7CC6">
        <w:rPr>
          <w:rFonts w:cs="Arial"/>
          <w:szCs w:val="24"/>
        </w:rPr>
        <w:t xml:space="preserve"> </w:t>
      </w:r>
      <w:r w:rsidRPr="00EE7CC6">
        <w:rPr>
          <w:rFonts w:eastAsia="Calibri" w:cs="Arial"/>
          <w:bCs/>
          <w:szCs w:val="24"/>
        </w:rPr>
        <w:t>crisis</w:t>
      </w:r>
      <w:r w:rsidRPr="00EE7CC6">
        <w:rPr>
          <w:rFonts w:cs="Arial"/>
          <w:szCs w:val="24"/>
        </w:rPr>
        <w:t>; if not, why not; if so, what (a) are the figures and (b) sectors of labour are affected the most</w:t>
      </w:r>
      <w:r w:rsidRPr="00EE7CC6">
        <w:rPr>
          <w:rFonts w:eastAsia="Calibri" w:cs="Arial"/>
          <w:bCs/>
          <w:szCs w:val="24"/>
        </w:rPr>
        <w:t>?</w:t>
      </w:r>
      <w:r w:rsidRPr="00EE7CC6">
        <w:rPr>
          <w:rFonts w:eastAsia="Calibri" w:cs="Arial"/>
          <w:bCs/>
          <w:szCs w:val="24"/>
        </w:rPr>
        <w:tab/>
      </w:r>
      <w:r w:rsidRPr="00EE7CC6">
        <w:rPr>
          <w:rFonts w:eastAsia="Calibri" w:cs="Arial"/>
          <w:bCs/>
          <w:szCs w:val="24"/>
        </w:rPr>
        <w:tab/>
      </w:r>
      <w:r w:rsidRPr="00EE7CC6">
        <w:rPr>
          <w:rFonts w:eastAsia="Calibri" w:cs="Arial"/>
          <w:bCs/>
          <w:szCs w:val="24"/>
        </w:rPr>
        <w:tab/>
      </w:r>
      <w:r w:rsidRPr="00EE7CC6">
        <w:rPr>
          <w:rFonts w:eastAsia="Calibri" w:cs="Arial"/>
          <w:bCs/>
          <w:szCs w:val="24"/>
        </w:rPr>
        <w:tab/>
      </w:r>
      <w:r w:rsidRPr="00EE7CC6">
        <w:rPr>
          <w:rFonts w:cs="Arial"/>
          <w:szCs w:val="24"/>
        </w:rPr>
        <w:t>NW954E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795FF9" w:rsidRPr="00D84569" w:rsidRDefault="00D84569" w:rsidP="00EB5630">
      <w:pPr>
        <w:spacing w:after="160" w:line="360" w:lineRule="auto"/>
        <w:ind w:left="720"/>
        <w:jc w:val="both"/>
        <w:rPr>
          <w:rFonts w:eastAsia="Calibri" w:cs="Arial"/>
          <w:szCs w:val="24"/>
          <w:lang w:val="en-ZA"/>
        </w:rPr>
      </w:pPr>
      <w:r w:rsidRPr="00D84569">
        <w:rPr>
          <w:rFonts w:cs="Arial"/>
          <w:szCs w:val="24"/>
        </w:rPr>
        <w:t>The honourable member should be aware that the Department of Employment and Labour</w:t>
      </w:r>
      <w:r w:rsidRPr="00D84569">
        <w:rPr>
          <w:rFonts w:eastAsia="Calibri" w:cs="Arial"/>
          <w:szCs w:val="24"/>
          <w:lang w:val="en-ZA"/>
        </w:rPr>
        <w:t xml:space="preserve"> </w:t>
      </w:r>
      <w:r w:rsidR="00795FF9" w:rsidRPr="00D84569">
        <w:rPr>
          <w:rFonts w:eastAsia="Calibri" w:cs="Arial"/>
          <w:szCs w:val="24"/>
          <w:lang w:val="en-ZA"/>
        </w:rPr>
        <w:t xml:space="preserve">is not the custodian of the production of </w:t>
      </w:r>
      <w:r w:rsidR="006F6688" w:rsidRPr="00D84569">
        <w:rPr>
          <w:rFonts w:eastAsia="Calibri" w:cs="Arial"/>
          <w:szCs w:val="24"/>
          <w:lang w:val="en-ZA"/>
        </w:rPr>
        <w:t xml:space="preserve">official </w:t>
      </w:r>
      <w:r w:rsidR="00795FF9" w:rsidRPr="00D84569">
        <w:rPr>
          <w:rFonts w:eastAsia="Calibri" w:cs="Arial"/>
          <w:szCs w:val="24"/>
          <w:lang w:val="en-ZA"/>
        </w:rPr>
        <w:t>labour statistics</w:t>
      </w:r>
      <w:r w:rsidR="006F6688" w:rsidRPr="00D84569">
        <w:rPr>
          <w:rFonts w:eastAsia="Calibri" w:cs="Arial"/>
          <w:szCs w:val="24"/>
          <w:lang w:val="en-ZA"/>
        </w:rPr>
        <w:t xml:space="preserve"> in the country</w:t>
      </w:r>
      <w:r w:rsidR="00795FF9" w:rsidRPr="00D84569">
        <w:rPr>
          <w:rFonts w:eastAsia="Calibri" w:cs="Arial"/>
          <w:szCs w:val="24"/>
          <w:lang w:val="en-ZA"/>
        </w:rPr>
        <w:t xml:space="preserve">. The Quarterly Labour Force Survey (QLFS) and the Quarterly Employment Survey (QES) are </w:t>
      </w:r>
      <w:r w:rsidR="006F6688" w:rsidRPr="00D84569">
        <w:rPr>
          <w:rFonts w:eastAsia="Calibri" w:cs="Arial"/>
          <w:szCs w:val="24"/>
          <w:lang w:val="en-ZA"/>
        </w:rPr>
        <w:t xml:space="preserve">quarterly </w:t>
      </w:r>
      <w:r w:rsidR="00795FF9" w:rsidRPr="00D84569">
        <w:rPr>
          <w:rFonts w:eastAsia="Calibri" w:cs="Arial"/>
          <w:szCs w:val="24"/>
          <w:lang w:val="en-ZA"/>
        </w:rPr>
        <w:t xml:space="preserve">produced by Statistics South Africa </w:t>
      </w:r>
      <w:r w:rsidR="006F6688" w:rsidRPr="00D84569">
        <w:rPr>
          <w:rFonts w:eastAsia="Calibri" w:cs="Arial"/>
          <w:szCs w:val="24"/>
          <w:lang w:val="en-ZA"/>
        </w:rPr>
        <w:t xml:space="preserve">(StatsSA) </w:t>
      </w:r>
      <w:r w:rsidR="00795FF9" w:rsidRPr="00D84569">
        <w:rPr>
          <w:rFonts w:eastAsia="Calibri" w:cs="Arial"/>
          <w:szCs w:val="24"/>
          <w:lang w:val="en-ZA"/>
        </w:rPr>
        <w:t>and contain information on labour statistics.</w:t>
      </w:r>
    </w:p>
    <w:p w:rsidR="00EB5630" w:rsidRDefault="006F6688" w:rsidP="00EB5630">
      <w:pPr>
        <w:spacing w:after="160" w:line="360" w:lineRule="auto"/>
        <w:ind w:left="720"/>
        <w:jc w:val="both"/>
        <w:rPr>
          <w:rFonts w:eastAsia="Calibri" w:cs="Arial"/>
          <w:szCs w:val="24"/>
          <w:lang w:val="en-ZA"/>
        </w:rPr>
      </w:pPr>
      <w:r w:rsidRPr="00D84569">
        <w:rPr>
          <w:rFonts w:eastAsia="Calibri" w:cs="Arial"/>
          <w:szCs w:val="24"/>
          <w:lang w:val="en-ZA"/>
        </w:rPr>
        <w:t xml:space="preserve">However, the </w:t>
      </w:r>
      <w:r w:rsidR="00795FF9" w:rsidRPr="00D84569">
        <w:rPr>
          <w:rFonts w:eastAsia="Calibri" w:cs="Arial"/>
          <w:szCs w:val="24"/>
          <w:lang w:val="en-ZA"/>
        </w:rPr>
        <w:t xml:space="preserve">Department extracts and analyses labour statistics but the information is limited to what has been published. The total number of jobs that have been lost in the Republic by industry are provided and known but the survey questionnaires used by StatsSA does not cover the cause of jobs lost by industry. </w:t>
      </w:r>
    </w:p>
    <w:p w:rsidR="00EB5630" w:rsidRDefault="00EB5630" w:rsidP="00EB5630">
      <w:pPr>
        <w:spacing w:after="160" w:line="360" w:lineRule="auto"/>
        <w:ind w:left="720"/>
        <w:jc w:val="both"/>
        <w:rPr>
          <w:rFonts w:eastAsia="Calibri" w:cs="Arial"/>
          <w:szCs w:val="24"/>
          <w:lang w:val="en-ZA"/>
        </w:rPr>
      </w:pPr>
    </w:p>
    <w:p w:rsidR="00EB5630" w:rsidRDefault="00EB5630" w:rsidP="00EB5630">
      <w:pPr>
        <w:spacing w:after="160" w:line="360" w:lineRule="auto"/>
        <w:ind w:left="720"/>
        <w:jc w:val="both"/>
        <w:rPr>
          <w:rFonts w:eastAsia="Calibri" w:cs="Arial"/>
          <w:szCs w:val="24"/>
          <w:lang w:val="en-ZA"/>
        </w:rPr>
      </w:pPr>
    </w:p>
    <w:p w:rsidR="006F6688" w:rsidRPr="00D84569" w:rsidRDefault="006F6688" w:rsidP="00EB5630">
      <w:pPr>
        <w:spacing w:after="160" w:line="360" w:lineRule="auto"/>
        <w:ind w:left="720"/>
        <w:jc w:val="both"/>
        <w:rPr>
          <w:rFonts w:eastAsia="Calibri" w:cs="Arial"/>
          <w:szCs w:val="24"/>
          <w:lang w:val="en-ZA"/>
        </w:rPr>
      </w:pPr>
      <w:r w:rsidRPr="00D84569">
        <w:rPr>
          <w:rFonts w:eastAsia="Calibri" w:cs="Arial"/>
          <w:szCs w:val="24"/>
          <w:lang w:val="en-ZA"/>
        </w:rPr>
        <w:t>In this context, t</w:t>
      </w:r>
      <w:r w:rsidR="00795FF9" w:rsidRPr="00D84569">
        <w:rPr>
          <w:rFonts w:eastAsia="Calibri" w:cs="Arial"/>
          <w:szCs w:val="24"/>
          <w:lang w:val="en-ZA"/>
        </w:rPr>
        <w:t xml:space="preserve">here is </w:t>
      </w:r>
      <w:r w:rsidR="009C7ECD" w:rsidRPr="00D84569">
        <w:rPr>
          <w:rFonts w:eastAsia="Calibri" w:cs="Arial"/>
          <w:szCs w:val="24"/>
          <w:lang w:val="en-ZA"/>
        </w:rPr>
        <w:t xml:space="preserve">probably </w:t>
      </w:r>
      <w:r w:rsidR="00795FF9" w:rsidRPr="00D84569">
        <w:rPr>
          <w:rFonts w:eastAsia="Calibri" w:cs="Arial"/>
          <w:szCs w:val="24"/>
          <w:lang w:val="en-ZA"/>
        </w:rPr>
        <w:t xml:space="preserve">no direct correlation </w:t>
      </w:r>
      <w:r w:rsidR="009C7ECD" w:rsidRPr="00D84569">
        <w:rPr>
          <w:rFonts w:eastAsia="Calibri" w:cs="Arial"/>
          <w:szCs w:val="24"/>
          <w:lang w:val="en-ZA"/>
        </w:rPr>
        <w:t xml:space="preserve">between </w:t>
      </w:r>
      <w:r w:rsidR="00795FF9" w:rsidRPr="00D84569">
        <w:rPr>
          <w:rFonts w:eastAsia="Calibri" w:cs="Arial"/>
          <w:szCs w:val="24"/>
          <w:lang w:val="en-ZA"/>
        </w:rPr>
        <w:t>the ongoing energy crisis and the total number of jobs that have been lost</w:t>
      </w:r>
      <w:r w:rsidRPr="00D84569">
        <w:rPr>
          <w:rFonts w:eastAsia="Calibri" w:cs="Arial"/>
          <w:szCs w:val="24"/>
          <w:lang w:val="en-ZA"/>
        </w:rPr>
        <w:t xml:space="preserve"> using both survey data</w:t>
      </w:r>
      <w:r w:rsidR="00795FF9" w:rsidRPr="00D84569">
        <w:rPr>
          <w:rFonts w:eastAsia="Calibri" w:cs="Arial"/>
          <w:szCs w:val="24"/>
          <w:lang w:val="en-ZA"/>
        </w:rPr>
        <w:t xml:space="preserve">. </w:t>
      </w:r>
    </w:p>
    <w:p w:rsidR="006D5EE6" w:rsidRPr="00D84569" w:rsidRDefault="006F6688" w:rsidP="00EB5630">
      <w:pPr>
        <w:spacing w:after="160" w:line="360" w:lineRule="auto"/>
        <w:ind w:left="720"/>
        <w:jc w:val="both"/>
        <w:rPr>
          <w:rFonts w:eastAsia="Calibri" w:cs="Arial"/>
          <w:szCs w:val="24"/>
          <w:lang w:val="en-ZA"/>
        </w:rPr>
      </w:pPr>
      <w:r w:rsidRPr="00D84569">
        <w:rPr>
          <w:rFonts w:eastAsia="Calibri" w:cs="Arial"/>
          <w:szCs w:val="24"/>
          <w:lang w:val="en-ZA"/>
        </w:rPr>
        <w:t>To the extent, r</w:t>
      </w:r>
      <w:r w:rsidR="00795FF9" w:rsidRPr="00D84569">
        <w:rPr>
          <w:rFonts w:eastAsia="Calibri" w:cs="Arial"/>
          <w:szCs w:val="24"/>
          <w:lang w:val="en-ZA"/>
        </w:rPr>
        <w:t>esearchers have</w:t>
      </w:r>
      <w:r w:rsidRPr="00D84569">
        <w:rPr>
          <w:rFonts w:eastAsia="Calibri" w:cs="Arial"/>
          <w:szCs w:val="24"/>
          <w:lang w:val="en-ZA"/>
        </w:rPr>
        <w:t xml:space="preserve"> reported a number of factors that could explain slow economic growth and low absorption rate in the country. These factors include electricity-load shedding, low investment, low savings, low international demand (low volume of exports) etc.</w:t>
      </w:r>
      <w:r w:rsidR="00795FF9" w:rsidRPr="00D84569">
        <w:rPr>
          <w:rFonts w:eastAsia="Calibri" w:cs="Arial"/>
          <w:szCs w:val="24"/>
          <w:lang w:val="en-ZA"/>
        </w:rPr>
        <w:t xml:space="preserve"> </w:t>
      </w:r>
    </w:p>
    <w:p w:rsidR="006D5EE6" w:rsidRPr="00D84569"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6D" w:rsidRDefault="00BA6A6D" w:rsidP="00646E39">
      <w:r>
        <w:separator/>
      </w:r>
    </w:p>
  </w:endnote>
  <w:endnote w:type="continuationSeparator" w:id="0">
    <w:p w:rsidR="00BA6A6D" w:rsidRDefault="00BA6A6D"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5867F4">
    <w:pPr>
      <w:pStyle w:val="Footer"/>
      <w:jc w:val="center"/>
    </w:pPr>
    <w:r>
      <w:fldChar w:fldCharType="begin"/>
    </w:r>
    <w:r w:rsidR="00646E39">
      <w:instrText xml:space="preserve"> PAGE   \* MERGEFORMAT </w:instrText>
    </w:r>
    <w:r>
      <w:fldChar w:fldCharType="separate"/>
    </w:r>
    <w:r w:rsidR="00BA6A6D">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6D" w:rsidRDefault="00BA6A6D" w:rsidP="00646E39">
      <w:r>
        <w:separator/>
      </w:r>
    </w:p>
  </w:footnote>
  <w:footnote w:type="continuationSeparator" w:id="0">
    <w:p w:rsidR="00BA6A6D" w:rsidRDefault="00BA6A6D"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55BB5"/>
    <w:rsid w:val="00060BC9"/>
    <w:rsid w:val="00070E30"/>
    <w:rsid w:val="000A415E"/>
    <w:rsid w:val="000B46BB"/>
    <w:rsid w:val="000E3E84"/>
    <w:rsid w:val="00102EE2"/>
    <w:rsid w:val="001160E8"/>
    <w:rsid w:val="00132042"/>
    <w:rsid w:val="0013744A"/>
    <w:rsid w:val="00146B10"/>
    <w:rsid w:val="001872A7"/>
    <w:rsid w:val="001972BA"/>
    <w:rsid w:val="00197D8E"/>
    <w:rsid w:val="001C1DFC"/>
    <w:rsid w:val="001F355E"/>
    <w:rsid w:val="00204CF1"/>
    <w:rsid w:val="002064B8"/>
    <w:rsid w:val="00210A29"/>
    <w:rsid w:val="00210E97"/>
    <w:rsid w:val="002244FC"/>
    <w:rsid w:val="00227098"/>
    <w:rsid w:val="0024010C"/>
    <w:rsid w:val="002864BC"/>
    <w:rsid w:val="00287415"/>
    <w:rsid w:val="002A5795"/>
    <w:rsid w:val="002C2046"/>
    <w:rsid w:val="002D38A3"/>
    <w:rsid w:val="002E1C5F"/>
    <w:rsid w:val="002E29A3"/>
    <w:rsid w:val="002E2FA2"/>
    <w:rsid w:val="002E3014"/>
    <w:rsid w:val="00303EA7"/>
    <w:rsid w:val="00303FE9"/>
    <w:rsid w:val="00337B29"/>
    <w:rsid w:val="00356381"/>
    <w:rsid w:val="003855C4"/>
    <w:rsid w:val="003946AA"/>
    <w:rsid w:val="0039754E"/>
    <w:rsid w:val="003B09BF"/>
    <w:rsid w:val="003C2B89"/>
    <w:rsid w:val="003C4867"/>
    <w:rsid w:val="003C4F07"/>
    <w:rsid w:val="003C538B"/>
    <w:rsid w:val="003E58CF"/>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867F4"/>
    <w:rsid w:val="005A270F"/>
    <w:rsid w:val="005B0B22"/>
    <w:rsid w:val="005D4CB3"/>
    <w:rsid w:val="005D4FC4"/>
    <w:rsid w:val="005D6919"/>
    <w:rsid w:val="00604BB8"/>
    <w:rsid w:val="00611C65"/>
    <w:rsid w:val="00617024"/>
    <w:rsid w:val="00624906"/>
    <w:rsid w:val="00646E39"/>
    <w:rsid w:val="00682242"/>
    <w:rsid w:val="00683A8C"/>
    <w:rsid w:val="006A3CC4"/>
    <w:rsid w:val="006B2322"/>
    <w:rsid w:val="006B3814"/>
    <w:rsid w:val="006B59F9"/>
    <w:rsid w:val="006B5A19"/>
    <w:rsid w:val="006B66A3"/>
    <w:rsid w:val="006D24EA"/>
    <w:rsid w:val="006D5EE6"/>
    <w:rsid w:val="006F6688"/>
    <w:rsid w:val="006F78DA"/>
    <w:rsid w:val="00701F0B"/>
    <w:rsid w:val="00710F2D"/>
    <w:rsid w:val="00720156"/>
    <w:rsid w:val="00723C32"/>
    <w:rsid w:val="00731256"/>
    <w:rsid w:val="00736601"/>
    <w:rsid w:val="007426A8"/>
    <w:rsid w:val="00747C60"/>
    <w:rsid w:val="00760FB3"/>
    <w:rsid w:val="00773011"/>
    <w:rsid w:val="0079403B"/>
    <w:rsid w:val="00795FF9"/>
    <w:rsid w:val="007B5AD1"/>
    <w:rsid w:val="007B7129"/>
    <w:rsid w:val="007D01FB"/>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13C59"/>
    <w:rsid w:val="00917A69"/>
    <w:rsid w:val="0093224E"/>
    <w:rsid w:val="00933E1F"/>
    <w:rsid w:val="009357A9"/>
    <w:rsid w:val="00961B84"/>
    <w:rsid w:val="009B0C6D"/>
    <w:rsid w:val="009B14B2"/>
    <w:rsid w:val="009B779E"/>
    <w:rsid w:val="009C7ECD"/>
    <w:rsid w:val="009D7180"/>
    <w:rsid w:val="009E7E58"/>
    <w:rsid w:val="009F46AD"/>
    <w:rsid w:val="009F48F8"/>
    <w:rsid w:val="00A17A42"/>
    <w:rsid w:val="00A21ED3"/>
    <w:rsid w:val="00A253B9"/>
    <w:rsid w:val="00A32CCC"/>
    <w:rsid w:val="00A55C17"/>
    <w:rsid w:val="00A601AA"/>
    <w:rsid w:val="00A67EE2"/>
    <w:rsid w:val="00A76353"/>
    <w:rsid w:val="00AA30CC"/>
    <w:rsid w:val="00AB7EDD"/>
    <w:rsid w:val="00AC0747"/>
    <w:rsid w:val="00AC170C"/>
    <w:rsid w:val="00AD7C35"/>
    <w:rsid w:val="00AE027F"/>
    <w:rsid w:val="00AF5608"/>
    <w:rsid w:val="00B0592D"/>
    <w:rsid w:val="00B11525"/>
    <w:rsid w:val="00B371F7"/>
    <w:rsid w:val="00B4092E"/>
    <w:rsid w:val="00B506F8"/>
    <w:rsid w:val="00B6152D"/>
    <w:rsid w:val="00B66D4B"/>
    <w:rsid w:val="00B70947"/>
    <w:rsid w:val="00B711C5"/>
    <w:rsid w:val="00B86FFB"/>
    <w:rsid w:val="00BA6A6D"/>
    <w:rsid w:val="00BB0477"/>
    <w:rsid w:val="00BB75DA"/>
    <w:rsid w:val="00BC26EE"/>
    <w:rsid w:val="00C0505E"/>
    <w:rsid w:val="00C15480"/>
    <w:rsid w:val="00C60A5C"/>
    <w:rsid w:val="00C65555"/>
    <w:rsid w:val="00C75C93"/>
    <w:rsid w:val="00C85878"/>
    <w:rsid w:val="00C90AA4"/>
    <w:rsid w:val="00CB1F54"/>
    <w:rsid w:val="00CB422B"/>
    <w:rsid w:val="00CC213A"/>
    <w:rsid w:val="00CC2158"/>
    <w:rsid w:val="00CC4066"/>
    <w:rsid w:val="00CD14FB"/>
    <w:rsid w:val="00CE4338"/>
    <w:rsid w:val="00CF0FEF"/>
    <w:rsid w:val="00D13158"/>
    <w:rsid w:val="00D208A6"/>
    <w:rsid w:val="00D46D12"/>
    <w:rsid w:val="00D64996"/>
    <w:rsid w:val="00D66930"/>
    <w:rsid w:val="00D833A0"/>
    <w:rsid w:val="00D84569"/>
    <w:rsid w:val="00D91831"/>
    <w:rsid w:val="00DC4EA3"/>
    <w:rsid w:val="00DC5759"/>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5630"/>
    <w:rsid w:val="00EB7C76"/>
    <w:rsid w:val="00EC354B"/>
    <w:rsid w:val="00EC6A69"/>
    <w:rsid w:val="00EE7CC6"/>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BodyText">
    <w:name w:val="Body Text"/>
    <w:basedOn w:val="Normal"/>
    <w:link w:val="BodyTextChar"/>
    <w:uiPriority w:val="99"/>
    <w:unhideWhenUsed/>
    <w:rsid w:val="006F78DA"/>
    <w:pPr>
      <w:spacing w:after="120"/>
    </w:pPr>
  </w:style>
  <w:style w:type="character" w:customStyle="1" w:styleId="BodyTextChar">
    <w:name w:val="Body Text Char"/>
    <w:basedOn w:val="DefaultParagraphFont"/>
    <w:link w:val="BodyText"/>
    <w:uiPriority w:val="99"/>
    <w:rsid w:val="006F78DA"/>
    <w:rPr>
      <w:rFonts w:ascii="Arial" w:eastAsia="Times New Roman" w:hAnsi="Arial"/>
      <w:sz w:val="24"/>
      <w:lang w:val="en-GB" w:eastAsia="en-US"/>
    </w:rPr>
  </w:style>
</w:styles>
</file>

<file path=word/webSettings.xml><?xml version="1.0" encoding="utf-8"?>
<w:webSettings xmlns:r="http://schemas.openxmlformats.org/officeDocument/2006/relationships" xmlns:w="http://schemas.openxmlformats.org/wordprocessingml/2006/main">
  <w:divs>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1896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2023-04-14T08:06:00Z</dcterms:created>
  <dcterms:modified xsi:type="dcterms:W3CDTF">2023-04-14T08:06:00Z</dcterms:modified>
</cp:coreProperties>
</file>