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253" w:rsidRPr="008C0966" w:rsidRDefault="002E7253" w:rsidP="004E7229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 w:rsidRPr="008C0966">
        <w:rPr>
          <w:rFonts w:ascii="Arial" w:eastAsia="Calibri" w:hAnsi="Arial" w:cs="Arial"/>
          <w:b/>
          <w:bCs/>
          <w:lang w:val="en-ZA"/>
        </w:rPr>
        <w:t>NATIONAL ASSEMBLY</w:t>
      </w:r>
    </w:p>
    <w:p w:rsidR="002E7253" w:rsidRPr="008C0966" w:rsidRDefault="004E7229" w:rsidP="004E7229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>
        <w:rPr>
          <w:rFonts w:ascii="Arial" w:eastAsia="Calibri" w:hAnsi="Arial" w:cs="Arial"/>
          <w:b/>
          <w:bCs/>
          <w:lang w:val="en-GB"/>
        </w:rPr>
        <w:t xml:space="preserve">QUESTION </w:t>
      </w:r>
      <w:r w:rsidR="002E7253" w:rsidRPr="008C0966">
        <w:rPr>
          <w:rFonts w:ascii="Arial" w:eastAsia="Calibri" w:hAnsi="Arial" w:cs="Arial"/>
          <w:b/>
          <w:bCs/>
          <w:lang w:val="en-GB"/>
        </w:rPr>
        <w:t>FOR WRITTEN REPLY</w:t>
      </w:r>
    </w:p>
    <w:p w:rsidR="002E7253" w:rsidRPr="008C0966" w:rsidRDefault="004E7229" w:rsidP="004E7229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>
        <w:rPr>
          <w:rFonts w:ascii="Arial" w:eastAsia="Calibri" w:hAnsi="Arial" w:cs="Arial"/>
          <w:b/>
          <w:bCs/>
          <w:lang w:val="en-GB"/>
        </w:rPr>
        <w:t xml:space="preserve">PARLIAMENTARY </w:t>
      </w:r>
      <w:r w:rsidR="002E7253" w:rsidRPr="008C0966">
        <w:rPr>
          <w:rFonts w:ascii="Arial" w:eastAsia="Calibri" w:hAnsi="Arial" w:cs="Arial"/>
          <w:b/>
          <w:bCs/>
          <w:lang w:val="en-GB"/>
        </w:rPr>
        <w:t xml:space="preserve">QUESTION </w:t>
      </w:r>
      <w:r>
        <w:rPr>
          <w:rFonts w:ascii="Arial" w:eastAsia="Calibri" w:hAnsi="Arial" w:cs="Arial"/>
          <w:b/>
          <w:bCs/>
          <w:lang w:val="en-GB"/>
        </w:rPr>
        <w:t>NO: 831</w:t>
      </w:r>
    </w:p>
    <w:p w:rsidR="002E7253" w:rsidRPr="004E7229" w:rsidRDefault="002E7253" w:rsidP="004E7229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 w:rsidRPr="004E7229">
        <w:rPr>
          <w:rFonts w:ascii="Arial" w:eastAsia="Calibri" w:hAnsi="Arial" w:cs="Arial"/>
          <w:b/>
          <w:bCs/>
          <w:lang w:val="en-GB"/>
        </w:rPr>
        <w:t xml:space="preserve">DATE OF QUESTION: </w:t>
      </w:r>
      <w:r w:rsidR="004865D0" w:rsidRPr="004E7229">
        <w:rPr>
          <w:rFonts w:ascii="Arial" w:eastAsia="Calibri" w:hAnsi="Arial" w:cs="Arial"/>
          <w:b/>
          <w:bCs/>
          <w:lang w:val="en-GB"/>
        </w:rPr>
        <w:t>0</w:t>
      </w:r>
      <w:r w:rsidR="006D3500" w:rsidRPr="004E7229">
        <w:rPr>
          <w:rFonts w:ascii="Arial" w:eastAsia="Calibri" w:hAnsi="Arial" w:cs="Arial"/>
          <w:b/>
          <w:bCs/>
          <w:lang w:val="en-GB"/>
        </w:rPr>
        <w:t>6</w:t>
      </w:r>
      <w:r w:rsidR="004E7229" w:rsidRPr="004E7229">
        <w:rPr>
          <w:rFonts w:ascii="Arial" w:eastAsia="Calibri" w:hAnsi="Arial" w:cs="Arial"/>
          <w:b/>
          <w:bCs/>
          <w:lang w:val="en-GB"/>
        </w:rPr>
        <w:t xml:space="preserve"> SEPTEMBER </w:t>
      </w:r>
      <w:r w:rsidRPr="004E7229">
        <w:rPr>
          <w:rFonts w:ascii="Arial" w:eastAsia="Calibri" w:hAnsi="Arial" w:cs="Arial"/>
          <w:b/>
          <w:bCs/>
          <w:lang w:val="en-GB"/>
        </w:rPr>
        <w:t>/201</w:t>
      </w:r>
      <w:r w:rsidR="00121378" w:rsidRPr="004E7229">
        <w:rPr>
          <w:rFonts w:ascii="Arial" w:eastAsia="Calibri" w:hAnsi="Arial" w:cs="Arial"/>
          <w:b/>
          <w:bCs/>
          <w:lang w:val="en-GB"/>
        </w:rPr>
        <w:t>9</w:t>
      </w:r>
    </w:p>
    <w:p w:rsidR="00D463C8" w:rsidRPr="004E7229" w:rsidRDefault="00791471" w:rsidP="004E7229">
      <w:pPr>
        <w:spacing w:before="100" w:beforeAutospacing="1" w:after="100" w:afterAutospacing="1" w:line="276" w:lineRule="auto"/>
        <w:outlineLvl w:val="0"/>
        <w:rPr>
          <w:rFonts w:ascii="Arial" w:eastAsia="Calibri" w:hAnsi="Arial" w:cs="Arial"/>
          <w:b/>
          <w:bCs/>
          <w:lang w:val="en-GB"/>
        </w:rPr>
      </w:pPr>
      <w:r w:rsidRPr="004E7229">
        <w:rPr>
          <w:rFonts w:ascii="Arial" w:eastAsia="Calibri" w:hAnsi="Arial" w:cs="Arial"/>
          <w:b/>
          <w:bCs/>
          <w:lang w:val="en-GB"/>
        </w:rPr>
        <w:t xml:space="preserve">DATE OF SUBMISSION: </w:t>
      </w:r>
      <w:r w:rsidR="006D3500" w:rsidRPr="004E7229">
        <w:rPr>
          <w:rFonts w:ascii="Arial" w:eastAsia="Calibri" w:hAnsi="Arial" w:cs="Arial"/>
          <w:b/>
          <w:bCs/>
          <w:lang w:val="en-GB"/>
        </w:rPr>
        <w:t>20</w:t>
      </w:r>
      <w:r w:rsidR="00FB2C7F" w:rsidRPr="004E7229">
        <w:rPr>
          <w:rFonts w:ascii="Arial" w:eastAsia="Calibri" w:hAnsi="Arial" w:cs="Arial"/>
          <w:b/>
          <w:bCs/>
          <w:lang w:val="en-GB"/>
        </w:rPr>
        <w:t xml:space="preserve"> SEPTEMBER</w:t>
      </w:r>
      <w:r w:rsidR="00A0329A" w:rsidRPr="004E7229">
        <w:rPr>
          <w:rFonts w:ascii="Arial" w:eastAsia="Calibri" w:hAnsi="Arial" w:cs="Arial"/>
          <w:b/>
          <w:bCs/>
          <w:lang w:val="en-GB"/>
        </w:rPr>
        <w:t xml:space="preserve"> </w:t>
      </w:r>
      <w:r w:rsidR="00D463C8" w:rsidRPr="004E7229">
        <w:rPr>
          <w:rFonts w:ascii="Arial" w:eastAsia="Calibri" w:hAnsi="Arial" w:cs="Arial"/>
          <w:b/>
          <w:bCs/>
          <w:lang w:val="en-GB"/>
        </w:rPr>
        <w:t>201</w:t>
      </w:r>
      <w:r w:rsidR="00121378" w:rsidRPr="004E7229">
        <w:rPr>
          <w:rFonts w:ascii="Arial" w:eastAsia="Calibri" w:hAnsi="Arial" w:cs="Arial"/>
          <w:b/>
          <w:bCs/>
          <w:lang w:val="en-GB"/>
        </w:rPr>
        <w:t>9</w:t>
      </w:r>
    </w:p>
    <w:p w:rsidR="00981ABA" w:rsidRPr="00981ABA" w:rsidRDefault="00981ABA" w:rsidP="00981ABA">
      <w:pPr>
        <w:spacing w:before="120" w:after="120" w:line="360" w:lineRule="auto"/>
        <w:jc w:val="both"/>
        <w:rPr>
          <w:rFonts w:ascii="Arial" w:hAnsi="Arial" w:cs="Arial"/>
          <w:b/>
          <w:bCs/>
          <w:lang w:val="en-ZA"/>
        </w:rPr>
      </w:pPr>
      <w:r w:rsidRPr="00981ABA">
        <w:rPr>
          <w:rFonts w:ascii="Arial" w:hAnsi="Arial" w:cs="Arial"/>
          <w:b/>
          <w:bCs/>
          <w:lang w:val="en-ZA"/>
        </w:rPr>
        <w:t>Mr J R B Lorimer (DA) to ask the Minister of Justice and Correctional Services</w:t>
      </w:r>
      <w:r w:rsidRPr="00981ABA">
        <w:rPr>
          <w:rFonts w:ascii="Arial" w:hAnsi="Arial" w:cs="Arial"/>
          <w:b/>
          <w:bCs/>
          <w:lang w:val="en-ZA"/>
        </w:rPr>
        <w:fldChar w:fldCharType="begin"/>
      </w:r>
      <w:r w:rsidRPr="00981ABA">
        <w:rPr>
          <w:rFonts w:ascii="Arial" w:hAnsi="Arial" w:cs="Arial"/>
          <w:b/>
          <w:bCs/>
          <w:lang w:val="en-ZA"/>
        </w:rPr>
        <w:instrText xml:space="preserve"> XE "Justice and Correctional Services" </w:instrText>
      </w:r>
      <w:r w:rsidRPr="00981ABA">
        <w:rPr>
          <w:rFonts w:ascii="Arial" w:hAnsi="Arial" w:cs="Arial"/>
          <w:b/>
          <w:bCs/>
          <w:lang w:val="en-ZA"/>
        </w:rPr>
        <w:fldChar w:fldCharType="end"/>
      </w:r>
      <w:r w:rsidRPr="00981ABA">
        <w:rPr>
          <w:rFonts w:ascii="Arial" w:hAnsi="Arial" w:cs="Arial"/>
          <w:b/>
          <w:bCs/>
          <w:lang w:val="en-ZA"/>
        </w:rPr>
        <w:t>:</w:t>
      </w:r>
    </w:p>
    <w:p w:rsidR="00981ABA" w:rsidRDefault="00981ABA" w:rsidP="00981ABA">
      <w:pPr>
        <w:numPr>
          <w:ilvl w:val="0"/>
          <w:numId w:val="34"/>
        </w:numPr>
        <w:spacing w:before="100" w:beforeAutospacing="1" w:after="100" w:afterAutospacing="1" w:line="360" w:lineRule="auto"/>
        <w:jc w:val="both"/>
        <w:rPr>
          <w:rFonts w:ascii="Arial" w:eastAsia="Calibri" w:hAnsi="Arial" w:cs="Arial"/>
          <w:lang w:val="en-ZA"/>
        </w:rPr>
      </w:pPr>
      <w:r w:rsidRPr="00981ABA">
        <w:rPr>
          <w:rFonts w:ascii="Arial" w:eastAsia="Calibri" w:hAnsi="Arial" w:cs="Arial"/>
          <w:lang w:val="en-ZA"/>
        </w:rPr>
        <w:t>What number of convictions have been secured for the (i) poaching</w:t>
      </w:r>
      <w:r>
        <w:rPr>
          <w:rFonts w:ascii="Arial" w:eastAsia="Calibri" w:hAnsi="Arial" w:cs="Arial"/>
          <w:lang w:val="en-ZA"/>
        </w:rPr>
        <w:t xml:space="preserve"> of and (ii) illegal</w:t>
      </w:r>
      <w:r w:rsidR="00095A80">
        <w:rPr>
          <w:rFonts w:ascii="Arial" w:eastAsia="Calibri" w:hAnsi="Arial" w:cs="Arial"/>
          <w:lang w:val="en-ZA"/>
        </w:rPr>
        <w:t xml:space="preserve"> </w:t>
      </w:r>
      <w:r w:rsidRPr="00981ABA">
        <w:rPr>
          <w:rFonts w:ascii="Arial" w:eastAsia="Calibri" w:hAnsi="Arial" w:cs="Arial"/>
          <w:lang w:val="en-ZA"/>
        </w:rPr>
        <w:t>use of wildlife in each month since 1 September 2016, (b) what are the details of the convictions and (c) in which magisterial division was each conviction secured</w:t>
      </w:r>
      <w:r>
        <w:rPr>
          <w:rFonts w:ascii="Arial" w:eastAsia="Calibri" w:hAnsi="Arial" w:cs="Arial"/>
          <w:lang w:val="en-ZA"/>
        </w:rPr>
        <w:t>?</w:t>
      </w:r>
    </w:p>
    <w:p w:rsidR="00981ABA" w:rsidRDefault="00981ABA" w:rsidP="00981ABA">
      <w:pPr>
        <w:spacing w:before="120" w:after="120" w:line="360" w:lineRule="auto"/>
        <w:ind w:left="360"/>
        <w:jc w:val="right"/>
        <w:rPr>
          <w:rFonts w:ascii="Arial" w:hAnsi="Arial" w:cs="Arial"/>
          <w:b/>
          <w:lang w:val="en-ZA"/>
        </w:rPr>
      </w:pPr>
      <w:r w:rsidRPr="00981ABA">
        <w:rPr>
          <w:rFonts w:ascii="Arial" w:hAnsi="Arial" w:cs="Arial"/>
          <w:b/>
          <w:lang w:val="en-ZA"/>
        </w:rPr>
        <w:t>NW1948E</w:t>
      </w:r>
    </w:p>
    <w:p w:rsidR="00004A6A" w:rsidRDefault="00004A6A" w:rsidP="00876054">
      <w:pPr>
        <w:spacing w:before="120" w:after="120" w:line="360" w:lineRule="auto"/>
        <w:rPr>
          <w:rFonts w:ascii="Arial" w:hAnsi="Arial" w:cs="Arial"/>
          <w:b/>
        </w:rPr>
      </w:pPr>
    </w:p>
    <w:p w:rsidR="00004A6A" w:rsidRDefault="00004A6A" w:rsidP="00876054">
      <w:pPr>
        <w:spacing w:before="120" w:after="120" w:line="360" w:lineRule="auto"/>
        <w:rPr>
          <w:rFonts w:ascii="Arial" w:hAnsi="Arial" w:cs="Arial"/>
          <w:b/>
        </w:rPr>
      </w:pPr>
    </w:p>
    <w:p w:rsidR="00004A6A" w:rsidRDefault="00004A6A" w:rsidP="00876054">
      <w:pPr>
        <w:spacing w:before="120" w:after="120" w:line="360" w:lineRule="auto"/>
        <w:rPr>
          <w:rFonts w:ascii="Arial" w:hAnsi="Arial" w:cs="Arial"/>
          <w:b/>
        </w:rPr>
      </w:pPr>
    </w:p>
    <w:p w:rsidR="00004A6A" w:rsidRDefault="00004A6A" w:rsidP="00876054">
      <w:pPr>
        <w:spacing w:before="120" w:after="120" w:line="360" w:lineRule="auto"/>
        <w:rPr>
          <w:rFonts w:ascii="Arial" w:hAnsi="Arial" w:cs="Arial"/>
          <w:b/>
        </w:rPr>
      </w:pPr>
    </w:p>
    <w:p w:rsidR="00004A6A" w:rsidRDefault="00004A6A" w:rsidP="00876054">
      <w:pPr>
        <w:spacing w:before="120" w:after="120" w:line="360" w:lineRule="auto"/>
        <w:rPr>
          <w:rFonts w:ascii="Arial" w:hAnsi="Arial" w:cs="Arial"/>
          <w:b/>
        </w:rPr>
      </w:pPr>
    </w:p>
    <w:p w:rsidR="00004A6A" w:rsidRDefault="00004A6A" w:rsidP="00876054">
      <w:pPr>
        <w:spacing w:before="120" w:after="120" w:line="360" w:lineRule="auto"/>
        <w:rPr>
          <w:rFonts w:ascii="Arial" w:hAnsi="Arial" w:cs="Arial"/>
          <w:b/>
        </w:rPr>
      </w:pPr>
    </w:p>
    <w:p w:rsidR="00004A6A" w:rsidRDefault="00004A6A" w:rsidP="00876054">
      <w:pPr>
        <w:spacing w:before="120" w:after="120" w:line="360" w:lineRule="auto"/>
        <w:rPr>
          <w:rFonts w:ascii="Arial" w:hAnsi="Arial" w:cs="Arial"/>
          <w:b/>
        </w:rPr>
      </w:pPr>
    </w:p>
    <w:p w:rsidR="00004A6A" w:rsidRDefault="00004A6A" w:rsidP="00876054">
      <w:pPr>
        <w:spacing w:before="120" w:after="120" w:line="360" w:lineRule="auto"/>
        <w:rPr>
          <w:rFonts w:ascii="Arial" w:hAnsi="Arial" w:cs="Arial"/>
          <w:b/>
        </w:rPr>
      </w:pPr>
    </w:p>
    <w:p w:rsidR="00004A6A" w:rsidRDefault="00004A6A" w:rsidP="00876054">
      <w:pPr>
        <w:spacing w:before="120" w:after="120" w:line="360" w:lineRule="auto"/>
        <w:rPr>
          <w:rFonts w:ascii="Arial" w:hAnsi="Arial" w:cs="Arial"/>
          <w:b/>
        </w:rPr>
      </w:pPr>
    </w:p>
    <w:p w:rsidR="00004A6A" w:rsidRDefault="00004A6A" w:rsidP="00876054">
      <w:pPr>
        <w:spacing w:before="120" w:after="120" w:line="360" w:lineRule="auto"/>
        <w:rPr>
          <w:rFonts w:ascii="Arial" w:hAnsi="Arial" w:cs="Arial"/>
          <w:b/>
        </w:rPr>
      </w:pPr>
    </w:p>
    <w:p w:rsidR="00004A6A" w:rsidRDefault="00004A6A" w:rsidP="00876054">
      <w:pPr>
        <w:spacing w:before="120" w:after="120" w:line="360" w:lineRule="auto"/>
        <w:rPr>
          <w:rFonts w:ascii="Arial" w:hAnsi="Arial" w:cs="Arial"/>
          <w:b/>
        </w:rPr>
      </w:pPr>
    </w:p>
    <w:p w:rsidR="00004A6A" w:rsidRDefault="00004A6A" w:rsidP="00876054">
      <w:pPr>
        <w:spacing w:before="120" w:after="120" w:line="360" w:lineRule="auto"/>
        <w:rPr>
          <w:rFonts w:ascii="Arial" w:hAnsi="Arial" w:cs="Arial"/>
          <w:b/>
        </w:rPr>
      </w:pPr>
    </w:p>
    <w:p w:rsidR="00004A6A" w:rsidRDefault="00004A6A" w:rsidP="00876054">
      <w:pPr>
        <w:spacing w:before="120" w:after="120" w:line="360" w:lineRule="auto"/>
        <w:rPr>
          <w:rFonts w:ascii="Arial" w:hAnsi="Arial" w:cs="Arial"/>
          <w:b/>
        </w:rPr>
      </w:pPr>
    </w:p>
    <w:p w:rsidR="00004A6A" w:rsidRDefault="00004A6A" w:rsidP="00876054">
      <w:pPr>
        <w:spacing w:before="120" w:after="120" w:line="360" w:lineRule="auto"/>
        <w:rPr>
          <w:rFonts w:ascii="Arial" w:hAnsi="Arial" w:cs="Arial"/>
          <w:b/>
        </w:rPr>
      </w:pPr>
      <w:r w:rsidRPr="008C0966">
        <w:rPr>
          <w:rFonts w:ascii="Arial" w:hAnsi="Arial" w:cs="Arial"/>
          <w:b/>
        </w:rPr>
        <w:t>REPLY:</w:t>
      </w:r>
    </w:p>
    <w:p w:rsidR="00573189" w:rsidRDefault="00573189" w:rsidP="00876054">
      <w:pPr>
        <w:spacing w:before="120" w:after="120" w:line="360" w:lineRule="auto"/>
        <w:rPr>
          <w:rFonts w:ascii="Arial" w:hAnsi="Arial" w:cs="Arial"/>
          <w:b/>
          <w:lang w:val="en-ZA"/>
        </w:rPr>
      </w:pPr>
    </w:p>
    <w:p w:rsidR="003D4BCC" w:rsidRPr="003D4BCC" w:rsidRDefault="003D4BCC" w:rsidP="003D4BCC">
      <w:pPr>
        <w:numPr>
          <w:ilvl w:val="0"/>
          <w:numId w:val="36"/>
        </w:numPr>
        <w:spacing w:line="360" w:lineRule="auto"/>
        <w:rPr>
          <w:rFonts w:ascii="Arial" w:hAnsi="Arial" w:cs="Arial"/>
          <w:b/>
          <w:lang w:val="en-ZA"/>
        </w:rPr>
      </w:pPr>
      <w:r>
        <w:rPr>
          <w:rFonts w:ascii="Arial" w:hAnsi="Arial" w:cs="Arial"/>
        </w:rPr>
        <w:t xml:space="preserve">(i) </w:t>
      </w:r>
      <w:r w:rsidR="00967632" w:rsidRPr="003D4BCC">
        <w:rPr>
          <w:rFonts w:ascii="Arial" w:hAnsi="Arial" w:cs="Arial"/>
        </w:rPr>
        <w:t>The N</w:t>
      </w:r>
      <w:r w:rsidRPr="003D4BCC">
        <w:rPr>
          <w:rFonts w:ascii="Arial" w:hAnsi="Arial" w:cs="Arial"/>
        </w:rPr>
        <w:t xml:space="preserve">ational </w:t>
      </w:r>
      <w:r w:rsidR="00967632" w:rsidRPr="003D4BCC">
        <w:rPr>
          <w:rFonts w:ascii="Arial" w:hAnsi="Arial" w:cs="Arial"/>
        </w:rPr>
        <w:t>P</w:t>
      </w:r>
      <w:r w:rsidRPr="003D4BCC">
        <w:rPr>
          <w:rFonts w:ascii="Arial" w:hAnsi="Arial" w:cs="Arial"/>
        </w:rPr>
        <w:t xml:space="preserve">rosecuting </w:t>
      </w:r>
      <w:r w:rsidR="00967632" w:rsidRPr="003D4BCC">
        <w:rPr>
          <w:rFonts w:ascii="Arial" w:hAnsi="Arial" w:cs="Arial"/>
        </w:rPr>
        <w:t>A</w:t>
      </w:r>
      <w:r w:rsidRPr="003D4BCC">
        <w:rPr>
          <w:rFonts w:ascii="Arial" w:hAnsi="Arial" w:cs="Arial"/>
        </w:rPr>
        <w:t>uthority</w:t>
      </w:r>
      <w:r>
        <w:rPr>
          <w:rFonts w:ascii="Arial" w:hAnsi="Arial" w:cs="Arial"/>
        </w:rPr>
        <w:t xml:space="preserve"> (NPA) </w:t>
      </w:r>
      <w:r w:rsidR="00095A80" w:rsidRPr="003D4BCC">
        <w:rPr>
          <w:rFonts w:ascii="Arial" w:hAnsi="Arial" w:cs="Arial"/>
        </w:rPr>
        <w:t>monitors and</w:t>
      </w:r>
      <w:r w:rsidR="00967632" w:rsidRPr="003D4BCC">
        <w:rPr>
          <w:rFonts w:ascii="Arial" w:hAnsi="Arial" w:cs="Arial"/>
        </w:rPr>
        <w:t xml:space="preserve"> record</w:t>
      </w:r>
      <w:r w:rsidR="00095A80" w:rsidRPr="003D4BCC">
        <w:rPr>
          <w:rFonts w:ascii="Arial" w:hAnsi="Arial" w:cs="Arial"/>
        </w:rPr>
        <w:t xml:space="preserve">s prosecutions on </w:t>
      </w:r>
    </w:p>
    <w:p w:rsidR="00876054" w:rsidRPr="003D4BCC" w:rsidRDefault="00095A80" w:rsidP="003D4BCC">
      <w:pPr>
        <w:spacing w:line="360" w:lineRule="auto"/>
        <w:ind w:left="720"/>
        <w:rPr>
          <w:rFonts w:ascii="Arial" w:hAnsi="Arial" w:cs="Arial"/>
          <w:b/>
          <w:lang w:val="en-ZA"/>
        </w:rPr>
      </w:pPr>
      <w:r w:rsidRPr="003D4BCC">
        <w:rPr>
          <w:rFonts w:ascii="Arial" w:hAnsi="Arial" w:cs="Arial"/>
        </w:rPr>
        <w:t>cases relating</w:t>
      </w:r>
      <w:r w:rsidR="00876054" w:rsidRPr="003D4BCC">
        <w:rPr>
          <w:rFonts w:ascii="Arial" w:hAnsi="Arial" w:cs="Arial"/>
        </w:rPr>
        <w:t xml:space="preserve"> to the killing or at</w:t>
      </w:r>
      <w:r w:rsidRPr="003D4BCC">
        <w:rPr>
          <w:rFonts w:ascii="Arial" w:hAnsi="Arial" w:cs="Arial"/>
        </w:rPr>
        <w:t>tempted killing or injuring of a</w:t>
      </w:r>
      <w:r w:rsidR="00876054" w:rsidRPr="003D4BCC">
        <w:rPr>
          <w:rFonts w:ascii="Arial" w:hAnsi="Arial" w:cs="Arial"/>
        </w:rPr>
        <w:t xml:space="preserve"> rhino in order to dehorn it</w:t>
      </w:r>
      <w:r w:rsidRPr="003D4BCC">
        <w:rPr>
          <w:rFonts w:ascii="Arial" w:hAnsi="Arial" w:cs="Arial"/>
        </w:rPr>
        <w:t>,</w:t>
      </w:r>
      <w:r w:rsidR="00876054" w:rsidRPr="003D4BCC">
        <w:rPr>
          <w:rFonts w:ascii="Arial" w:hAnsi="Arial" w:cs="Arial"/>
        </w:rPr>
        <w:t xml:space="preserve"> the possession, transportation, dealing in (trading) and importing or exporting of rhino ho</w:t>
      </w:r>
      <w:r w:rsidR="003D4BCC" w:rsidRPr="003D4BCC">
        <w:rPr>
          <w:rFonts w:ascii="Arial" w:hAnsi="Arial" w:cs="Arial"/>
        </w:rPr>
        <w:t xml:space="preserve">rn without a legitimate permit. </w:t>
      </w:r>
      <w:r w:rsidRPr="003D4BCC">
        <w:rPr>
          <w:rFonts w:ascii="Arial" w:hAnsi="Arial" w:cs="Arial"/>
        </w:rPr>
        <w:t>This</w:t>
      </w:r>
      <w:r w:rsidR="00876054" w:rsidRPr="003D4BCC">
        <w:rPr>
          <w:rFonts w:ascii="Arial" w:hAnsi="Arial" w:cs="Arial"/>
        </w:rPr>
        <w:t xml:space="preserve"> also includes all incidents where </w:t>
      </w:r>
      <w:r w:rsidR="003D4BCC" w:rsidRPr="003D4BCC">
        <w:rPr>
          <w:rFonts w:ascii="Arial" w:hAnsi="Arial" w:cs="Arial"/>
        </w:rPr>
        <w:t xml:space="preserve">the </w:t>
      </w:r>
      <w:r w:rsidR="00876054" w:rsidRPr="003D4BCC">
        <w:rPr>
          <w:rFonts w:ascii="Arial" w:hAnsi="Arial" w:cs="Arial"/>
        </w:rPr>
        <w:t>accused are found to be trespassing where rhinos are being kept whilst being in possession of any instrument capable of removing a horn, under circumstances where the only reasonable inference to be drawn is the death or injury of the rhino</w:t>
      </w:r>
      <w:r w:rsidRPr="003D4BCC">
        <w:rPr>
          <w:rFonts w:ascii="Arial" w:hAnsi="Arial" w:cs="Arial"/>
        </w:rPr>
        <w:t>,</w:t>
      </w:r>
      <w:r w:rsidR="00876054" w:rsidRPr="003D4BCC">
        <w:rPr>
          <w:rFonts w:ascii="Arial" w:hAnsi="Arial" w:cs="Arial"/>
        </w:rPr>
        <w:t xml:space="preserve"> in order to obtain its horn</w:t>
      </w:r>
      <w:r w:rsidR="00AC79CC">
        <w:rPr>
          <w:rFonts w:ascii="Arial" w:hAnsi="Arial" w:cs="Arial"/>
        </w:rPr>
        <w:t>.</w:t>
      </w:r>
    </w:p>
    <w:p w:rsidR="00004A6A" w:rsidRPr="00573189" w:rsidRDefault="00004A6A" w:rsidP="003D4BCC">
      <w:pPr>
        <w:numPr>
          <w:ilvl w:val="0"/>
          <w:numId w:val="37"/>
        </w:numPr>
        <w:spacing w:line="360" w:lineRule="auto"/>
        <w:rPr>
          <w:rFonts w:ascii="Arial" w:hAnsi="Arial" w:cs="Arial"/>
        </w:rPr>
      </w:pPr>
      <w:r w:rsidRPr="00573189">
        <w:rPr>
          <w:rFonts w:ascii="Arial" w:hAnsi="Arial" w:cs="Arial"/>
        </w:rPr>
        <w:t>The NPA does not record stat</w:t>
      </w:r>
      <w:r w:rsidR="003D4BCC">
        <w:rPr>
          <w:rFonts w:ascii="Arial" w:hAnsi="Arial" w:cs="Arial"/>
        </w:rPr>
        <w:t>i</w:t>
      </w:r>
      <w:r w:rsidRPr="00573189">
        <w:rPr>
          <w:rFonts w:ascii="Arial" w:hAnsi="Arial" w:cs="Arial"/>
        </w:rPr>
        <w:t>s</w:t>
      </w:r>
      <w:r w:rsidR="003D4BCC">
        <w:rPr>
          <w:rFonts w:ascii="Arial" w:hAnsi="Arial" w:cs="Arial"/>
        </w:rPr>
        <w:t>tics</w:t>
      </w:r>
      <w:r w:rsidRPr="00573189">
        <w:rPr>
          <w:rFonts w:ascii="Arial" w:hAnsi="Arial" w:cs="Arial"/>
        </w:rPr>
        <w:t xml:space="preserve"> on illegal use of wildlife. </w:t>
      </w:r>
    </w:p>
    <w:p w:rsidR="00876054" w:rsidRPr="00573189" w:rsidRDefault="00876054" w:rsidP="0087605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67632" w:rsidRPr="00573189" w:rsidRDefault="00B3067D" w:rsidP="00876054">
      <w:pPr>
        <w:spacing w:line="360" w:lineRule="auto"/>
        <w:jc w:val="both"/>
        <w:rPr>
          <w:rFonts w:ascii="Arial" w:hAnsi="Arial" w:cs="Arial"/>
        </w:rPr>
      </w:pPr>
      <w:r w:rsidRPr="00573189">
        <w:rPr>
          <w:rFonts w:ascii="Arial" w:hAnsi="Arial" w:cs="Arial"/>
        </w:rPr>
        <w:t xml:space="preserve">The table below </w:t>
      </w:r>
      <w:r w:rsidR="003D4BCC">
        <w:rPr>
          <w:rFonts w:ascii="Arial" w:hAnsi="Arial" w:cs="Arial"/>
        </w:rPr>
        <w:t>contains</w:t>
      </w:r>
      <w:r w:rsidR="00004A6A" w:rsidRPr="00573189">
        <w:rPr>
          <w:rFonts w:ascii="Arial" w:hAnsi="Arial" w:cs="Arial"/>
        </w:rPr>
        <w:t xml:space="preserve"> information regarding the convictions over the specified period. A </w:t>
      </w:r>
      <w:r w:rsidR="00967632" w:rsidRPr="00573189">
        <w:rPr>
          <w:rFonts w:ascii="Arial" w:hAnsi="Arial" w:cs="Arial"/>
        </w:rPr>
        <w:t>total of 199 convictions were secured from 210 verdict cases</w:t>
      </w:r>
      <w:r w:rsidR="00004A6A" w:rsidRPr="00573189">
        <w:rPr>
          <w:rFonts w:ascii="Arial" w:hAnsi="Arial" w:cs="Arial"/>
        </w:rPr>
        <w:t>,</w:t>
      </w:r>
      <w:r w:rsidR="00967632" w:rsidRPr="00573189">
        <w:rPr>
          <w:rFonts w:ascii="Arial" w:hAnsi="Arial" w:cs="Arial"/>
        </w:rPr>
        <w:t xml:space="preserve"> representing a conviction rate of 94.8%. A total of 314 accused were convicted. </w:t>
      </w:r>
    </w:p>
    <w:tbl>
      <w:tblPr>
        <w:tblW w:w="9990" w:type="dxa"/>
        <w:tblInd w:w="108" w:type="dxa"/>
        <w:tblLayout w:type="fixed"/>
        <w:tblLook w:val="04A0"/>
      </w:tblPr>
      <w:tblGrid>
        <w:gridCol w:w="1675"/>
        <w:gridCol w:w="1745"/>
        <w:gridCol w:w="1710"/>
        <w:gridCol w:w="1350"/>
        <w:gridCol w:w="1800"/>
        <w:gridCol w:w="1710"/>
      </w:tblGrid>
      <w:tr w:rsidR="00967632" w:rsidRPr="00573189" w:rsidTr="00573189">
        <w:trPr>
          <w:trHeight w:val="675"/>
        </w:trPr>
        <w:tc>
          <w:tcPr>
            <w:tcW w:w="167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67632" w:rsidRPr="00573189" w:rsidRDefault="00967632" w:rsidP="003D4BCC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73189">
              <w:rPr>
                <w:rFonts w:ascii="Arial" w:hAnsi="Arial" w:cs="Arial"/>
                <w:b/>
                <w:bCs/>
                <w:color w:val="000000"/>
              </w:rPr>
              <w:t>FINANCIAL YEAR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67632" w:rsidRPr="00573189" w:rsidRDefault="00967632" w:rsidP="003D4BCC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73189">
              <w:rPr>
                <w:rFonts w:ascii="Arial" w:hAnsi="Arial" w:cs="Arial"/>
                <w:b/>
                <w:bCs/>
                <w:color w:val="000000"/>
              </w:rPr>
              <w:t>RHINO CONVICTED CASES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67632" w:rsidRPr="00573189" w:rsidRDefault="00967632" w:rsidP="003D4BCC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73189">
              <w:rPr>
                <w:rFonts w:ascii="Arial" w:hAnsi="Arial" w:cs="Arial"/>
                <w:b/>
                <w:bCs/>
                <w:color w:val="000000"/>
              </w:rPr>
              <w:t>RHINO ACQUITTED CASES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  <w:noWrap/>
            <w:vAlign w:val="center"/>
            <w:hideMark/>
          </w:tcPr>
          <w:p w:rsidR="00967632" w:rsidRPr="00573189" w:rsidRDefault="00967632" w:rsidP="003D4BCC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73189">
              <w:rPr>
                <w:rFonts w:ascii="Arial" w:hAnsi="Arial" w:cs="Arial"/>
                <w:b/>
                <w:bCs/>
                <w:color w:val="000000"/>
              </w:rPr>
              <w:t>TOTAL VERDICT CASES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67632" w:rsidRPr="00573189" w:rsidRDefault="00967632" w:rsidP="003D4BCC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73189">
              <w:rPr>
                <w:rFonts w:ascii="Arial" w:hAnsi="Arial" w:cs="Arial"/>
                <w:b/>
                <w:bCs/>
                <w:color w:val="000000"/>
              </w:rPr>
              <w:t>CONVICTION RATE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67632" w:rsidRPr="00573189" w:rsidRDefault="00967632" w:rsidP="003D4BCC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73189">
              <w:rPr>
                <w:rFonts w:ascii="Arial" w:hAnsi="Arial" w:cs="Arial"/>
                <w:b/>
                <w:bCs/>
                <w:color w:val="000000"/>
              </w:rPr>
              <w:t>CONVICTED ACCUSED</w:t>
            </w:r>
          </w:p>
        </w:tc>
      </w:tr>
      <w:tr w:rsidR="00967632" w:rsidRPr="00573189" w:rsidTr="00573189">
        <w:trPr>
          <w:trHeight w:val="300"/>
        </w:trPr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32" w:rsidRPr="00573189" w:rsidRDefault="00573189" w:rsidP="003D4BCC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2016/</w:t>
            </w:r>
            <w:r w:rsidR="00967632" w:rsidRPr="00573189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32" w:rsidRPr="00573189" w:rsidRDefault="00967632" w:rsidP="003D4BCC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573189"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32" w:rsidRPr="00573189" w:rsidRDefault="00967632" w:rsidP="003D4BCC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573189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32" w:rsidRPr="00573189" w:rsidRDefault="00967632" w:rsidP="003D4BCC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573189"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32" w:rsidRPr="00573189" w:rsidRDefault="00967632" w:rsidP="003D4BCC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573189">
              <w:rPr>
                <w:rFonts w:ascii="Arial" w:hAnsi="Arial" w:cs="Arial"/>
                <w:color w:val="000000"/>
              </w:rPr>
              <w:t>96,3%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32" w:rsidRPr="00573189" w:rsidRDefault="00967632" w:rsidP="003D4BCC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573189">
              <w:rPr>
                <w:rFonts w:ascii="Arial" w:hAnsi="Arial" w:cs="Arial"/>
                <w:color w:val="000000"/>
              </w:rPr>
              <w:t>39</w:t>
            </w:r>
          </w:p>
        </w:tc>
      </w:tr>
      <w:tr w:rsidR="00967632" w:rsidRPr="00573189" w:rsidTr="00573189">
        <w:trPr>
          <w:trHeight w:val="300"/>
        </w:trPr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32" w:rsidRPr="00573189" w:rsidRDefault="00573189" w:rsidP="003D4BCC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2017/</w:t>
            </w:r>
            <w:r w:rsidR="00967632" w:rsidRPr="00573189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32" w:rsidRPr="00573189" w:rsidRDefault="00967632" w:rsidP="003D4BCC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573189">
              <w:rPr>
                <w:rFonts w:ascii="Arial" w:hAnsi="Arial" w:cs="Arial"/>
                <w:color w:val="000000"/>
              </w:rPr>
              <w:t>95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32" w:rsidRPr="00573189" w:rsidRDefault="00967632" w:rsidP="003D4BCC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573189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32" w:rsidRPr="00573189" w:rsidRDefault="00967632" w:rsidP="003D4BCC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573189">
              <w:rPr>
                <w:rFonts w:ascii="Arial" w:hAnsi="Arial" w:cs="Arial"/>
                <w:color w:val="000000"/>
              </w:rPr>
              <w:t>102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32" w:rsidRPr="00573189" w:rsidRDefault="00967632" w:rsidP="003D4BCC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573189">
              <w:rPr>
                <w:rFonts w:ascii="Arial" w:hAnsi="Arial" w:cs="Arial"/>
                <w:color w:val="000000"/>
              </w:rPr>
              <w:t>93,1%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32" w:rsidRPr="00573189" w:rsidRDefault="00967632" w:rsidP="003D4BCC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573189">
              <w:rPr>
                <w:rFonts w:ascii="Arial" w:hAnsi="Arial" w:cs="Arial"/>
                <w:color w:val="000000"/>
              </w:rPr>
              <w:t>153</w:t>
            </w:r>
          </w:p>
        </w:tc>
      </w:tr>
      <w:tr w:rsidR="00967632" w:rsidRPr="00573189" w:rsidTr="00573189">
        <w:trPr>
          <w:trHeight w:val="300"/>
        </w:trPr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32" w:rsidRPr="00573189" w:rsidRDefault="00573189" w:rsidP="003D4BCC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2018/</w:t>
            </w:r>
            <w:r w:rsidR="00967632" w:rsidRPr="00573189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32" w:rsidRPr="00573189" w:rsidRDefault="00967632" w:rsidP="003D4BCC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573189">
              <w:rPr>
                <w:rFonts w:ascii="Arial" w:hAnsi="Arial" w:cs="Arial"/>
                <w:color w:val="000000"/>
              </w:rPr>
              <w:t>62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32" w:rsidRPr="00573189" w:rsidRDefault="00967632" w:rsidP="003D4BCC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573189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32" w:rsidRPr="00573189" w:rsidRDefault="00967632" w:rsidP="003D4BCC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573189">
              <w:rPr>
                <w:rFonts w:ascii="Arial" w:hAnsi="Arial" w:cs="Arial"/>
                <w:color w:val="000000"/>
              </w:rPr>
              <w:t>65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32" w:rsidRPr="00573189" w:rsidRDefault="00967632" w:rsidP="003D4BCC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573189">
              <w:rPr>
                <w:rFonts w:ascii="Arial" w:hAnsi="Arial" w:cs="Arial"/>
                <w:color w:val="000000"/>
              </w:rPr>
              <w:t>95,4%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32" w:rsidRPr="00573189" w:rsidRDefault="00967632" w:rsidP="003D4BCC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573189">
              <w:rPr>
                <w:rFonts w:ascii="Arial" w:hAnsi="Arial" w:cs="Arial"/>
                <w:color w:val="000000"/>
              </w:rPr>
              <w:t>97</w:t>
            </w:r>
          </w:p>
        </w:tc>
      </w:tr>
      <w:tr w:rsidR="00967632" w:rsidRPr="00573189" w:rsidTr="00573189">
        <w:trPr>
          <w:trHeight w:val="300"/>
        </w:trPr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32" w:rsidRPr="00573189" w:rsidRDefault="00573189" w:rsidP="003D4BCC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2019/</w:t>
            </w:r>
            <w:r w:rsidR="00967632" w:rsidRPr="00573189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32" w:rsidRPr="00573189" w:rsidRDefault="00967632" w:rsidP="003D4BCC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573189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32" w:rsidRPr="00573189" w:rsidRDefault="00967632" w:rsidP="003D4BCC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57318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32" w:rsidRPr="00573189" w:rsidRDefault="00967632" w:rsidP="003D4BCC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573189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32" w:rsidRPr="00573189" w:rsidRDefault="00967632" w:rsidP="003D4BCC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573189">
              <w:rPr>
                <w:rFonts w:ascii="Arial" w:hAnsi="Arial" w:cs="Arial"/>
                <w:color w:val="000000"/>
              </w:rPr>
              <w:t>100,0%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32" w:rsidRPr="00573189" w:rsidRDefault="00967632" w:rsidP="003D4BCC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573189">
              <w:rPr>
                <w:rFonts w:ascii="Arial" w:hAnsi="Arial" w:cs="Arial"/>
                <w:color w:val="000000"/>
              </w:rPr>
              <w:t>25</w:t>
            </w:r>
          </w:p>
        </w:tc>
      </w:tr>
      <w:tr w:rsidR="00967632" w:rsidRPr="00573189" w:rsidTr="00573189">
        <w:trPr>
          <w:trHeight w:val="300"/>
        </w:trPr>
        <w:tc>
          <w:tcPr>
            <w:tcW w:w="1675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967632" w:rsidRPr="00573189" w:rsidRDefault="00967632" w:rsidP="003D4BCC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73189">
              <w:rPr>
                <w:rFonts w:ascii="Arial" w:hAnsi="Arial" w:cs="Arial"/>
                <w:b/>
                <w:bCs/>
                <w:color w:val="000000"/>
              </w:rPr>
              <w:t>Grand Total</w:t>
            </w:r>
          </w:p>
        </w:tc>
        <w:tc>
          <w:tcPr>
            <w:tcW w:w="1745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967632" w:rsidRPr="00573189" w:rsidRDefault="00967632" w:rsidP="003D4BCC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73189">
              <w:rPr>
                <w:rFonts w:ascii="Arial" w:hAnsi="Arial" w:cs="Arial"/>
                <w:b/>
                <w:bCs/>
                <w:color w:val="000000"/>
              </w:rPr>
              <w:t>199</w:t>
            </w:r>
          </w:p>
        </w:tc>
        <w:tc>
          <w:tcPr>
            <w:tcW w:w="1710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967632" w:rsidRPr="00573189" w:rsidRDefault="00967632" w:rsidP="003D4BCC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73189">
              <w:rPr>
                <w:rFonts w:ascii="Arial" w:hAnsi="Arial" w:cs="Arial"/>
                <w:b/>
                <w:bCs/>
                <w:color w:val="000000"/>
              </w:rPr>
              <w:t>11</w:t>
            </w:r>
          </w:p>
        </w:tc>
        <w:tc>
          <w:tcPr>
            <w:tcW w:w="1350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967632" w:rsidRPr="00573189" w:rsidRDefault="00967632" w:rsidP="003D4BCC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73189">
              <w:rPr>
                <w:rFonts w:ascii="Arial" w:hAnsi="Arial" w:cs="Arial"/>
                <w:b/>
                <w:bCs/>
                <w:color w:val="000000"/>
              </w:rPr>
              <w:t>210</w:t>
            </w:r>
          </w:p>
        </w:tc>
        <w:tc>
          <w:tcPr>
            <w:tcW w:w="1800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967632" w:rsidRPr="00573189" w:rsidRDefault="00967632" w:rsidP="003D4BCC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73189">
              <w:rPr>
                <w:rFonts w:ascii="Arial" w:hAnsi="Arial" w:cs="Arial"/>
                <w:b/>
                <w:bCs/>
                <w:color w:val="000000"/>
              </w:rPr>
              <w:t>94,8%</w:t>
            </w:r>
          </w:p>
        </w:tc>
        <w:tc>
          <w:tcPr>
            <w:tcW w:w="1710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967632" w:rsidRPr="00573189" w:rsidRDefault="00967632" w:rsidP="003D4BCC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73189">
              <w:rPr>
                <w:rFonts w:ascii="Arial" w:hAnsi="Arial" w:cs="Arial"/>
                <w:b/>
                <w:bCs/>
                <w:color w:val="000000"/>
              </w:rPr>
              <w:t>314</w:t>
            </w:r>
          </w:p>
        </w:tc>
      </w:tr>
    </w:tbl>
    <w:p w:rsidR="004F155A" w:rsidRPr="00573189" w:rsidRDefault="004F155A">
      <w:pPr>
        <w:rPr>
          <w:rFonts w:ascii="Arial" w:hAnsi="Arial" w:cs="Arial"/>
        </w:rPr>
      </w:pPr>
    </w:p>
    <w:p w:rsidR="004F155A" w:rsidRPr="00573189" w:rsidRDefault="004F155A" w:rsidP="003D4BCC">
      <w:pPr>
        <w:numPr>
          <w:ilvl w:val="0"/>
          <w:numId w:val="34"/>
        </w:numPr>
        <w:spacing w:before="120" w:after="120" w:line="360" w:lineRule="auto"/>
        <w:rPr>
          <w:rFonts w:ascii="Arial" w:hAnsi="Arial" w:cs="Arial"/>
          <w:b/>
          <w:lang w:val="en-ZA"/>
        </w:rPr>
      </w:pPr>
      <w:r w:rsidRPr="00573189">
        <w:rPr>
          <w:rFonts w:ascii="Arial" w:hAnsi="Arial" w:cs="Arial"/>
          <w:lang w:val="en-ZA"/>
        </w:rPr>
        <w:t>More details of the 199 convictions are not read</w:t>
      </w:r>
      <w:r w:rsidR="00E03A36" w:rsidRPr="00573189">
        <w:rPr>
          <w:rFonts w:ascii="Arial" w:hAnsi="Arial" w:cs="Arial"/>
          <w:lang w:val="en-ZA"/>
        </w:rPr>
        <w:t>il</w:t>
      </w:r>
      <w:r w:rsidRPr="00573189">
        <w:rPr>
          <w:rFonts w:ascii="Arial" w:hAnsi="Arial" w:cs="Arial"/>
          <w:lang w:val="en-ZA"/>
        </w:rPr>
        <w:t>y available apart from the fact that 314 accused were involved in the 199 cases and convicted during this reporting period.</w:t>
      </w:r>
    </w:p>
    <w:p w:rsidR="00E03A36" w:rsidRPr="00573189" w:rsidRDefault="00E03A36" w:rsidP="004F155A">
      <w:pPr>
        <w:spacing w:before="120" w:after="120" w:line="360" w:lineRule="auto"/>
        <w:rPr>
          <w:rFonts w:ascii="Arial" w:hAnsi="Arial" w:cs="Arial"/>
          <w:b/>
          <w:lang w:val="en-ZA"/>
        </w:rPr>
      </w:pPr>
    </w:p>
    <w:p w:rsidR="00E03A36" w:rsidRPr="00573189" w:rsidRDefault="00E03A36" w:rsidP="004F155A">
      <w:pPr>
        <w:spacing w:before="120" w:after="120" w:line="360" w:lineRule="auto"/>
        <w:rPr>
          <w:rFonts w:ascii="Arial" w:hAnsi="Arial" w:cs="Arial"/>
          <w:b/>
          <w:lang w:val="en-ZA"/>
        </w:rPr>
      </w:pPr>
    </w:p>
    <w:p w:rsidR="00E03A36" w:rsidRPr="00573189" w:rsidRDefault="00E03A36" w:rsidP="004F155A">
      <w:pPr>
        <w:spacing w:before="120" w:after="120" w:line="360" w:lineRule="auto"/>
        <w:rPr>
          <w:rFonts w:ascii="Arial" w:hAnsi="Arial" w:cs="Arial"/>
          <w:b/>
          <w:lang w:val="en-ZA"/>
        </w:rPr>
      </w:pPr>
    </w:p>
    <w:p w:rsidR="00E03A36" w:rsidRPr="00573189" w:rsidRDefault="00E03A36" w:rsidP="004F155A">
      <w:pPr>
        <w:spacing w:before="120" w:after="120" w:line="360" w:lineRule="auto"/>
        <w:rPr>
          <w:rFonts w:ascii="Arial" w:hAnsi="Arial" w:cs="Arial"/>
          <w:b/>
          <w:lang w:val="en-ZA"/>
        </w:rPr>
      </w:pPr>
    </w:p>
    <w:p w:rsidR="00E03A36" w:rsidRPr="00573189" w:rsidRDefault="00E03A36" w:rsidP="004F155A">
      <w:pPr>
        <w:spacing w:before="120" w:after="120" w:line="360" w:lineRule="auto"/>
        <w:rPr>
          <w:rFonts w:ascii="Arial" w:hAnsi="Arial" w:cs="Arial"/>
          <w:b/>
          <w:lang w:val="en-ZA"/>
        </w:rPr>
      </w:pPr>
    </w:p>
    <w:p w:rsidR="004F155A" w:rsidRPr="00573189" w:rsidRDefault="004F155A" w:rsidP="00573189">
      <w:pPr>
        <w:numPr>
          <w:ilvl w:val="0"/>
          <w:numId w:val="34"/>
        </w:numPr>
        <w:spacing w:before="120" w:after="120" w:line="360" w:lineRule="auto"/>
        <w:rPr>
          <w:rFonts w:ascii="Arial" w:hAnsi="Arial" w:cs="Arial"/>
          <w:b/>
          <w:lang w:val="en-ZA"/>
        </w:rPr>
      </w:pPr>
      <w:r w:rsidRPr="00573189">
        <w:rPr>
          <w:rFonts w:ascii="Arial" w:hAnsi="Arial" w:cs="Arial"/>
          <w:lang w:val="en-ZA"/>
        </w:rPr>
        <w:t>The convictions were obtained in the divisions set out below with the majority (101) being secured in the Mpumalanga Division.</w:t>
      </w:r>
    </w:p>
    <w:tbl>
      <w:tblPr>
        <w:tblW w:w="9633" w:type="dxa"/>
        <w:tblInd w:w="108" w:type="dxa"/>
        <w:tblLook w:val="04A0"/>
      </w:tblPr>
      <w:tblGrid>
        <w:gridCol w:w="1800"/>
        <w:gridCol w:w="1630"/>
        <w:gridCol w:w="1616"/>
        <w:gridCol w:w="1270"/>
        <w:gridCol w:w="1769"/>
        <w:gridCol w:w="1661"/>
      </w:tblGrid>
      <w:tr w:rsidR="00573189" w:rsidRPr="00573189" w:rsidTr="00573189">
        <w:trPr>
          <w:trHeight w:val="300"/>
        </w:trPr>
        <w:tc>
          <w:tcPr>
            <w:tcW w:w="1800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4F155A" w:rsidRPr="00573189" w:rsidRDefault="004F155A" w:rsidP="003D4BCC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73189">
              <w:rPr>
                <w:rFonts w:ascii="Arial" w:hAnsi="Arial" w:cs="Arial"/>
                <w:b/>
                <w:bCs/>
                <w:color w:val="000000"/>
              </w:rPr>
              <w:t>DIVISION</w:t>
            </w:r>
          </w:p>
        </w:tc>
        <w:tc>
          <w:tcPr>
            <w:tcW w:w="1517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4F155A" w:rsidRPr="00573189" w:rsidRDefault="004F155A" w:rsidP="003D4BCC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73189">
              <w:rPr>
                <w:rFonts w:ascii="Arial" w:hAnsi="Arial" w:cs="Arial"/>
                <w:b/>
                <w:bCs/>
                <w:color w:val="000000"/>
              </w:rPr>
              <w:t>RHINO CONVICTED CASES</w:t>
            </w:r>
          </w:p>
        </w:tc>
        <w:tc>
          <w:tcPr>
            <w:tcW w:w="1616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4F155A" w:rsidRPr="00573189" w:rsidRDefault="004F155A" w:rsidP="003D4BCC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73189">
              <w:rPr>
                <w:rFonts w:ascii="Arial" w:hAnsi="Arial" w:cs="Arial"/>
                <w:b/>
                <w:bCs/>
                <w:color w:val="000000"/>
              </w:rPr>
              <w:t>RHINO ACQUITTED CASES</w:t>
            </w:r>
          </w:p>
        </w:tc>
        <w:tc>
          <w:tcPr>
            <w:tcW w:w="1270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4F155A" w:rsidRPr="00573189" w:rsidRDefault="004F155A" w:rsidP="003D4BCC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73189">
              <w:rPr>
                <w:rFonts w:ascii="Arial" w:hAnsi="Arial" w:cs="Arial"/>
                <w:b/>
                <w:bCs/>
                <w:color w:val="000000"/>
              </w:rPr>
              <w:t>VERDICT CASES</w:t>
            </w:r>
          </w:p>
        </w:tc>
        <w:tc>
          <w:tcPr>
            <w:tcW w:w="1769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4F155A" w:rsidRPr="00573189" w:rsidRDefault="004F155A" w:rsidP="003D4BCC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73189">
              <w:rPr>
                <w:rFonts w:ascii="Arial" w:hAnsi="Arial" w:cs="Arial"/>
                <w:b/>
                <w:bCs/>
                <w:color w:val="000000"/>
              </w:rPr>
              <w:t>CONVICTION RATE</w:t>
            </w:r>
          </w:p>
        </w:tc>
        <w:tc>
          <w:tcPr>
            <w:tcW w:w="1661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4F155A" w:rsidRPr="00573189" w:rsidRDefault="004F155A" w:rsidP="003D4BCC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73189">
              <w:rPr>
                <w:rFonts w:ascii="Arial" w:hAnsi="Arial" w:cs="Arial"/>
                <w:b/>
                <w:bCs/>
                <w:color w:val="000000"/>
              </w:rPr>
              <w:t>CONVICTED ACCUSED</w:t>
            </w:r>
          </w:p>
        </w:tc>
      </w:tr>
      <w:tr w:rsidR="00573189" w:rsidRPr="00573189" w:rsidTr="00573189">
        <w:trPr>
          <w:trHeight w:val="300"/>
        </w:trPr>
        <w:tc>
          <w:tcPr>
            <w:tcW w:w="1800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4F155A" w:rsidRPr="00573189" w:rsidRDefault="004F155A" w:rsidP="003D4BCC">
            <w:pPr>
              <w:spacing w:before="60" w:after="60"/>
              <w:rPr>
                <w:rFonts w:ascii="Arial" w:hAnsi="Arial" w:cs="Arial"/>
                <w:bCs/>
                <w:color w:val="000000"/>
              </w:rPr>
            </w:pPr>
            <w:r w:rsidRPr="00573189">
              <w:rPr>
                <w:rFonts w:ascii="Arial" w:hAnsi="Arial" w:cs="Arial"/>
                <w:bCs/>
                <w:color w:val="000000"/>
              </w:rPr>
              <w:t>Eastern Cape Division</w:t>
            </w:r>
          </w:p>
        </w:tc>
        <w:tc>
          <w:tcPr>
            <w:tcW w:w="1517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4F155A" w:rsidRPr="00573189" w:rsidRDefault="004F155A" w:rsidP="003D4BCC">
            <w:pPr>
              <w:spacing w:before="60" w:after="60"/>
              <w:jc w:val="center"/>
              <w:rPr>
                <w:rFonts w:ascii="Arial" w:hAnsi="Arial" w:cs="Arial"/>
                <w:bCs/>
                <w:color w:val="000000"/>
              </w:rPr>
            </w:pPr>
            <w:r w:rsidRPr="00573189">
              <w:rPr>
                <w:rFonts w:ascii="Arial" w:hAnsi="Arial" w:cs="Arial"/>
                <w:bCs/>
                <w:color w:val="000000"/>
              </w:rPr>
              <w:t>1</w:t>
            </w:r>
          </w:p>
        </w:tc>
        <w:tc>
          <w:tcPr>
            <w:tcW w:w="1616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4F155A" w:rsidRPr="00573189" w:rsidRDefault="004F155A" w:rsidP="003D4BCC">
            <w:pPr>
              <w:spacing w:before="60" w:after="60"/>
              <w:jc w:val="center"/>
              <w:rPr>
                <w:rFonts w:ascii="Arial" w:hAnsi="Arial" w:cs="Arial"/>
                <w:bCs/>
                <w:color w:val="000000"/>
              </w:rPr>
            </w:pPr>
            <w:r w:rsidRPr="00573189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1270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4F155A" w:rsidRPr="00573189" w:rsidRDefault="004F155A" w:rsidP="003D4BCC">
            <w:pPr>
              <w:spacing w:before="60" w:after="60"/>
              <w:jc w:val="center"/>
              <w:rPr>
                <w:rFonts w:ascii="Arial" w:hAnsi="Arial" w:cs="Arial"/>
                <w:bCs/>
                <w:color w:val="000000"/>
              </w:rPr>
            </w:pPr>
            <w:r w:rsidRPr="00573189">
              <w:rPr>
                <w:rFonts w:ascii="Arial" w:hAnsi="Arial" w:cs="Arial"/>
                <w:bCs/>
                <w:color w:val="000000"/>
              </w:rPr>
              <w:t>1</w:t>
            </w:r>
          </w:p>
        </w:tc>
        <w:tc>
          <w:tcPr>
            <w:tcW w:w="1769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4F155A" w:rsidRPr="00573189" w:rsidRDefault="004F155A" w:rsidP="003D4BCC">
            <w:pPr>
              <w:spacing w:before="60" w:after="60"/>
              <w:jc w:val="center"/>
              <w:rPr>
                <w:rFonts w:ascii="Arial" w:hAnsi="Arial" w:cs="Arial"/>
                <w:bCs/>
                <w:color w:val="000000"/>
              </w:rPr>
            </w:pPr>
            <w:r w:rsidRPr="00573189">
              <w:rPr>
                <w:rFonts w:ascii="Arial" w:hAnsi="Arial" w:cs="Arial"/>
                <w:bCs/>
                <w:color w:val="000000"/>
              </w:rPr>
              <w:t>100,0%</w:t>
            </w:r>
          </w:p>
        </w:tc>
        <w:tc>
          <w:tcPr>
            <w:tcW w:w="1661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4F155A" w:rsidRPr="00573189" w:rsidRDefault="004F155A" w:rsidP="003D4BCC">
            <w:pPr>
              <w:spacing w:before="60" w:after="60"/>
              <w:jc w:val="center"/>
              <w:rPr>
                <w:rFonts w:ascii="Arial" w:hAnsi="Arial" w:cs="Arial"/>
                <w:bCs/>
                <w:color w:val="000000"/>
              </w:rPr>
            </w:pPr>
            <w:r w:rsidRPr="00573189">
              <w:rPr>
                <w:rFonts w:ascii="Arial" w:hAnsi="Arial" w:cs="Arial"/>
                <w:bCs/>
                <w:color w:val="000000"/>
              </w:rPr>
              <w:t>3</w:t>
            </w:r>
          </w:p>
        </w:tc>
      </w:tr>
      <w:tr w:rsidR="00573189" w:rsidRPr="00573189" w:rsidTr="00573189">
        <w:trPr>
          <w:trHeight w:val="300"/>
        </w:trPr>
        <w:tc>
          <w:tcPr>
            <w:tcW w:w="1800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4F155A" w:rsidRPr="00573189" w:rsidRDefault="004F155A" w:rsidP="003D4BCC">
            <w:pPr>
              <w:spacing w:before="60" w:after="60"/>
              <w:rPr>
                <w:rFonts w:ascii="Arial" w:hAnsi="Arial" w:cs="Arial"/>
                <w:bCs/>
                <w:color w:val="000000"/>
              </w:rPr>
            </w:pPr>
            <w:r w:rsidRPr="00573189">
              <w:rPr>
                <w:rFonts w:ascii="Arial" w:hAnsi="Arial" w:cs="Arial"/>
                <w:bCs/>
                <w:color w:val="000000"/>
              </w:rPr>
              <w:t xml:space="preserve">Eastern Cape Division - Mthatha </w:t>
            </w:r>
          </w:p>
        </w:tc>
        <w:tc>
          <w:tcPr>
            <w:tcW w:w="1517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4F155A" w:rsidRPr="00573189" w:rsidRDefault="004F155A" w:rsidP="003D4BCC">
            <w:pPr>
              <w:spacing w:before="60" w:after="60"/>
              <w:jc w:val="center"/>
              <w:rPr>
                <w:rFonts w:ascii="Arial" w:hAnsi="Arial" w:cs="Arial"/>
                <w:bCs/>
                <w:color w:val="000000"/>
              </w:rPr>
            </w:pPr>
            <w:r w:rsidRPr="00573189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1616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4F155A" w:rsidRPr="00573189" w:rsidRDefault="004F155A" w:rsidP="003D4BCC">
            <w:pPr>
              <w:spacing w:before="60" w:after="60"/>
              <w:jc w:val="center"/>
              <w:rPr>
                <w:rFonts w:ascii="Arial" w:hAnsi="Arial" w:cs="Arial"/>
                <w:bCs/>
                <w:color w:val="000000"/>
              </w:rPr>
            </w:pPr>
            <w:r w:rsidRPr="00573189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1270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4F155A" w:rsidRPr="00573189" w:rsidRDefault="004F155A" w:rsidP="003D4BCC">
            <w:pPr>
              <w:spacing w:before="60" w:after="60"/>
              <w:jc w:val="center"/>
              <w:rPr>
                <w:rFonts w:ascii="Arial" w:hAnsi="Arial" w:cs="Arial"/>
                <w:bCs/>
                <w:color w:val="000000"/>
              </w:rPr>
            </w:pPr>
            <w:r w:rsidRPr="00573189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1769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4F155A" w:rsidRPr="00573189" w:rsidRDefault="004F155A" w:rsidP="003D4BCC">
            <w:pPr>
              <w:spacing w:before="60" w:after="60"/>
              <w:jc w:val="center"/>
              <w:rPr>
                <w:rFonts w:ascii="Arial" w:hAnsi="Arial" w:cs="Arial"/>
                <w:bCs/>
                <w:color w:val="000000"/>
              </w:rPr>
            </w:pPr>
            <w:r w:rsidRPr="00573189">
              <w:rPr>
                <w:rFonts w:ascii="Arial" w:hAnsi="Arial" w:cs="Arial"/>
                <w:bCs/>
                <w:color w:val="000000"/>
              </w:rPr>
              <w:t>0.0%</w:t>
            </w:r>
          </w:p>
        </w:tc>
        <w:tc>
          <w:tcPr>
            <w:tcW w:w="1661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4F155A" w:rsidRPr="00573189" w:rsidRDefault="004F155A" w:rsidP="003D4BCC">
            <w:pPr>
              <w:spacing w:before="60" w:after="60"/>
              <w:jc w:val="center"/>
              <w:rPr>
                <w:rFonts w:ascii="Arial" w:hAnsi="Arial" w:cs="Arial"/>
                <w:bCs/>
                <w:color w:val="000000"/>
              </w:rPr>
            </w:pPr>
            <w:r w:rsidRPr="00573189">
              <w:rPr>
                <w:rFonts w:ascii="Arial" w:hAnsi="Arial" w:cs="Arial"/>
                <w:bCs/>
                <w:color w:val="000000"/>
              </w:rPr>
              <w:t>0</w:t>
            </w:r>
          </w:p>
        </w:tc>
      </w:tr>
      <w:tr w:rsidR="00573189" w:rsidRPr="00573189" w:rsidTr="00573189">
        <w:trPr>
          <w:trHeight w:val="300"/>
        </w:trPr>
        <w:tc>
          <w:tcPr>
            <w:tcW w:w="1800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4F155A" w:rsidRPr="00573189" w:rsidRDefault="004F155A" w:rsidP="003D4BCC">
            <w:pPr>
              <w:spacing w:before="60" w:after="60"/>
              <w:rPr>
                <w:rFonts w:ascii="Arial" w:hAnsi="Arial" w:cs="Arial"/>
                <w:bCs/>
                <w:color w:val="000000"/>
              </w:rPr>
            </w:pPr>
            <w:r w:rsidRPr="00573189">
              <w:rPr>
                <w:rFonts w:ascii="Arial" w:hAnsi="Arial" w:cs="Arial"/>
                <w:bCs/>
                <w:color w:val="000000"/>
              </w:rPr>
              <w:t xml:space="preserve">Free State Division </w:t>
            </w:r>
          </w:p>
        </w:tc>
        <w:tc>
          <w:tcPr>
            <w:tcW w:w="1517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4F155A" w:rsidRPr="00573189" w:rsidRDefault="004F155A" w:rsidP="003D4BCC">
            <w:pPr>
              <w:spacing w:before="60" w:after="60"/>
              <w:jc w:val="center"/>
              <w:rPr>
                <w:rFonts w:ascii="Arial" w:hAnsi="Arial" w:cs="Arial"/>
                <w:bCs/>
                <w:color w:val="000000"/>
              </w:rPr>
            </w:pPr>
            <w:r w:rsidRPr="00573189">
              <w:rPr>
                <w:rFonts w:ascii="Arial" w:hAnsi="Arial" w:cs="Arial"/>
                <w:bCs/>
                <w:color w:val="000000"/>
              </w:rPr>
              <w:t>1</w:t>
            </w:r>
          </w:p>
        </w:tc>
        <w:tc>
          <w:tcPr>
            <w:tcW w:w="1616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4F155A" w:rsidRPr="00573189" w:rsidRDefault="004F155A" w:rsidP="003D4BCC">
            <w:pPr>
              <w:spacing w:before="60" w:after="60"/>
              <w:jc w:val="center"/>
              <w:rPr>
                <w:rFonts w:ascii="Arial" w:hAnsi="Arial" w:cs="Arial"/>
                <w:bCs/>
                <w:color w:val="000000"/>
              </w:rPr>
            </w:pPr>
            <w:r w:rsidRPr="00573189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1270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4F155A" w:rsidRPr="00573189" w:rsidRDefault="004F155A" w:rsidP="003D4BCC">
            <w:pPr>
              <w:spacing w:before="60" w:after="60"/>
              <w:jc w:val="center"/>
              <w:rPr>
                <w:rFonts w:ascii="Arial" w:hAnsi="Arial" w:cs="Arial"/>
                <w:bCs/>
                <w:color w:val="000000"/>
              </w:rPr>
            </w:pPr>
            <w:r w:rsidRPr="00573189">
              <w:rPr>
                <w:rFonts w:ascii="Arial" w:hAnsi="Arial" w:cs="Arial"/>
                <w:bCs/>
                <w:color w:val="000000"/>
              </w:rPr>
              <w:t>1</w:t>
            </w:r>
          </w:p>
        </w:tc>
        <w:tc>
          <w:tcPr>
            <w:tcW w:w="1769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4F155A" w:rsidRPr="00573189" w:rsidRDefault="004F155A" w:rsidP="003D4BCC">
            <w:pPr>
              <w:spacing w:before="60" w:after="60"/>
              <w:jc w:val="center"/>
              <w:rPr>
                <w:rFonts w:ascii="Arial" w:hAnsi="Arial" w:cs="Arial"/>
                <w:bCs/>
                <w:color w:val="000000"/>
              </w:rPr>
            </w:pPr>
            <w:r w:rsidRPr="00573189">
              <w:rPr>
                <w:rFonts w:ascii="Arial" w:hAnsi="Arial" w:cs="Arial"/>
                <w:bCs/>
                <w:color w:val="000000"/>
              </w:rPr>
              <w:t>100,0%</w:t>
            </w:r>
          </w:p>
        </w:tc>
        <w:tc>
          <w:tcPr>
            <w:tcW w:w="1661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4F155A" w:rsidRPr="00573189" w:rsidRDefault="004F155A" w:rsidP="003D4BCC">
            <w:pPr>
              <w:spacing w:before="60" w:after="60"/>
              <w:jc w:val="center"/>
              <w:rPr>
                <w:rFonts w:ascii="Arial" w:hAnsi="Arial" w:cs="Arial"/>
                <w:bCs/>
                <w:color w:val="000000"/>
              </w:rPr>
            </w:pPr>
            <w:r w:rsidRPr="00573189">
              <w:rPr>
                <w:rFonts w:ascii="Arial" w:hAnsi="Arial" w:cs="Arial"/>
                <w:bCs/>
                <w:color w:val="000000"/>
              </w:rPr>
              <w:t>1</w:t>
            </w:r>
          </w:p>
        </w:tc>
      </w:tr>
      <w:tr w:rsidR="00573189" w:rsidRPr="00573189" w:rsidTr="00573189">
        <w:trPr>
          <w:trHeight w:val="300"/>
        </w:trPr>
        <w:tc>
          <w:tcPr>
            <w:tcW w:w="1800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4F155A" w:rsidRPr="00573189" w:rsidRDefault="004F155A" w:rsidP="003D4BCC">
            <w:pPr>
              <w:spacing w:before="60" w:after="60"/>
              <w:rPr>
                <w:rFonts w:ascii="Arial" w:hAnsi="Arial" w:cs="Arial"/>
                <w:bCs/>
                <w:color w:val="000000"/>
              </w:rPr>
            </w:pPr>
            <w:r w:rsidRPr="00573189">
              <w:rPr>
                <w:rFonts w:ascii="Arial" w:hAnsi="Arial" w:cs="Arial"/>
                <w:bCs/>
                <w:color w:val="000000"/>
              </w:rPr>
              <w:t>Gauteng Division: Provincial</w:t>
            </w:r>
          </w:p>
        </w:tc>
        <w:tc>
          <w:tcPr>
            <w:tcW w:w="1517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4F155A" w:rsidRPr="00573189" w:rsidRDefault="004F155A" w:rsidP="003D4BCC">
            <w:pPr>
              <w:spacing w:before="60" w:after="60"/>
              <w:jc w:val="center"/>
              <w:rPr>
                <w:rFonts w:ascii="Arial" w:hAnsi="Arial" w:cs="Arial"/>
                <w:bCs/>
                <w:color w:val="000000"/>
              </w:rPr>
            </w:pPr>
            <w:r w:rsidRPr="00573189">
              <w:rPr>
                <w:rFonts w:ascii="Arial" w:hAnsi="Arial" w:cs="Arial"/>
                <w:bCs/>
                <w:color w:val="000000"/>
              </w:rPr>
              <w:t>8</w:t>
            </w:r>
          </w:p>
        </w:tc>
        <w:tc>
          <w:tcPr>
            <w:tcW w:w="1616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4F155A" w:rsidRPr="00573189" w:rsidRDefault="004F155A" w:rsidP="003D4BCC">
            <w:pPr>
              <w:spacing w:before="60" w:after="60"/>
              <w:jc w:val="center"/>
              <w:rPr>
                <w:rFonts w:ascii="Arial" w:hAnsi="Arial" w:cs="Arial"/>
                <w:bCs/>
                <w:color w:val="000000"/>
              </w:rPr>
            </w:pPr>
            <w:r w:rsidRPr="00573189">
              <w:rPr>
                <w:rFonts w:ascii="Arial" w:hAnsi="Arial" w:cs="Arial"/>
                <w:bCs/>
                <w:color w:val="000000"/>
              </w:rPr>
              <w:t>2</w:t>
            </w:r>
          </w:p>
        </w:tc>
        <w:tc>
          <w:tcPr>
            <w:tcW w:w="1270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4F155A" w:rsidRPr="00573189" w:rsidRDefault="004F155A" w:rsidP="003D4BCC">
            <w:pPr>
              <w:spacing w:before="60" w:after="60"/>
              <w:jc w:val="center"/>
              <w:rPr>
                <w:rFonts w:ascii="Arial" w:hAnsi="Arial" w:cs="Arial"/>
                <w:bCs/>
                <w:color w:val="000000"/>
              </w:rPr>
            </w:pPr>
            <w:r w:rsidRPr="00573189">
              <w:rPr>
                <w:rFonts w:ascii="Arial" w:hAnsi="Arial" w:cs="Arial"/>
                <w:bCs/>
                <w:color w:val="000000"/>
              </w:rPr>
              <w:t>10</w:t>
            </w:r>
          </w:p>
        </w:tc>
        <w:tc>
          <w:tcPr>
            <w:tcW w:w="1769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4F155A" w:rsidRPr="00573189" w:rsidRDefault="004F155A" w:rsidP="003D4BCC">
            <w:pPr>
              <w:spacing w:before="60" w:after="60"/>
              <w:jc w:val="center"/>
              <w:rPr>
                <w:rFonts w:ascii="Arial" w:hAnsi="Arial" w:cs="Arial"/>
                <w:bCs/>
                <w:color w:val="000000"/>
              </w:rPr>
            </w:pPr>
            <w:r w:rsidRPr="00573189">
              <w:rPr>
                <w:rFonts w:ascii="Arial" w:hAnsi="Arial" w:cs="Arial"/>
                <w:bCs/>
                <w:color w:val="000000"/>
              </w:rPr>
              <w:t>80,0%</w:t>
            </w:r>
          </w:p>
        </w:tc>
        <w:tc>
          <w:tcPr>
            <w:tcW w:w="1661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4F155A" w:rsidRPr="00573189" w:rsidRDefault="004F155A" w:rsidP="003D4BCC">
            <w:pPr>
              <w:spacing w:before="60" w:after="60"/>
              <w:jc w:val="center"/>
              <w:rPr>
                <w:rFonts w:ascii="Arial" w:hAnsi="Arial" w:cs="Arial"/>
                <w:bCs/>
                <w:color w:val="000000"/>
              </w:rPr>
            </w:pPr>
            <w:r w:rsidRPr="00573189">
              <w:rPr>
                <w:rFonts w:ascii="Arial" w:hAnsi="Arial" w:cs="Arial"/>
                <w:bCs/>
                <w:color w:val="000000"/>
              </w:rPr>
              <w:t>14</w:t>
            </w:r>
          </w:p>
        </w:tc>
      </w:tr>
      <w:tr w:rsidR="00573189" w:rsidRPr="00573189" w:rsidTr="00573189">
        <w:trPr>
          <w:trHeight w:val="300"/>
        </w:trPr>
        <w:tc>
          <w:tcPr>
            <w:tcW w:w="1800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4F155A" w:rsidRPr="00573189" w:rsidRDefault="00573189" w:rsidP="003D4BCC">
            <w:pPr>
              <w:spacing w:before="60" w:after="6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Gauteng Local Di</w:t>
            </w:r>
            <w:r w:rsidR="004F155A" w:rsidRPr="00573189">
              <w:rPr>
                <w:rFonts w:ascii="Arial" w:hAnsi="Arial" w:cs="Arial"/>
                <w:bCs/>
                <w:color w:val="000000"/>
              </w:rPr>
              <w:t xml:space="preserve">vision </w:t>
            </w:r>
          </w:p>
        </w:tc>
        <w:tc>
          <w:tcPr>
            <w:tcW w:w="1517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4F155A" w:rsidRPr="00573189" w:rsidRDefault="004F155A" w:rsidP="003D4BCC">
            <w:pPr>
              <w:spacing w:before="60" w:after="60"/>
              <w:jc w:val="center"/>
              <w:rPr>
                <w:rFonts w:ascii="Arial" w:hAnsi="Arial" w:cs="Arial"/>
                <w:bCs/>
                <w:color w:val="000000"/>
              </w:rPr>
            </w:pPr>
            <w:r w:rsidRPr="00573189">
              <w:rPr>
                <w:rFonts w:ascii="Arial" w:hAnsi="Arial" w:cs="Arial"/>
                <w:bCs/>
                <w:color w:val="000000"/>
              </w:rPr>
              <w:t>22</w:t>
            </w:r>
          </w:p>
        </w:tc>
        <w:tc>
          <w:tcPr>
            <w:tcW w:w="1616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4F155A" w:rsidRPr="00573189" w:rsidRDefault="004F155A" w:rsidP="003D4BCC">
            <w:pPr>
              <w:spacing w:before="60" w:after="60"/>
              <w:jc w:val="center"/>
              <w:rPr>
                <w:rFonts w:ascii="Arial" w:hAnsi="Arial" w:cs="Arial"/>
                <w:bCs/>
                <w:color w:val="000000"/>
              </w:rPr>
            </w:pPr>
            <w:r w:rsidRPr="00573189">
              <w:rPr>
                <w:rFonts w:ascii="Arial" w:hAnsi="Arial" w:cs="Arial"/>
                <w:bCs/>
                <w:color w:val="000000"/>
              </w:rPr>
              <w:t>2</w:t>
            </w:r>
          </w:p>
        </w:tc>
        <w:tc>
          <w:tcPr>
            <w:tcW w:w="1270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4F155A" w:rsidRPr="00573189" w:rsidRDefault="004F155A" w:rsidP="003D4BCC">
            <w:pPr>
              <w:spacing w:before="60" w:after="60"/>
              <w:jc w:val="center"/>
              <w:rPr>
                <w:rFonts w:ascii="Arial" w:hAnsi="Arial" w:cs="Arial"/>
                <w:bCs/>
                <w:color w:val="000000"/>
              </w:rPr>
            </w:pPr>
            <w:r w:rsidRPr="00573189">
              <w:rPr>
                <w:rFonts w:ascii="Arial" w:hAnsi="Arial" w:cs="Arial"/>
                <w:bCs/>
                <w:color w:val="000000"/>
              </w:rPr>
              <w:t>24</w:t>
            </w:r>
          </w:p>
        </w:tc>
        <w:tc>
          <w:tcPr>
            <w:tcW w:w="1769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4F155A" w:rsidRPr="00573189" w:rsidRDefault="004F155A" w:rsidP="003D4BCC">
            <w:pPr>
              <w:spacing w:before="60" w:after="60"/>
              <w:jc w:val="center"/>
              <w:rPr>
                <w:rFonts w:ascii="Arial" w:hAnsi="Arial" w:cs="Arial"/>
                <w:bCs/>
                <w:color w:val="000000"/>
              </w:rPr>
            </w:pPr>
            <w:r w:rsidRPr="00573189">
              <w:rPr>
                <w:rFonts w:ascii="Arial" w:hAnsi="Arial" w:cs="Arial"/>
                <w:bCs/>
                <w:color w:val="000000"/>
              </w:rPr>
              <w:t>91,7%</w:t>
            </w:r>
          </w:p>
        </w:tc>
        <w:tc>
          <w:tcPr>
            <w:tcW w:w="1661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4F155A" w:rsidRPr="00573189" w:rsidRDefault="004F155A" w:rsidP="003D4BCC">
            <w:pPr>
              <w:spacing w:before="60" w:after="60"/>
              <w:jc w:val="center"/>
              <w:rPr>
                <w:rFonts w:ascii="Arial" w:hAnsi="Arial" w:cs="Arial"/>
                <w:bCs/>
                <w:color w:val="000000"/>
              </w:rPr>
            </w:pPr>
            <w:r w:rsidRPr="00573189">
              <w:rPr>
                <w:rFonts w:ascii="Arial" w:hAnsi="Arial" w:cs="Arial"/>
                <w:bCs/>
                <w:color w:val="000000"/>
              </w:rPr>
              <w:t>34</w:t>
            </w:r>
          </w:p>
        </w:tc>
      </w:tr>
      <w:tr w:rsidR="00573189" w:rsidRPr="00573189" w:rsidTr="00573189">
        <w:trPr>
          <w:trHeight w:val="300"/>
        </w:trPr>
        <w:tc>
          <w:tcPr>
            <w:tcW w:w="1800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4F155A" w:rsidRPr="00573189" w:rsidRDefault="004F155A" w:rsidP="003D4BCC">
            <w:pPr>
              <w:spacing w:before="60" w:after="60"/>
              <w:rPr>
                <w:rFonts w:ascii="Arial" w:hAnsi="Arial" w:cs="Arial"/>
                <w:bCs/>
                <w:color w:val="000000"/>
              </w:rPr>
            </w:pPr>
            <w:r w:rsidRPr="00573189">
              <w:rPr>
                <w:rFonts w:ascii="Arial" w:hAnsi="Arial" w:cs="Arial"/>
                <w:bCs/>
                <w:color w:val="000000"/>
              </w:rPr>
              <w:t>Kwa-Zulu Natal D</w:t>
            </w:r>
            <w:r w:rsidR="00573189">
              <w:rPr>
                <w:rFonts w:ascii="Arial" w:hAnsi="Arial" w:cs="Arial"/>
                <w:bCs/>
                <w:color w:val="000000"/>
              </w:rPr>
              <w:t>i</w:t>
            </w:r>
            <w:r w:rsidRPr="00573189">
              <w:rPr>
                <w:rFonts w:ascii="Arial" w:hAnsi="Arial" w:cs="Arial"/>
                <w:bCs/>
                <w:color w:val="000000"/>
              </w:rPr>
              <w:t>vision</w:t>
            </w:r>
          </w:p>
        </w:tc>
        <w:tc>
          <w:tcPr>
            <w:tcW w:w="1517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4F155A" w:rsidRPr="00573189" w:rsidRDefault="004F155A" w:rsidP="003D4BCC">
            <w:pPr>
              <w:spacing w:before="60" w:after="60"/>
              <w:jc w:val="center"/>
              <w:rPr>
                <w:rFonts w:ascii="Arial" w:hAnsi="Arial" w:cs="Arial"/>
                <w:bCs/>
                <w:color w:val="000000"/>
              </w:rPr>
            </w:pPr>
            <w:r w:rsidRPr="00573189">
              <w:rPr>
                <w:rFonts w:ascii="Arial" w:hAnsi="Arial" w:cs="Arial"/>
                <w:bCs/>
                <w:color w:val="000000"/>
              </w:rPr>
              <w:t>17</w:t>
            </w:r>
          </w:p>
        </w:tc>
        <w:tc>
          <w:tcPr>
            <w:tcW w:w="1616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4F155A" w:rsidRPr="00573189" w:rsidRDefault="004F155A" w:rsidP="003D4BCC">
            <w:pPr>
              <w:spacing w:before="60" w:after="60"/>
              <w:jc w:val="center"/>
              <w:rPr>
                <w:rFonts w:ascii="Arial" w:hAnsi="Arial" w:cs="Arial"/>
                <w:bCs/>
                <w:color w:val="000000"/>
              </w:rPr>
            </w:pPr>
            <w:r w:rsidRPr="00573189">
              <w:rPr>
                <w:rFonts w:ascii="Arial" w:hAnsi="Arial" w:cs="Arial"/>
                <w:bCs/>
                <w:color w:val="000000"/>
              </w:rPr>
              <w:t>2</w:t>
            </w:r>
          </w:p>
        </w:tc>
        <w:tc>
          <w:tcPr>
            <w:tcW w:w="1270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4F155A" w:rsidRPr="00573189" w:rsidRDefault="004F155A" w:rsidP="003D4BCC">
            <w:pPr>
              <w:spacing w:before="60" w:after="60"/>
              <w:jc w:val="center"/>
              <w:rPr>
                <w:rFonts w:ascii="Arial" w:hAnsi="Arial" w:cs="Arial"/>
                <w:bCs/>
                <w:color w:val="000000"/>
              </w:rPr>
            </w:pPr>
            <w:r w:rsidRPr="00573189">
              <w:rPr>
                <w:rFonts w:ascii="Arial" w:hAnsi="Arial" w:cs="Arial"/>
                <w:bCs/>
                <w:color w:val="000000"/>
              </w:rPr>
              <w:t>19</w:t>
            </w:r>
          </w:p>
        </w:tc>
        <w:tc>
          <w:tcPr>
            <w:tcW w:w="1769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4F155A" w:rsidRPr="00573189" w:rsidRDefault="004F155A" w:rsidP="003D4BCC">
            <w:pPr>
              <w:spacing w:before="60" w:after="60"/>
              <w:jc w:val="center"/>
              <w:rPr>
                <w:rFonts w:ascii="Arial" w:hAnsi="Arial" w:cs="Arial"/>
                <w:bCs/>
                <w:color w:val="000000"/>
              </w:rPr>
            </w:pPr>
            <w:r w:rsidRPr="00573189">
              <w:rPr>
                <w:rFonts w:ascii="Arial" w:hAnsi="Arial" w:cs="Arial"/>
                <w:bCs/>
                <w:color w:val="000000"/>
              </w:rPr>
              <w:t>89,5%</w:t>
            </w:r>
          </w:p>
        </w:tc>
        <w:tc>
          <w:tcPr>
            <w:tcW w:w="1661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4F155A" w:rsidRPr="00573189" w:rsidRDefault="004F155A" w:rsidP="003D4BCC">
            <w:pPr>
              <w:spacing w:before="60" w:after="60"/>
              <w:jc w:val="center"/>
              <w:rPr>
                <w:rFonts w:ascii="Arial" w:hAnsi="Arial" w:cs="Arial"/>
                <w:bCs/>
                <w:color w:val="000000"/>
              </w:rPr>
            </w:pPr>
            <w:r w:rsidRPr="00573189">
              <w:rPr>
                <w:rFonts w:ascii="Arial" w:hAnsi="Arial" w:cs="Arial"/>
                <w:bCs/>
                <w:color w:val="000000"/>
              </w:rPr>
              <w:t>25</w:t>
            </w:r>
          </w:p>
        </w:tc>
      </w:tr>
      <w:tr w:rsidR="00573189" w:rsidRPr="00573189" w:rsidTr="00573189">
        <w:trPr>
          <w:trHeight w:val="300"/>
        </w:trPr>
        <w:tc>
          <w:tcPr>
            <w:tcW w:w="1800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4F155A" w:rsidRPr="00573189" w:rsidRDefault="004F155A" w:rsidP="003D4BCC">
            <w:pPr>
              <w:spacing w:before="60" w:after="60"/>
              <w:rPr>
                <w:rFonts w:ascii="Arial" w:hAnsi="Arial" w:cs="Arial"/>
                <w:bCs/>
                <w:color w:val="000000"/>
              </w:rPr>
            </w:pPr>
            <w:r w:rsidRPr="00573189">
              <w:rPr>
                <w:rFonts w:ascii="Arial" w:hAnsi="Arial" w:cs="Arial"/>
                <w:bCs/>
                <w:color w:val="000000"/>
              </w:rPr>
              <w:t>Limpopo Division</w:t>
            </w:r>
          </w:p>
        </w:tc>
        <w:tc>
          <w:tcPr>
            <w:tcW w:w="1517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4F155A" w:rsidRPr="00573189" w:rsidRDefault="004F155A" w:rsidP="003D4BCC">
            <w:pPr>
              <w:spacing w:before="60" w:after="60"/>
              <w:jc w:val="center"/>
              <w:rPr>
                <w:rFonts w:ascii="Arial" w:hAnsi="Arial" w:cs="Arial"/>
                <w:bCs/>
                <w:color w:val="000000"/>
              </w:rPr>
            </w:pPr>
            <w:r w:rsidRPr="00573189">
              <w:rPr>
                <w:rFonts w:ascii="Arial" w:hAnsi="Arial" w:cs="Arial"/>
                <w:bCs/>
                <w:color w:val="000000"/>
              </w:rPr>
              <w:t>31</w:t>
            </w:r>
          </w:p>
        </w:tc>
        <w:tc>
          <w:tcPr>
            <w:tcW w:w="1616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4F155A" w:rsidRPr="00573189" w:rsidRDefault="004F155A" w:rsidP="003D4BCC">
            <w:pPr>
              <w:spacing w:before="60" w:after="60"/>
              <w:jc w:val="center"/>
              <w:rPr>
                <w:rFonts w:ascii="Arial" w:hAnsi="Arial" w:cs="Arial"/>
                <w:bCs/>
                <w:color w:val="000000"/>
              </w:rPr>
            </w:pPr>
            <w:r w:rsidRPr="00573189">
              <w:rPr>
                <w:rFonts w:ascii="Arial" w:hAnsi="Arial" w:cs="Arial"/>
                <w:bCs/>
                <w:color w:val="000000"/>
              </w:rPr>
              <w:t>1</w:t>
            </w:r>
          </w:p>
        </w:tc>
        <w:tc>
          <w:tcPr>
            <w:tcW w:w="1270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4F155A" w:rsidRPr="00573189" w:rsidRDefault="004F155A" w:rsidP="003D4BCC">
            <w:pPr>
              <w:spacing w:before="60" w:after="60"/>
              <w:jc w:val="center"/>
              <w:rPr>
                <w:rFonts w:ascii="Arial" w:hAnsi="Arial" w:cs="Arial"/>
                <w:bCs/>
                <w:color w:val="000000"/>
              </w:rPr>
            </w:pPr>
            <w:r w:rsidRPr="00573189">
              <w:rPr>
                <w:rFonts w:ascii="Arial" w:hAnsi="Arial" w:cs="Arial"/>
                <w:bCs/>
                <w:color w:val="000000"/>
              </w:rPr>
              <w:t>32</w:t>
            </w:r>
          </w:p>
        </w:tc>
        <w:tc>
          <w:tcPr>
            <w:tcW w:w="1769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4F155A" w:rsidRPr="00573189" w:rsidRDefault="004F155A" w:rsidP="003D4BCC">
            <w:pPr>
              <w:spacing w:before="60" w:after="60"/>
              <w:jc w:val="center"/>
              <w:rPr>
                <w:rFonts w:ascii="Arial" w:hAnsi="Arial" w:cs="Arial"/>
                <w:bCs/>
                <w:color w:val="000000"/>
              </w:rPr>
            </w:pPr>
            <w:r w:rsidRPr="00573189">
              <w:rPr>
                <w:rFonts w:ascii="Arial" w:hAnsi="Arial" w:cs="Arial"/>
                <w:bCs/>
                <w:color w:val="000000"/>
              </w:rPr>
              <w:t>96,9%</w:t>
            </w:r>
          </w:p>
        </w:tc>
        <w:tc>
          <w:tcPr>
            <w:tcW w:w="1661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4F155A" w:rsidRPr="00573189" w:rsidRDefault="004F155A" w:rsidP="003D4BCC">
            <w:pPr>
              <w:spacing w:before="60" w:after="60"/>
              <w:jc w:val="center"/>
              <w:rPr>
                <w:rFonts w:ascii="Arial" w:hAnsi="Arial" w:cs="Arial"/>
                <w:bCs/>
                <w:color w:val="000000"/>
              </w:rPr>
            </w:pPr>
            <w:r w:rsidRPr="00573189">
              <w:rPr>
                <w:rFonts w:ascii="Arial" w:hAnsi="Arial" w:cs="Arial"/>
                <w:bCs/>
                <w:color w:val="000000"/>
              </w:rPr>
              <w:t>49</w:t>
            </w:r>
          </w:p>
        </w:tc>
      </w:tr>
      <w:tr w:rsidR="00573189" w:rsidRPr="00573189" w:rsidTr="00573189">
        <w:trPr>
          <w:trHeight w:val="300"/>
        </w:trPr>
        <w:tc>
          <w:tcPr>
            <w:tcW w:w="1800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4F155A" w:rsidRPr="00573189" w:rsidRDefault="004F155A" w:rsidP="003D4BCC">
            <w:pPr>
              <w:spacing w:before="60" w:after="60"/>
              <w:rPr>
                <w:rFonts w:ascii="Arial" w:hAnsi="Arial" w:cs="Arial"/>
                <w:bCs/>
                <w:color w:val="000000"/>
              </w:rPr>
            </w:pPr>
            <w:r w:rsidRPr="00573189">
              <w:rPr>
                <w:rFonts w:ascii="Arial" w:hAnsi="Arial" w:cs="Arial"/>
                <w:bCs/>
                <w:color w:val="000000"/>
              </w:rPr>
              <w:t>Mpumalanga Division</w:t>
            </w:r>
          </w:p>
        </w:tc>
        <w:tc>
          <w:tcPr>
            <w:tcW w:w="1517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4F155A" w:rsidRPr="00573189" w:rsidRDefault="004F155A" w:rsidP="003D4BCC">
            <w:pPr>
              <w:spacing w:before="60" w:after="60"/>
              <w:jc w:val="center"/>
              <w:rPr>
                <w:rFonts w:ascii="Arial" w:hAnsi="Arial" w:cs="Arial"/>
                <w:bCs/>
                <w:color w:val="000000"/>
              </w:rPr>
            </w:pPr>
            <w:r w:rsidRPr="00573189">
              <w:rPr>
                <w:rFonts w:ascii="Arial" w:hAnsi="Arial" w:cs="Arial"/>
                <w:bCs/>
                <w:color w:val="000000"/>
              </w:rPr>
              <w:t>101</w:t>
            </w:r>
          </w:p>
        </w:tc>
        <w:tc>
          <w:tcPr>
            <w:tcW w:w="1616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4F155A" w:rsidRPr="00573189" w:rsidRDefault="004F155A" w:rsidP="003D4BCC">
            <w:pPr>
              <w:spacing w:before="60" w:after="60"/>
              <w:jc w:val="center"/>
              <w:rPr>
                <w:rFonts w:ascii="Arial" w:hAnsi="Arial" w:cs="Arial"/>
                <w:bCs/>
                <w:color w:val="000000"/>
              </w:rPr>
            </w:pPr>
            <w:r w:rsidRPr="00573189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1270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4F155A" w:rsidRPr="00573189" w:rsidRDefault="004F155A" w:rsidP="003D4BCC">
            <w:pPr>
              <w:spacing w:before="60" w:after="60"/>
              <w:jc w:val="center"/>
              <w:rPr>
                <w:rFonts w:ascii="Arial" w:hAnsi="Arial" w:cs="Arial"/>
                <w:bCs/>
                <w:color w:val="000000"/>
              </w:rPr>
            </w:pPr>
            <w:r w:rsidRPr="00573189">
              <w:rPr>
                <w:rFonts w:ascii="Arial" w:hAnsi="Arial" w:cs="Arial"/>
                <w:bCs/>
                <w:color w:val="000000"/>
              </w:rPr>
              <w:t>101</w:t>
            </w:r>
          </w:p>
        </w:tc>
        <w:tc>
          <w:tcPr>
            <w:tcW w:w="1769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4F155A" w:rsidRPr="00573189" w:rsidRDefault="004F155A" w:rsidP="003D4BCC">
            <w:pPr>
              <w:spacing w:before="60" w:after="60"/>
              <w:jc w:val="center"/>
              <w:rPr>
                <w:rFonts w:ascii="Arial" w:hAnsi="Arial" w:cs="Arial"/>
                <w:bCs/>
                <w:color w:val="000000"/>
              </w:rPr>
            </w:pPr>
            <w:r w:rsidRPr="00573189">
              <w:rPr>
                <w:rFonts w:ascii="Arial" w:hAnsi="Arial" w:cs="Arial"/>
                <w:bCs/>
                <w:color w:val="000000"/>
              </w:rPr>
              <w:t>100,0%</w:t>
            </w:r>
          </w:p>
        </w:tc>
        <w:tc>
          <w:tcPr>
            <w:tcW w:w="1661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4F155A" w:rsidRPr="00573189" w:rsidRDefault="004F155A" w:rsidP="003D4BCC">
            <w:pPr>
              <w:spacing w:before="60" w:after="60"/>
              <w:jc w:val="center"/>
              <w:rPr>
                <w:rFonts w:ascii="Arial" w:hAnsi="Arial" w:cs="Arial"/>
                <w:bCs/>
                <w:color w:val="000000"/>
              </w:rPr>
            </w:pPr>
            <w:r w:rsidRPr="00573189">
              <w:rPr>
                <w:rFonts w:ascii="Arial" w:hAnsi="Arial" w:cs="Arial"/>
                <w:bCs/>
                <w:color w:val="000000"/>
              </w:rPr>
              <w:t>160</w:t>
            </w:r>
          </w:p>
        </w:tc>
      </w:tr>
      <w:tr w:rsidR="00573189" w:rsidRPr="00573189" w:rsidTr="00573189">
        <w:trPr>
          <w:trHeight w:val="300"/>
        </w:trPr>
        <w:tc>
          <w:tcPr>
            <w:tcW w:w="1800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4F155A" w:rsidRPr="00573189" w:rsidRDefault="00573189" w:rsidP="003D4BCC">
            <w:pPr>
              <w:spacing w:before="60" w:after="6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Northern Cape Di</w:t>
            </w:r>
            <w:r w:rsidR="004F155A" w:rsidRPr="00573189">
              <w:rPr>
                <w:rFonts w:ascii="Arial" w:hAnsi="Arial" w:cs="Arial"/>
                <w:bCs/>
                <w:color w:val="000000"/>
              </w:rPr>
              <w:t>vision</w:t>
            </w:r>
          </w:p>
        </w:tc>
        <w:tc>
          <w:tcPr>
            <w:tcW w:w="1517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4F155A" w:rsidRPr="00573189" w:rsidRDefault="004F155A" w:rsidP="003D4BCC">
            <w:pPr>
              <w:spacing w:before="60" w:after="60"/>
              <w:jc w:val="center"/>
              <w:rPr>
                <w:rFonts w:ascii="Arial" w:hAnsi="Arial" w:cs="Arial"/>
                <w:bCs/>
                <w:color w:val="000000"/>
              </w:rPr>
            </w:pPr>
            <w:r w:rsidRPr="00573189">
              <w:rPr>
                <w:rFonts w:ascii="Arial" w:hAnsi="Arial" w:cs="Arial"/>
                <w:bCs/>
                <w:color w:val="000000"/>
              </w:rPr>
              <w:t>1</w:t>
            </w:r>
          </w:p>
        </w:tc>
        <w:tc>
          <w:tcPr>
            <w:tcW w:w="1616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4F155A" w:rsidRPr="00573189" w:rsidRDefault="004F155A" w:rsidP="003D4BCC">
            <w:pPr>
              <w:spacing w:before="60" w:after="60"/>
              <w:jc w:val="center"/>
              <w:rPr>
                <w:rFonts w:ascii="Arial" w:hAnsi="Arial" w:cs="Arial"/>
                <w:bCs/>
                <w:color w:val="000000"/>
              </w:rPr>
            </w:pPr>
            <w:r w:rsidRPr="00573189">
              <w:rPr>
                <w:rFonts w:ascii="Arial" w:hAnsi="Arial" w:cs="Arial"/>
                <w:bCs/>
                <w:color w:val="000000"/>
              </w:rPr>
              <w:t>1</w:t>
            </w:r>
          </w:p>
        </w:tc>
        <w:tc>
          <w:tcPr>
            <w:tcW w:w="1270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4F155A" w:rsidRPr="00573189" w:rsidRDefault="004F155A" w:rsidP="003D4BCC">
            <w:pPr>
              <w:spacing w:before="60" w:after="60"/>
              <w:jc w:val="center"/>
              <w:rPr>
                <w:rFonts w:ascii="Arial" w:hAnsi="Arial" w:cs="Arial"/>
                <w:bCs/>
                <w:color w:val="000000"/>
              </w:rPr>
            </w:pPr>
            <w:r w:rsidRPr="00573189">
              <w:rPr>
                <w:rFonts w:ascii="Arial" w:hAnsi="Arial" w:cs="Arial"/>
                <w:bCs/>
                <w:color w:val="000000"/>
              </w:rPr>
              <w:t>2</w:t>
            </w:r>
          </w:p>
        </w:tc>
        <w:tc>
          <w:tcPr>
            <w:tcW w:w="1769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4F155A" w:rsidRPr="00573189" w:rsidRDefault="004F155A" w:rsidP="003D4BCC">
            <w:pPr>
              <w:spacing w:before="60" w:after="60"/>
              <w:jc w:val="center"/>
              <w:rPr>
                <w:rFonts w:ascii="Arial" w:hAnsi="Arial" w:cs="Arial"/>
                <w:bCs/>
                <w:color w:val="000000"/>
              </w:rPr>
            </w:pPr>
            <w:r w:rsidRPr="00573189">
              <w:rPr>
                <w:rFonts w:ascii="Arial" w:hAnsi="Arial" w:cs="Arial"/>
                <w:bCs/>
                <w:color w:val="000000"/>
              </w:rPr>
              <w:t>50,0%</w:t>
            </w:r>
          </w:p>
        </w:tc>
        <w:tc>
          <w:tcPr>
            <w:tcW w:w="1661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4F155A" w:rsidRPr="00573189" w:rsidRDefault="004F155A" w:rsidP="003D4BCC">
            <w:pPr>
              <w:spacing w:before="60" w:after="60"/>
              <w:jc w:val="center"/>
              <w:rPr>
                <w:rFonts w:ascii="Arial" w:hAnsi="Arial" w:cs="Arial"/>
                <w:bCs/>
                <w:color w:val="000000"/>
              </w:rPr>
            </w:pPr>
            <w:r w:rsidRPr="00573189">
              <w:rPr>
                <w:rFonts w:ascii="Arial" w:hAnsi="Arial" w:cs="Arial"/>
                <w:bCs/>
                <w:color w:val="000000"/>
              </w:rPr>
              <w:t>0</w:t>
            </w:r>
          </w:p>
        </w:tc>
      </w:tr>
      <w:tr w:rsidR="00573189" w:rsidRPr="00573189" w:rsidTr="00573189">
        <w:trPr>
          <w:trHeight w:val="300"/>
        </w:trPr>
        <w:tc>
          <w:tcPr>
            <w:tcW w:w="1800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4F155A" w:rsidRPr="00573189" w:rsidRDefault="004F155A" w:rsidP="003D4BCC">
            <w:pPr>
              <w:spacing w:before="60" w:after="60"/>
              <w:rPr>
                <w:rFonts w:ascii="Arial" w:hAnsi="Arial" w:cs="Arial"/>
                <w:bCs/>
                <w:color w:val="000000"/>
              </w:rPr>
            </w:pPr>
            <w:r w:rsidRPr="00573189">
              <w:rPr>
                <w:rFonts w:ascii="Arial" w:hAnsi="Arial" w:cs="Arial"/>
                <w:bCs/>
                <w:color w:val="000000"/>
              </w:rPr>
              <w:t>North West D</w:t>
            </w:r>
            <w:r w:rsidR="00573189">
              <w:rPr>
                <w:rFonts w:ascii="Arial" w:hAnsi="Arial" w:cs="Arial"/>
                <w:bCs/>
                <w:color w:val="000000"/>
              </w:rPr>
              <w:t>i</w:t>
            </w:r>
            <w:r w:rsidRPr="00573189">
              <w:rPr>
                <w:rFonts w:ascii="Arial" w:hAnsi="Arial" w:cs="Arial"/>
                <w:bCs/>
                <w:color w:val="000000"/>
              </w:rPr>
              <w:t>vision</w:t>
            </w:r>
          </w:p>
        </w:tc>
        <w:tc>
          <w:tcPr>
            <w:tcW w:w="1517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4F155A" w:rsidRPr="00573189" w:rsidRDefault="004F155A" w:rsidP="003D4BCC">
            <w:pPr>
              <w:spacing w:before="60" w:after="60"/>
              <w:jc w:val="center"/>
              <w:rPr>
                <w:rFonts w:ascii="Arial" w:hAnsi="Arial" w:cs="Arial"/>
                <w:bCs/>
                <w:color w:val="000000"/>
              </w:rPr>
            </w:pPr>
            <w:r w:rsidRPr="00573189">
              <w:rPr>
                <w:rFonts w:ascii="Arial" w:hAnsi="Arial" w:cs="Arial"/>
                <w:bCs/>
                <w:color w:val="000000"/>
              </w:rPr>
              <w:t>14</w:t>
            </w:r>
          </w:p>
        </w:tc>
        <w:tc>
          <w:tcPr>
            <w:tcW w:w="1616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4F155A" w:rsidRPr="00573189" w:rsidRDefault="004F155A" w:rsidP="003D4BCC">
            <w:pPr>
              <w:spacing w:before="60" w:after="60"/>
              <w:jc w:val="center"/>
              <w:rPr>
                <w:rFonts w:ascii="Arial" w:hAnsi="Arial" w:cs="Arial"/>
                <w:bCs/>
                <w:color w:val="000000"/>
              </w:rPr>
            </w:pPr>
            <w:r w:rsidRPr="00573189">
              <w:rPr>
                <w:rFonts w:ascii="Arial" w:hAnsi="Arial" w:cs="Arial"/>
                <w:bCs/>
                <w:color w:val="000000"/>
              </w:rPr>
              <w:t>3</w:t>
            </w:r>
          </w:p>
        </w:tc>
        <w:tc>
          <w:tcPr>
            <w:tcW w:w="1270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4F155A" w:rsidRPr="00573189" w:rsidRDefault="004F155A" w:rsidP="003D4BCC">
            <w:pPr>
              <w:spacing w:before="60" w:after="60"/>
              <w:jc w:val="center"/>
              <w:rPr>
                <w:rFonts w:ascii="Arial" w:hAnsi="Arial" w:cs="Arial"/>
                <w:bCs/>
                <w:color w:val="000000"/>
              </w:rPr>
            </w:pPr>
            <w:r w:rsidRPr="00573189">
              <w:rPr>
                <w:rFonts w:ascii="Arial" w:hAnsi="Arial" w:cs="Arial"/>
                <w:bCs/>
                <w:color w:val="000000"/>
              </w:rPr>
              <w:t>17</w:t>
            </w:r>
          </w:p>
        </w:tc>
        <w:tc>
          <w:tcPr>
            <w:tcW w:w="1769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4F155A" w:rsidRPr="00573189" w:rsidRDefault="004F155A" w:rsidP="003D4BCC">
            <w:pPr>
              <w:spacing w:before="60" w:after="60"/>
              <w:jc w:val="center"/>
              <w:rPr>
                <w:rFonts w:ascii="Arial" w:hAnsi="Arial" w:cs="Arial"/>
                <w:bCs/>
                <w:color w:val="000000"/>
              </w:rPr>
            </w:pPr>
            <w:r w:rsidRPr="00573189">
              <w:rPr>
                <w:rFonts w:ascii="Arial" w:hAnsi="Arial" w:cs="Arial"/>
                <w:bCs/>
                <w:color w:val="000000"/>
              </w:rPr>
              <w:t>82,4%</w:t>
            </w:r>
          </w:p>
        </w:tc>
        <w:tc>
          <w:tcPr>
            <w:tcW w:w="1661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4F155A" w:rsidRPr="00573189" w:rsidRDefault="004F155A" w:rsidP="003D4BCC">
            <w:pPr>
              <w:spacing w:before="60" w:after="60"/>
              <w:jc w:val="center"/>
              <w:rPr>
                <w:rFonts w:ascii="Arial" w:hAnsi="Arial" w:cs="Arial"/>
                <w:bCs/>
                <w:color w:val="000000"/>
              </w:rPr>
            </w:pPr>
            <w:r w:rsidRPr="00573189">
              <w:rPr>
                <w:rFonts w:ascii="Arial" w:hAnsi="Arial" w:cs="Arial"/>
                <w:bCs/>
                <w:color w:val="000000"/>
              </w:rPr>
              <w:t>25</w:t>
            </w:r>
          </w:p>
        </w:tc>
      </w:tr>
      <w:tr w:rsidR="00573189" w:rsidRPr="00573189" w:rsidTr="00573189">
        <w:trPr>
          <w:trHeight w:val="300"/>
        </w:trPr>
        <w:tc>
          <w:tcPr>
            <w:tcW w:w="1800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4F155A" w:rsidRPr="00573189" w:rsidRDefault="00573189" w:rsidP="003D4BCC">
            <w:pPr>
              <w:spacing w:before="60" w:after="6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Western Cape Di</w:t>
            </w:r>
            <w:r w:rsidR="004F155A" w:rsidRPr="00573189">
              <w:rPr>
                <w:rFonts w:ascii="Arial" w:hAnsi="Arial" w:cs="Arial"/>
                <w:bCs/>
                <w:color w:val="000000"/>
              </w:rPr>
              <w:t>vision</w:t>
            </w:r>
          </w:p>
        </w:tc>
        <w:tc>
          <w:tcPr>
            <w:tcW w:w="1517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4F155A" w:rsidRPr="00573189" w:rsidRDefault="004F155A" w:rsidP="003D4BCC">
            <w:pPr>
              <w:spacing w:before="60" w:after="60"/>
              <w:jc w:val="center"/>
              <w:rPr>
                <w:rFonts w:ascii="Arial" w:hAnsi="Arial" w:cs="Arial"/>
                <w:bCs/>
                <w:color w:val="000000"/>
              </w:rPr>
            </w:pPr>
            <w:r w:rsidRPr="00573189">
              <w:rPr>
                <w:rFonts w:ascii="Arial" w:hAnsi="Arial" w:cs="Arial"/>
                <w:bCs/>
                <w:color w:val="000000"/>
              </w:rPr>
              <w:t>3</w:t>
            </w:r>
          </w:p>
        </w:tc>
        <w:tc>
          <w:tcPr>
            <w:tcW w:w="1616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4F155A" w:rsidRPr="00573189" w:rsidRDefault="004F155A" w:rsidP="003D4BCC">
            <w:pPr>
              <w:spacing w:before="60" w:after="60"/>
              <w:jc w:val="center"/>
              <w:rPr>
                <w:rFonts w:ascii="Arial" w:hAnsi="Arial" w:cs="Arial"/>
                <w:bCs/>
                <w:color w:val="000000"/>
              </w:rPr>
            </w:pPr>
            <w:r w:rsidRPr="00573189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1270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4F155A" w:rsidRPr="00573189" w:rsidRDefault="004F155A" w:rsidP="003D4BCC">
            <w:pPr>
              <w:spacing w:before="60" w:after="60"/>
              <w:jc w:val="center"/>
              <w:rPr>
                <w:rFonts w:ascii="Arial" w:hAnsi="Arial" w:cs="Arial"/>
                <w:bCs/>
                <w:color w:val="000000"/>
              </w:rPr>
            </w:pPr>
            <w:r w:rsidRPr="00573189">
              <w:rPr>
                <w:rFonts w:ascii="Arial" w:hAnsi="Arial" w:cs="Arial"/>
                <w:bCs/>
                <w:color w:val="000000"/>
              </w:rPr>
              <w:t>3</w:t>
            </w:r>
          </w:p>
        </w:tc>
        <w:tc>
          <w:tcPr>
            <w:tcW w:w="1769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4F155A" w:rsidRPr="00573189" w:rsidRDefault="004F155A" w:rsidP="003D4BCC">
            <w:pPr>
              <w:spacing w:before="60" w:after="60"/>
              <w:jc w:val="center"/>
              <w:rPr>
                <w:rFonts w:ascii="Arial" w:hAnsi="Arial" w:cs="Arial"/>
                <w:bCs/>
                <w:color w:val="000000"/>
              </w:rPr>
            </w:pPr>
            <w:r w:rsidRPr="00573189">
              <w:rPr>
                <w:rFonts w:ascii="Arial" w:hAnsi="Arial" w:cs="Arial"/>
                <w:bCs/>
                <w:color w:val="000000"/>
              </w:rPr>
              <w:t>100,0%</w:t>
            </w:r>
          </w:p>
        </w:tc>
        <w:tc>
          <w:tcPr>
            <w:tcW w:w="1661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4F155A" w:rsidRPr="00573189" w:rsidRDefault="004F155A" w:rsidP="003D4BCC">
            <w:pPr>
              <w:spacing w:before="60" w:after="60"/>
              <w:jc w:val="center"/>
              <w:rPr>
                <w:rFonts w:ascii="Arial" w:hAnsi="Arial" w:cs="Arial"/>
                <w:bCs/>
                <w:color w:val="000000"/>
              </w:rPr>
            </w:pPr>
            <w:r w:rsidRPr="00573189">
              <w:rPr>
                <w:rFonts w:ascii="Arial" w:hAnsi="Arial" w:cs="Arial"/>
                <w:bCs/>
                <w:color w:val="000000"/>
              </w:rPr>
              <w:t>3</w:t>
            </w:r>
          </w:p>
        </w:tc>
      </w:tr>
      <w:tr w:rsidR="00573189" w:rsidRPr="00573189" w:rsidTr="00573189">
        <w:trPr>
          <w:trHeight w:val="300"/>
        </w:trPr>
        <w:tc>
          <w:tcPr>
            <w:tcW w:w="1800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4F155A" w:rsidRPr="00573189" w:rsidRDefault="004F155A" w:rsidP="003D4BCC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73189">
              <w:rPr>
                <w:rFonts w:ascii="Arial" w:hAnsi="Arial" w:cs="Arial"/>
                <w:b/>
                <w:bCs/>
                <w:color w:val="000000"/>
              </w:rPr>
              <w:t xml:space="preserve">Grand </w:t>
            </w:r>
          </w:p>
        </w:tc>
        <w:tc>
          <w:tcPr>
            <w:tcW w:w="1517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4F155A" w:rsidRPr="00573189" w:rsidRDefault="004F155A" w:rsidP="003D4BCC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73189">
              <w:rPr>
                <w:rFonts w:ascii="Arial" w:hAnsi="Arial" w:cs="Arial"/>
                <w:b/>
                <w:bCs/>
                <w:color w:val="000000"/>
              </w:rPr>
              <w:t>199</w:t>
            </w:r>
          </w:p>
        </w:tc>
        <w:tc>
          <w:tcPr>
            <w:tcW w:w="1616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4F155A" w:rsidRPr="00573189" w:rsidRDefault="004F155A" w:rsidP="003D4BCC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73189">
              <w:rPr>
                <w:rFonts w:ascii="Arial" w:hAnsi="Arial" w:cs="Arial"/>
                <w:b/>
                <w:bCs/>
                <w:color w:val="000000"/>
              </w:rPr>
              <w:t>11</w:t>
            </w:r>
          </w:p>
        </w:tc>
        <w:tc>
          <w:tcPr>
            <w:tcW w:w="1270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4F155A" w:rsidRPr="00573189" w:rsidRDefault="004F155A" w:rsidP="003D4BCC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73189">
              <w:rPr>
                <w:rFonts w:ascii="Arial" w:hAnsi="Arial" w:cs="Arial"/>
                <w:b/>
                <w:bCs/>
                <w:color w:val="000000"/>
              </w:rPr>
              <w:t>210</w:t>
            </w:r>
          </w:p>
        </w:tc>
        <w:tc>
          <w:tcPr>
            <w:tcW w:w="1769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4F155A" w:rsidRPr="00573189" w:rsidRDefault="004F155A" w:rsidP="003D4BCC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73189">
              <w:rPr>
                <w:rFonts w:ascii="Arial" w:hAnsi="Arial" w:cs="Arial"/>
                <w:b/>
                <w:bCs/>
                <w:color w:val="000000"/>
              </w:rPr>
              <w:t>94,8%</w:t>
            </w:r>
          </w:p>
        </w:tc>
        <w:tc>
          <w:tcPr>
            <w:tcW w:w="1661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4F155A" w:rsidRPr="00573189" w:rsidRDefault="004F155A" w:rsidP="003D4BCC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73189">
              <w:rPr>
                <w:rFonts w:ascii="Arial" w:hAnsi="Arial" w:cs="Arial"/>
                <w:b/>
                <w:bCs/>
                <w:color w:val="000000"/>
              </w:rPr>
              <w:t>314</w:t>
            </w:r>
          </w:p>
        </w:tc>
      </w:tr>
    </w:tbl>
    <w:p w:rsidR="00876054" w:rsidRPr="00573189" w:rsidRDefault="00876054" w:rsidP="00876054">
      <w:pPr>
        <w:spacing w:before="120" w:after="120" w:line="360" w:lineRule="auto"/>
        <w:jc w:val="both"/>
        <w:rPr>
          <w:rFonts w:ascii="Arial" w:hAnsi="Arial" w:cs="Arial"/>
        </w:rPr>
      </w:pPr>
    </w:p>
    <w:p w:rsidR="00967632" w:rsidRPr="00573189" w:rsidRDefault="00967632" w:rsidP="00967632">
      <w:pPr>
        <w:spacing w:before="120" w:after="120" w:line="360" w:lineRule="auto"/>
        <w:ind w:left="360"/>
        <w:rPr>
          <w:rFonts w:ascii="Arial" w:hAnsi="Arial" w:cs="Arial"/>
          <w:b/>
          <w:lang w:val="en-ZA"/>
        </w:rPr>
      </w:pPr>
    </w:p>
    <w:p w:rsidR="00983C6B" w:rsidRPr="00573189" w:rsidRDefault="00983C6B" w:rsidP="00573189">
      <w:pPr>
        <w:spacing w:before="120" w:after="120" w:line="360" w:lineRule="auto"/>
        <w:jc w:val="both"/>
        <w:rPr>
          <w:rFonts w:ascii="Arial" w:hAnsi="Arial" w:cs="Arial"/>
          <w:b/>
        </w:rPr>
      </w:pPr>
    </w:p>
    <w:sectPr w:rsidR="00983C6B" w:rsidRPr="00573189" w:rsidSect="00A6432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CDB" w:rsidRDefault="00FB0CDB" w:rsidP="00913892">
      <w:r>
        <w:separator/>
      </w:r>
    </w:p>
  </w:endnote>
  <w:endnote w:type="continuationSeparator" w:id="0">
    <w:p w:rsidR="00FB0CDB" w:rsidRDefault="00FB0CDB" w:rsidP="009138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EC0" w:rsidRDefault="0054211D">
    <w:pPr>
      <w:pStyle w:val="Footer"/>
      <w:pBdr>
        <w:top w:val="single" w:sz="4" w:space="1" w:color="D9D9D9"/>
      </w:pBdr>
      <w:rPr>
        <w:b/>
        <w:bCs/>
      </w:rPr>
    </w:pPr>
    <w:fldSimple w:instr=" PAGE   \* MERGEFORMAT ">
      <w:r w:rsidR="00FB0CDB" w:rsidRPr="00FB0CDB">
        <w:rPr>
          <w:b/>
          <w:bCs/>
          <w:noProof/>
        </w:rPr>
        <w:t>1</w:t>
      </w:r>
    </w:fldSimple>
    <w:r w:rsidR="00026EC0">
      <w:rPr>
        <w:b/>
        <w:bCs/>
      </w:rPr>
      <w:t xml:space="preserve"> | </w:t>
    </w:r>
    <w:r w:rsidR="00026EC0">
      <w:rPr>
        <w:color w:val="808080"/>
        <w:spacing w:val="60"/>
      </w:rPr>
      <w:t>Page</w:t>
    </w:r>
  </w:p>
  <w:p w:rsidR="00026EC0" w:rsidRDefault="00026E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CDB" w:rsidRDefault="00FB0CDB" w:rsidP="00913892">
      <w:r>
        <w:separator/>
      </w:r>
    </w:p>
  </w:footnote>
  <w:footnote w:type="continuationSeparator" w:id="0">
    <w:p w:rsidR="00FB0CDB" w:rsidRDefault="00FB0CDB" w:rsidP="009138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648BB"/>
    <w:multiLevelType w:val="hybridMultilevel"/>
    <w:tmpl w:val="309C4F42"/>
    <w:lvl w:ilvl="0" w:tplc="7F06945C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5C17C3A"/>
    <w:multiLevelType w:val="hybridMultilevel"/>
    <w:tmpl w:val="E3967AAC"/>
    <w:lvl w:ilvl="0" w:tplc="58729A24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231C61"/>
    <w:multiLevelType w:val="hybridMultilevel"/>
    <w:tmpl w:val="DC809886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68E1898"/>
    <w:multiLevelType w:val="hybridMultilevel"/>
    <w:tmpl w:val="899226C0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70F79E7"/>
    <w:multiLevelType w:val="hybridMultilevel"/>
    <w:tmpl w:val="B80A10CC"/>
    <w:lvl w:ilvl="0" w:tplc="AE66EA2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7ED3D3C"/>
    <w:multiLevelType w:val="hybridMultilevel"/>
    <w:tmpl w:val="B04CC4E2"/>
    <w:lvl w:ilvl="0" w:tplc="0CDCA71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C6365D5"/>
    <w:multiLevelType w:val="hybridMultilevel"/>
    <w:tmpl w:val="A0102BF6"/>
    <w:lvl w:ilvl="0" w:tplc="EEB65C4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4F0C69"/>
    <w:multiLevelType w:val="hybridMultilevel"/>
    <w:tmpl w:val="9C6431FE"/>
    <w:lvl w:ilvl="0" w:tplc="57BC469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EE32766"/>
    <w:multiLevelType w:val="hybridMultilevel"/>
    <w:tmpl w:val="A600B914"/>
    <w:lvl w:ilvl="0" w:tplc="7424E9CC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22820174"/>
    <w:multiLevelType w:val="hybridMultilevel"/>
    <w:tmpl w:val="D3E0F11C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26122DBA"/>
    <w:multiLevelType w:val="hybridMultilevel"/>
    <w:tmpl w:val="F6A0DD4C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D781311"/>
    <w:multiLevelType w:val="hybridMultilevel"/>
    <w:tmpl w:val="3FB8E440"/>
    <w:lvl w:ilvl="0" w:tplc="31F27F8A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EC32EAB"/>
    <w:multiLevelType w:val="multilevel"/>
    <w:tmpl w:val="30FCA476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1247"/>
        </w:tabs>
        <w:ind w:left="1247" w:hanging="680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2155"/>
        </w:tabs>
        <w:ind w:left="2155" w:hanging="908"/>
      </w:pPr>
      <w:rPr>
        <w:rFonts w:cs="Times New Roman"/>
      </w:rPr>
    </w:lvl>
    <w:lvl w:ilvl="3">
      <w:start w:val="1"/>
      <w:numFmt w:val="lowerLetter"/>
      <w:pStyle w:val="4"/>
      <w:lvlText w:val="(%4)"/>
      <w:lvlJc w:val="left"/>
      <w:pPr>
        <w:tabs>
          <w:tab w:val="num" w:pos="2552"/>
        </w:tabs>
        <w:ind w:left="2552" w:hanging="397"/>
      </w:pPr>
      <w:rPr>
        <w:rFonts w:cs="Times New Roman"/>
      </w:rPr>
    </w:lvl>
    <w:lvl w:ilvl="4">
      <w:start w:val="1"/>
      <w:numFmt w:val="lowerRoman"/>
      <w:pStyle w:val="5"/>
      <w:lvlText w:val="(%5)"/>
      <w:lvlJc w:val="left"/>
      <w:pPr>
        <w:tabs>
          <w:tab w:val="num" w:pos="3119"/>
        </w:tabs>
        <w:ind w:left="3119" w:hanging="567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3">
    <w:nsid w:val="2FEF2A5A"/>
    <w:multiLevelType w:val="hybridMultilevel"/>
    <w:tmpl w:val="AECE89A2"/>
    <w:lvl w:ilvl="0" w:tplc="ABC427FE">
      <w:start w:val="1"/>
      <w:numFmt w:val="decimal"/>
      <w:lvlText w:val="(%1)"/>
      <w:lvlJc w:val="left"/>
      <w:pPr>
        <w:ind w:left="1353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4">
    <w:nsid w:val="32F1795B"/>
    <w:multiLevelType w:val="hybridMultilevel"/>
    <w:tmpl w:val="A37C4CD8"/>
    <w:lvl w:ilvl="0" w:tplc="3D902C3E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32FB741A"/>
    <w:multiLevelType w:val="hybridMultilevel"/>
    <w:tmpl w:val="B8F2B332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330868EA"/>
    <w:multiLevelType w:val="hybridMultilevel"/>
    <w:tmpl w:val="65D05806"/>
    <w:lvl w:ilvl="0" w:tplc="C0029B3A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7B388C"/>
    <w:multiLevelType w:val="hybridMultilevel"/>
    <w:tmpl w:val="C63446F8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36E52188"/>
    <w:multiLevelType w:val="hybridMultilevel"/>
    <w:tmpl w:val="F0A6D228"/>
    <w:lvl w:ilvl="0" w:tplc="467687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6941B3"/>
    <w:multiLevelType w:val="hybridMultilevel"/>
    <w:tmpl w:val="A9DCCFEA"/>
    <w:lvl w:ilvl="0" w:tplc="9EDE27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D023D8"/>
    <w:multiLevelType w:val="hybridMultilevel"/>
    <w:tmpl w:val="9D1EFA7A"/>
    <w:lvl w:ilvl="0" w:tplc="CEB81E8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22599D"/>
    <w:multiLevelType w:val="hybridMultilevel"/>
    <w:tmpl w:val="6B94AD48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45A63F15"/>
    <w:multiLevelType w:val="hybridMultilevel"/>
    <w:tmpl w:val="A9DCCFEA"/>
    <w:lvl w:ilvl="0" w:tplc="9EDE27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D763D8"/>
    <w:multiLevelType w:val="hybridMultilevel"/>
    <w:tmpl w:val="288CD1F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9001B">
      <w:start w:val="1"/>
      <w:numFmt w:val="lowerRoman"/>
      <w:lvlText w:val="%2."/>
      <w:lvlJc w:val="righ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4D503EF5"/>
    <w:multiLevelType w:val="hybridMultilevel"/>
    <w:tmpl w:val="7DA80D6E"/>
    <w:lvl w:ilvl="0" w:tplc="1CAE9562">
      <w:start w:val="1"/>
      <w:numFmt w:val="decimal"/>
      <w:lvlText w:val="(%1)"/>
      <w:lvlJc w:val="left"/>
      <w:pPr>
        <w:ind w:left="716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1" w:hanging="360"/>
      </w:pPr>
    </w:lvl>
    <w:lvl w:ilvl="2" w:tplc="0409001B" w:tentative="1">
      <w:start w:val="1"/>
      <w:numFmt w:val="lowerRoman"/>
      <w:lvlText w:val="%3."/>
      <w:lvlJc w:val="right"/>
      <w:pPr>
        <w:ind w:left="1811" w:hanging="180"/>
      </w:pPr>
    </w:lvl>
    <w:lvl w:ilvl="3" w:tplc="0409000F" w:tentative="1">
      <w:start w:val="1"/>
      <w:numFmt w:val="decimal"/>
      <w:lvlText w:val="%4."/>
      <w:lvlJc w:val="left"/>
      <w:pPr>
        <w:ind w:left="2531" w:hanging="360"/>
      </w:pPr>
    </w:lvl>
    <w:lvl w:ilvl="4" w:tplc="04090019" w:tentative="1">
      <w:start w:val="1"/>
      <w:numFmt w:val="lowerLetter"/>
      <w:lvlText w:val="%5."/>
      <w:lvlJc w:val="left"/>
      <w:pPr>
        <w:ind w:left="3251" w:hanging="360"/>
      </w:pPr>
    </w:lvl>
    <w:lvl w:ilvl="5" w:tplc="0409001B" w:tentative="1">
      <w:start w:val="1"/>
      <w:numFmt w:val="lowerRoman"/>
      <w:lvlText w:val="%6."/>
      <w:lvlJc w:val="right"/>
      <w:pPr>
        <w:ind w:left="3971" w:hanging="180"/>
      </w:pPr>
    </w:lvl>
    <w:lvl w:ilvl="6" w:tplc="0409000F" w:tentative="1">
      <w:start w:val="1"/>
      <w:numFmt w:val="decimal"/>
      <w:lvlText w:val="%7."/>
      <w:lvlJc w:val="left"/>
      <w:pPr>
        <w:ind w:left="4691" w:hanging="360"/>
      </w:pPr>
    </w:lvl>
    <w:lvl w:ilvl="7" w:tplc="04090019" w:tentative="1">
      <w:start w:val="1"/>
      <w:numFmt w:val="lowerLetter"/>
      <w:lvlText w:val="%8."/>
      <w:lvlJc w:val="left"/>
      <w:pPr>
        <w:ind w:left="5411" w:hanging="360"/>
      </w:pPr>
    </w:lvl>
    <w:lvl w:ilvl="8" w:tplc="04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25">
    <w:nsid w:val="52F07584"/>
    <w:multiLevelType w:val="hybridMultilevel"/>
    <w:tmpl w:val="3DA672B8"/>
    <w:lvl w:ilvl="0" w:tplc="5ED8196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39474A"/>
    <w:multiLevelType w:val="hybridMultilevel"/>
    <w:tmpl w:val="4670C260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4870766"/>
    <w:multiLevelType w:val="hybridMultilevel"/>
    <w:tmpl w:val="FC9C9C0E"/>
    <w:lvl w:ilvl="0" w:tplc="24CCECE6">
      <w:start w:val="1"/>
      <w:numFmt w:val="decimal"/>
      <w:lvlText w:val="(%1)"/>
      <w:lvlJc w:val="left"/>
      <w:pPr>
        <w:ind w:left="795" w:hanging="43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6D53DC"/>
    <w:multiLevelType w:val="hybridMultilevel"/>
    <w:tmpl w:val="EB8607B2"/>
    <w:lvl w:ilvl="0" w:tplc="8AB4965C">
      <w:start w:val="1"/>
      <w:numFmt w:val="lowerLetter"/>
      <w:lvlText w:val="(%1)"/>
      <w:lvlJc w:val="left"/>
      <w:pPr>
        <w:ind w:left="720" w:hanging="720"/>
      </w:pPr>
      <w:rPr>
        <w:rFonts w:ascii="Arial" w:eastAsia="Times New Roman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F26081C"/>
    <w:multiLevelType w:val="hybridMultilevel"/>
    <w:tmpl w:val="957E65D2"/>
    <w:lvl w:ilvl="0" w:tplc="7F06945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1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643C0F7E"/>
    <w:multiLevelType w:val="hybridMultilevel"/>
    <w:tmpl w:val="3AB6B3D6"/>
    <w:lvl w:ilvl="0" w:tplc="36EC5DD6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8985D0C"/>
    <w:multiLevelType w:val="hybridMultilevel"/>
    <w:tmpl w:val="F66E9BC0"/>
    <w:lvl w:ilvl="0" w:tplc="2714813A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6E353B0A"/>
    <w:multiLevelType w:val="hybridMultilevel"/>
    <w:tmpl w:val="0214FC0C"/>
    <w:lvl w:ilvl="0" w:tplc="3844026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E8C52FA"/>
    <w:multiLevelType w:val="hybridMultilevel"/>
    <w:tmpl w:val="83D8753A"/>
    <w:lvl w:ilvl="0" w:tplc="D5B89A4E">
      <w:start w:val="1"/>
      <w:numFmt w:val="lowerRoman"/>
      <w:lvlText w:val="(%1)"/>
      <w:lvlJc w:val="right"/>
      <w:pPr>
        <w:ind w:left="780" w:hanging="360"/>
      </w:pPr>
      <w:rPr>
        <w:rFonts w:ascii="Arial" w:eastAsia="Times New Roman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500" w:hanging="360"/>
      </w:pPr>
    </w:lvl>
    <w:lvl w:ilvl="2" w:tplc="1C09001B" w:tentative="1">
      <w:start w:val="1"/>
      <w:numFmt w:val="lowerRoman"/>
      <w:lvlText w:val="%3."/>
      <w:lvlJc w:val="right"/>
      <w:pPr>
        <w:ind w:left="2220" w:hanging="180"/>
      </w:pPr>
    </w:lvl>
    <w:lvl w:ilvl="3" w:tplc="1C09000F" w:tentative="1">
      <w:start w:val="1"/>
      <w:numFmt w:val="decimal"/>
      <w:lvlText w:val="%4."/>
      <w:lvlJc w:val="left"/>
      <w:pPr>
        <w:ind w:left="2940" w:hanging="360"/>
      </w:pPr>
    </w:lvl>
    <w:lvl w:ilvl="4" w:tplc="1C090019" w:tentative="1">
      <w:start w:val="1"/>
      <w:numFmt w:val="lowerLetter"/>
      <w:lvlText w:val="%5."/>
      <w:lvlJc w:val="left"/>
      <w:pPr>
        <w:ind w:left="3660" w:hanging="360"/>
      </w:pPr>
    </w:lvl>
    <w:lvl w:ilvl="5" w:tplc="1C09001B" w:tentative="1">
      <w:start w:val="1"/>
      <w:numFmt w:val="lowerRoman"/>
      <w:lvlText w:val="%6."/>
      <w:lvlJc w:val="right"/>
      <w:pPr>
        <w:ind w:left="4380" w:hanging="180"/>
      </w:pPr>
    </w:lvl>
    <w:lvl w:ilvl="6" w:tplc="1C09000F" w:tentative="1">
      <w:start w:val="1"/>
      <w:numFmt w:val="decimal"/>
      <w:lvlText w:val="%7."/>
      <w:lvlJc w:val="left"/>
      <w:pPr>
        <w:ind w:left="5100" w:hanging="360"/>
      </w:pPr>
    </w:lvl>
    <w:lvl w:ilvl="7" w:tplc="1C090019" w:tentative="1">
      <w:start w:val="1"/>
      <w:numFmt w:val="lowerLetter"/>
      <w:lvlText w:val="%8."/>
      <w:lvlJc w:val="left"/>
      <w:pPr>
        <w:ind w:left="5820" w:hanging="360"/>
      </w:pPr>
    </w:lvl>
    <w:lvl w:ilvl="8" w:tplc="1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>
    <w:nsid w:val="6F014990"/>
    <w:multiLevelType w:val="hybridMultilevel"/>
    <w:tmpl w:val="C78A82B2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1C2672B"/>
    <w:multiLevelType w:val="hybridMultilevel"/>
    <w:tmpl w:val="E8E08E18"/>
    <w:lvl w:ilvl="0" w:tplc="864200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E029AF"/>
    <w:multiLevelType w:val="hybridMultilevel"/>
    <w:tmpl w:val="C3CABA2C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3"/>
  </w:num>
  <w:num w:numId="5">
    <w:abstractNumId w:val="29"/>
  </w:num>
  <w:num w:numId="6">
    <w:abstractNumId w:val="2"/>
  </w:num>
  <w:num w:numId="7">
    <w:abstractNumId w:val="36"/>
  </w:num>
  <w:num w:numId="8">
    <w:abstractNumId w:val="9"/>
  </w:num>
  <w:num w:numId="9">
    <w:abstractNumId w:val="15"/>
  </w:num>
  <w:num w:numId="10">
    <w:abstractNumId w:val="31"/>
  </w:num>
  <w:num w:numId="11">
    <w:abstractNumId w:val="1"/>
  </w:num>
  <w:num w:numId="12">
    <w:abstractNumId w:val="21"/>
  </w:num>
  <w:num w:numId="13">
    <w:abstractNumId w:val="13"/>
  </w:num>
  <w:num w:numId="14">
    <w:abstractNumId w:val="17"/>
  </w:num>
  <w:num w:numId="15">
    <w:abstractNumId w:val="8"/>
  </w:num>
  <w:num w:numId="16">
    <w:abstractNumId w:val="14"/>
  </w:num>
  <w:num w:numId="17">
    <w:abstractNumId w:val="33"/>
  </w:num>
  <w:num w:numId="18">
    <w:abstractNumId w:val="22"/>
  </w:num>
  <w:num w:numId="19">
    <w:abstractNumId w:val="19"/>
  </w:num>
  <w:num w:numId="20">
    <w:abstractNumId w:val="32"/>
  </w:num>
  <w:num w:numId="21">
    <w:abstractNumId w:val="25"/>
  </w:num>
  <w:num w:numId="22">
    <w:abstractNumId w:val="26"/>
  </w:num>
  <w:num w:numId="23">
    <w:abstractNumId w:val="7"/>
  </w:num>
  <w:num w:numId="24">
    <w:abstractNumId w:val="27"/>
  </w:num>
  <w:num w:numId="25">
    <w:abstractNumId w:val="4"/>
  </w:num>
  <w:num w:numId="26">
    <w:abstractNumId w:val="6"/>
  </w:num>
  <w:num w:numId="27">
    <w:abstractNumId w:val="35"/>
  </w:num>
  <w:num w:numId="28">
    <w:abstractNumId w:val="10"/>
  </w:num>
  <w:num w:numId="29">
    <w:abstractNumId w:val="20"/>
  </w:num>
  <w:num w:numId="30">
    <w:abstractNumId w:val="34"/>
  </w:num>
  <w:num w:numId="31">
    <w:abstractNumId w:val="18"/>
  </w:num>
  <w:num w:numId="32">
    <w:abstractNumId w:val="5"/>
  </w:num>
  <w:num w:numId="33">
    <w:abstractNumId w:val="24"/>
  </w:num>
  <w:num w:numId="34">
    <w:abstractNumId w:val="11"/>
  </w:num>
  <w:num w:numId="35">
    <w:abstractNumId w:val="28"/>
  </w:num>
  <w:num w:numId="36">
    <w:abstractNumId w:val="30"/>
  </w:num>
  <w:num w:numId="37">
    <w:abstractNumId w:val="1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55AFD"/>
    <w:rsid w:val="00001C4E"/>
    <w:rsid w:val="00004A6A"/>
    <w:rsid w:val="00026EC0"/>
    <w:rsid w:val="00030927"/>
    <w:rsid w:val="0004105D"/>
    <w:rsid w:val="0004190C"/>
    <w:rsid w:val="00046588"/>
    <w:rsid w:val="00052CE2"/>
    <w:rsid w:val="00070401"/>
    <w:rsid w:val="00072E1B"/>
    <w:rsid w:val="0007655F"/>
    <w:rsid w:val="00084622"/>
    <w:rsid w:val="00084F34"/>
    <w:rsid w:val="00095A80"/>
    <w:rsid w:val="000A3DA5"/>
    <w:rsid w:val="000C01D4"/>
    <w:rsid w:val="000D4F57"/>
    <w:rsid w:val="000D68A7"/>
    <w:rsid w:val="000E7085"/>
    <w:rsid w:val="000E76BA"/>
    <w:rsid w:val="00105174"/>
    <w:rsid w:val="00110B8F"/>
    <w:rsid w:val="00120775"/>
    <w:rsid w:val="00121378"/>
    <w:rsid w:val="00134C16"/>
    <w:rsid w:val="001354F5"/>
    <w:rsid w:val="00144111"/>
    <w:rsid w:val="00156483"/>
    <w:rsid w:val="001702F2"/>
    <w:rsid w:val="001774BC"/>
    <w:rsid w:val="001848C4"/>
    <w:rsid w:val="00192D26"/>
    <w:rsid w:val="00194B05"/>
    <w:rsid w:val="00196BA8"/>
    <w:rsid w:val="001A6D2A"/>
    <w:rsid w:val="001B00F0"/>
    <w:rsid w:val="001E1BE7"/>
    <w:rsid w:val="001F445E"/>
    <w:rsid w:val="00203F6A"/>
    <w:rsid w:val="00213182"/>
    <w:rsid w:val="0021549B"/>
    <w:rsid w:val="00262407"/>
    <w:rsid w:val="002857B6"/>
    <w:rsid w:val="00286311"/>
    <w:rsid w:val="00294A6E"/>
    <w:rsid w:val="002A0DB1"/>
    <w:rsid w:val="002B2B31"/>
    <w:rsid w:val="002B6D18"/>
    <w:rsid w:val="002C719B"/>
    <w:rsid w:val="002D5BF7"/>
    <w:rsid w:val="002D7BBD"/>
    <w:rsid w:val="002E7253"/>
    <w:rsid w:val="002F0095"/>
    <w:rsid w:val="002F74EA"/>
    <w:rsid w:val="0031652F"/>
    <w:rsid w:val="00322BA4"/>
    <w:rsid w:val="00343B24"/>
    <w:rsid w:val="0034435E"/>
    <w:rsid w:val="00346942"/>
    <w:rsid w:val="00361E4B"/>
    <w:rsid w:val="0037187E"/>
    <w:rsid w:val="003767D7"/>
    <w:rsid w:val="00381B64"/>
    <w:rsid w:val="00386CA6"/>
    <w:rsid w:val="003A07DD"/>
    <w:rsid w:val="003A64C5"/>
    <w:rsid w:val="003B60CB"/>
    <w:rsid w:val="003C1C66"/>
    <w:rsid w:val="003C43F4"/>
    <w:rsid w:val="003C4D22"/>
    <w:rsid w:val="003C5B62"/>
    <w:rsid w:val="003D4BCC"/>
    <w:rsid w:val="003D526D"/>
    <w:rsid w:val="003E0CEE"/>
    <w:rsid w:val="003F5064"/>
    <w:rsid w:val="003F6245"/>
    <w:rsid w:val="004031F8"/>
    <w:rsid w:val="00417DB4"/>
    <w:rsid w:val="00422DF6"/>
    <w:rsid w:val="00431C9F"/>
    <w:rsid w:val="00433C19"/>
    <w:rsid w:val="00436057"/>
    <w:rsid w:val="00436842"/>
    <w:rsid w:val="00440FFF"/>
    <w:rsid w:val="00441BD5"/>
    <w:rsid w:val="004572CE"/>
    <w:rsid w:val="00465448"/>
    <w:rsid w:val="00465A51"/>
    <w:rsid w:val="004865D0"/>
    <w:rsid w:val="004B6B6B"/>
    <w:rsid w:val="004E7229"/>
    <w:rsid w:val="004F155A"/>
    <w:rsid w:val="004F6FEC"/>
    <w:rsid w:val="00502206"/>
    <w:rsid w:val="00515B6A"/>
    <w:rsid w:val="005160F8"/>
    <w:rsid w:val="005212C3"/>
    <w:rsid w:val="0054211D"/>
    <w:rsid w:val="00567640"/>
    <w:rsid w:val="00572F09"/>
    <w:rsid w:val="00573189"/>
    <w:rsid w:val="00580C49"/>
    <w:rsid w:val="005835BC"/>
    <w:rsid w:val="005856A7"/>
    <w:rsid w:val="00585897"/>
    <w:rsid w:val="005A29A2"/>
    <w:rsid w:val="005E365A"/>
    <w:rsid w:val="00612214"/>
    <w:rsid w:val="00625CD7"/>
    <w:rsid w:val="00630932"/>
    <w:rsid w:val="00635C5D"/>
    <w:rsid w:val="00653FE5"/>
    <w:rsid w:val="00670788"/>
    <w:rsid w:val="0067545A"/>
    <w:rsid w:val="006959E4"/>
    <w:rsid w:val="006B0F80"/>
    <w:rsid w:val="006C0567"/>
    <w:rsid w:val="006D21F9"/>
    <w:rsid w:val="006D3500"/>
    <w:rsid w:val="006D7E71"/>
    <w:rsid w:val="006F2454"/>
    <w:rsid w:val="006F63D7"/>
    <w:rsid w:val="00720D4C"/>
    <w:rsid w:val="00724689"/>
    <w:rsid w:val="007261FA"/>
    <w:rsid w:val="00740A5A"/>
    <w:rsid w:val="00745638"/>
    <w:rsid w:val="007540CF"/>
    <w:rsid w:val="00755C22"/>
    <w:rsid w:val="00757E02"/>
    <w:rsid w:val="00760BFE"/>
    <w:rsid w:val="00762240"/>
    <w:rsid w:val="00777A77"/>
    <w:rsid w:val="0078425B"/>
    <w:rsid w:val="007910E1"/>
    <w:rsid w:val="00791471"/>
    <w:rsid w:val="007961D4"/>
    <w:rsid w:val="007C0AC3"/>
    <w:rsid w:val="007C25D9"/>
    <w:rsid w:val="007E7201"/>
    <w:rsid w:val="007F2B0B"/>
    <w:rsid w:val="007F48EA"/>
    <w:rsid w:val="008276EC"/>
    <w:rsid w:val="00846897"/>
    <w:rsid w:val="00865132"/>
    <w:rsid w:val="00876054"/>
    <w:rsid w:val="008769EF"/>
    <w:rsid w:val="00881381"/>
    <w:rsid w:val="00892846"/>
    <w:rsid w:val="008A1398"/>
    <w:rsid w:val="008A1837"/>
    <w:rsid w:val="008B2331"/>
    <w:rsid w:val="008B345F"/>
    <w:rsid w:val="008C0966"/>
    <w:rsid w:val="008C1A56"/>
    <w:rsid w:val="008D4373"/>
    <w:rsid w:val="008E312C"/>
    <w:rsid w:val="008E78E6"/>
    <w:rsid w:val="008F6A5A"/>
    <w:rsid w:val="009025C1"/>
    <w:rsid w:val="00905C38"/>
    <w:rsid w:val="00913892"/>
    <w:rsid w:val="0092193B"/>
    <w:rsid w:val="009229AD"/>
    <w:rsid w:val="00934BF3"/>
    <w:rsid w:val="0094372F"/>
    <w:rsid w:val="009541F2"/>
    <w:rsid w:val="009551F2"/>
    <w:rsid w:val="00967632"/>
    <w:rsid w:val="00973033"/>
    <w:rsid w:val="00981ABA"/>
    <w:rsid w:val="00983C6B"/>
    <w:rsid w:val="009868D6"/>
    <w:rsid w:val="00995362"/>
    <w:rsid w:val="009A331A"/>
    <w:rsid w:val="009A755B"/>
    <w:rsid w:val="009B0CAB"/>
    <w:rsid w:val="009D4F78"/>
    <w:rsid w:val="009E0268"/>
    <w:rsid w:val="009E1C96"/>
    <w:rsid w:val="009F1B70"/>
    <w:rsid w:val="009F2D5C"/>
    <w:rsid w:val="00A0329A"/>
    <w:rsid w:val="00A20C74"/>
    <w:rsid w:val="00A42301"/>
    <w:rsid w:val="00A4711C"/>
    <w:rsid w:val="00A64328"/>
    <w:rsid w:val="00A6432A"/>
    <w:rsid w:val="00A66729"/>
    <w:rsid w:val="00A7136B"/>
    <w:rsid w:val="00AA2AB0"/>
    <w:rsid w:val="00AA39AC"/>
    <w:rsid w:val="00AB3AF9"/>
    <w:rsid w:val="00AC79CC"/>
    <w:rsid w:val="00AD7B7A"/>
    <w:rsid w:val="00AF5D91"/>
    <w:rsid w:val="00B13369"/>
    <w:rsid w:val="00B170EA"/>
    <w:rsid w:val="00B26AB3"/>
    <w:rsid w:val="00B3067D"/>
    <w:rsid w:val="00B40A2F"/>
    <w:rsid w:val="00B46E62"/>
    <w:rsid w:val="00B5021D"/>
    <w:rsid w:val="00B53930"/>
    <w:rsid w:val="00B553A6"/>
    <w:rsid w:val="00B8345D"/>
    <w:rsid w:val="00B958BA"/>
    <w:rsid w:val="00BA3361"/>
    <w:rsid w:val="00BA3A67"/>
    <w:rsid w:val="00BA61AF"/>
    <w:rsid w:val="00BB53A8"/>
    <w:rsid w:val="00BC7AFB"/>
    <w:rsid w:val="00BD6D36"/>
    <w:rsid w:val="00BE6E88"/>
    <w:rsid w:val="00BF0672"/>
    <w:rsid w:val="00BF0809"/>
    <w:rsid w:val="00BF738D"/>
    <w:rsid w:val="00C10297"/>
    <w:rsid w:val="00C15423"/>
    <w:rsid w:val="00C31057"/>
    <w:rsid w:val="00C331B7"/>
    <w:rsid w:val="00C360AA"/>
    <w:rsid w:val="00C3772F"/>
    <w:rsid w:val="00C41A50"/>
    <w:rsid w:val="00C75ACC"/>
    <w:rsid w:val="00C770B6"/>
    <w:rsid w:val="00C8589D"/>
    <w:rsid w:val="00C90886"/>
    <w:rsid w:val="00C95F59"/>
    <w:rsid w:val="00CC239F"/>
    <w:rsid w:val="00CD042D"/>
    <w:rsid w:val="00CD3DB4"/>
    <w:rsid w:val="00CD4D18"/>
    <w:rsid w:val="00CD4F78"/>
    <w:rsid w:val="00CE0598"/>
    <w:rsid w:val="00CF1B81"/>
    <w:rsid w:val="00D209A0"/>
    <w:rsid w:val="00D222F0"/>
    <w:rsid w:val="00D24750"/>
    <w:rsid w:val="00D3067D"/>
    <w:rsid w:val="00D341C9"/>
    <w:rsid w:val="00D34AC6"/>
    <w:rsid w:val="00D463C8"/>
    <w:rsid w:val="00D50C5D"/>
    <w:rsid w:val="00D56B43"/>
    <w:rsid w:val="00D74CDB"/>
    <w:rsid w:val="00D764A0"/>
    <w:rsid w:val="00D76DA7"/>
    <w:rsid w:val="00D80139"/>
    <w:rsid w:val="00D86E52"/>
    <w:rsid w:val="00D93903"/>
    <w:rsid w:val="00DA495F"/>
    <w:rsid w:val="00DB11B2"/>
    <w:rsid w:val="00DC255C"/>
    <w:rsid w:val="00DC592F"/>
    <w:rsid w:val="00DC7CDA"/>
    <w:rsid w:val="00DE1284"/>
    <w:rsid w:val="00DF2638"/>
    <w:rsid w:val="00E03A36"/>
    <w:rsid w:val="00E1080E"/>
    <w:rsid w:val="00E17F42"/>
    <w:rsid w:val="00E20358"/>
    <w:rsid w:val="00E44AFC"/>
    <w:rsid w:val="00E55AFD"/>
    <w:rsid w:val="00E771E1"/>
    <w:rsid w:val="00EA4D5C"/>
    <w:rsid w:val="00EA53D2"/>
    <w:rsid w:val="00EA7A64"/>
    <w:rsid w:val="00EB54FA"/>
    <w:rsid w:val="00EC5379"/>
    <w:rsid w:val="00EC7CB5"/>
    <w:rsid w:val="00ED5CF6"/>
    <w:rsid w:val="00EE1177"/>
    <w:rsid w:val="00EF081C"/>
    <w:rsid w:val="00EF32C9"/>
    <w:rsid w:val="00F20EAD"/>
    <w:rsid w:val="00F220CD"/>
    <w:rsid w:val="00F26B86"/>
    <w:rsid w:val="00F31805"/>
    <w:rsid w:val="00F36003"/>
    <w:rsid w:val="00F475A6"/>
    <w:rsid w:val="00F55893"/>
    <w:rsid w:val="00F63F57"/>
    <w:rsid w:val="00F646C9"/>
    <w:rsid w:val="00F739F4"/>
    <w:rsid w:val="00F845F2"/>
    <w:rsid w:val="00F86709"/>
    <w:rsid w:val="00F91926"/>
    <w:rsid w:val="00F95D9E"/>
    <w:rsid w:val="00FA26A6"/>
    <w:rsid w:val="00FA4D8E"/>
    <w:rsid w:val="00FA74AE"/>
    <w:rsid w:val="00FB0CDB"/>
    <w:rsid w:val="00FB2C7F"/>
    <w:rsid w:val="00FD32ED"/>
    <w:rsid w:val="00FE25AE"/>
    <w:rsid w:val="00FE64CB"/>
    <w:rsid w:val="00FF0C8B"/>
    <w:rsid w:val="00FF3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AF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876054"/>
    <w:pPr>
      <w:keepNext/>
      <w:keepLines/>
      <w:spacing w:before="200" w:line="276" w:lineRule="auto"/>
      <w:outlineLvl w:val="2"/>
    </w:pPr>
    <w:rPr>
      <w:rFonts w:ascii="Arial" w:hAnsi="Arial"/>
      <w:b/>
      <w:bCs/>
      <w:color w:val="4F81BD"/>
      <w:sz w:val="22"/>
      <w:szCs w:val="22"/>
      <w:lang w:val="en-ZA" w:eastAsia="en-Z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1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437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437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4B6B6B"/>
    <w:rPr>
      <w:rFonts w:ascii="Arial" w:hAnsi="Arial" w:cs="Arial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rsid w:val="00905C38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GB"/>
    </w:rPr>
  </w:style>
  <w:style w:type="character" w:customStyle="1" w:styleId="BodyTextIndent2Char">
    <w:name w:val="Body Text Indent 2 Char"/>
    <w:link w:val="BodyTextIndent2"/>
    <w:uiPriority w:val="99"/>
    <w:locked/>
    <w:rsid w:val="00905C38"/>
    <w:rPr>
      <w:rFonts w:ascii="CG Times" w:hAnsi="CG Times" w:cs="Times New Roman"/>
      <w:sz w:val="20"/>
      <w:szCs w:val="20"/>
      <w:lang w:val="en-GB"/>
    </w:rPr>
  </w:style>
  <w:style w:type="paragraph" w:customStyle="1" w:styleId="4">
    <w:name w:val="4"/>
    <w:basedOn w:val="Normal"/>
    <w:uiPriority w:val="99"/>
    <w:rsid w:val="00670788"/>
    <w:pPr>
      <w:numPr>
        <w:ilvl w:val="3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1">
    <w:name w:val="1"/>
    <w:basedOn w:val="Normal"/>
    <w:uiPriority w:val="99"/>
    <w:rsid w:val="00670788"/>
    <w:pPr>
      <w:numPr>
        <w:numId w:val="1"/>
      </w:numPr>
      <w:spacing w:before="48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2">
    <w:name w:val="2"/>
    <w:basedOn w:val="Normal"/>
    <w:uiPriority w:val="99"/>
    <w:rsid w:val="00670788"/>
    <w:pPr>
      <w:numPr>
        <w:ilvl w:val="1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3">
    <w:name w:val="3"/>
    <w:basedOn w:val="Normal"/>
    <w:uiPriority w:val="99"/>
    <w:rsid w:val="00670788"/>
    <w:pPr>
      <w:numPr>
        <w:ilvl w:val="2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5">
    <w:name w:val="5"/>
    <w:basedOn w:val="Normal"/>
    <w:uiPriority w:val="99"/>
    <w:rsid w:val="00670788"/>
    <w:pPr>
      <w:numPr>
        <w:ilvl w:val="4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styleId="NoSpacing">
    <w:name w:val="No Spacing"/>
    <w:uiPriority w:val="99"/>
    <w:qFormat/>
    <w:rsid w:val="001E1BE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EB54FA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EB54FA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91389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91389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1389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913892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C770B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eading3Char">
    <w:name w:val="Heading 3 Char"/>
    <w:link w:val="Heading3"/>
    <w:rsid w:val="00876054"/>
    <w:rPr>
      <w:rFonts w:ascii="Arial" w:eastAsia="Times New Roman" w:hAnsi="Arial"/>
      <w:b/>
      <w:bCs/>
      <w:color w:val="4F81BD"/>
      <w:sz w:val="22"/>
      <w:szCs w:val="22"/>
      <w:lang w:val="en-ZA"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36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Mashaba Miyeleni</dc:creator>
  <cp:lastModifiedBy>PUMZA</cp:lastModifiedBy>
  <cp:revision>2</cp:revision>
  <cp:lastPrinted>2019-09-12T12:12:00Z</cp:lastPrinted>
  <dcterms:created xsi:type="dcterms:W3CDTF">2019-10-22T09:46:00Z</dcterms:created>
  <dcterms:modified xsi:type="dcterms:W3CDTF">2019-10-22T09:46:00Z</dcterms:modified>
</cp:coreProperties>
</file>