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41EB8">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90DD6">
        <w:rPr>
          <w:rFonts w:ascii="Arial" w:hAnsi="Arial" w:cs="Arial"/>
          <w:b/>
          <w:bCs/>
        </w:rPr>
        <w:t>830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F23773" w:rsidRDefault="00F23773" w:rsidP="00DB2983">
      <w:pPr>
        <w:spacing w:after="267" w:line="249" w:lineRule="auto"/>
        <w:rPr>
          <w:rFonts w:ascii="Arial" w:hAnsi="Arial" w:cs="Arial"/>
          <w:b/>
          <w:lang w:val="en-ZA"/>
        </w:rPr>
      </w:pPr>
    </w:p>
    <w:p w:rsidR="00CD1367" w:rsidRPr="00CD1367" w:rsidRDefault="00CD1367" w:rsidP="00DB2983">
      <w:pPr>
        <w:spacing w:after="267" w:line="249" w:lineRule="auto"/>
        <w:rPr>
          <w:rFonts w:ascii="Arial" w:hAnsi="Arial" w:cs="Arial"/>
          <w:b/>
          <w:lang w:val="en-ZA"/>
        </w:rPr>
      </w:pPr>
      <w:r w:rsidRPr="00CD1367">
        <w:rPr>
          <w:rFonts w:ascii="Arial" w:hAnsi="Arial" w:cs="Arial"/>
          <w:b/>
          <w:lang w:val="en-ZA"/>
        </w:rPr>
        <w:t xml:space="preserve">Ms H Bucwa (DA) to ask </w:t>
      </w:r>
      <w:r w:rsidRPr="00CD1367">
        <w:rPr>
          <w:rFonts w:ascii="Arial" w:eastAsia="Times New Roman" w:hAnsi="Arial" w:cs="Arial"/>
          <w:b/>
          <w:color w:val="000000"/>
          <w:lang w:val="en-ZA" w:eastAsia="en-ZA"/>
        </w:rPr>
        <w:t>the</w:t>
      </w:r>
      <w:r w:rsidRPr="00CD1367">
        <w:rPr>
          <w:rFonts w:ascii="Arial" w:hAnsi="Arial" w:cs="Arial"/>
          <w:b/>
          <w:lang w:val="en-ZA"/>
        </w:rPr>
        <w:t xml:space="preserve"> Minister of Higher Education and Training:</w:t>
      </w:r>
    </w:p>
    <w:p w:rsidR="00790DD6" w:rsidRDefault="00CD1367" w:rsidP="00DB2983">
      <w:pPr>
        <w:spacing w:after="120" w:line="360" w:lineRule="auto"/>
        <w:jc w:val="both"/>
        <w:rPr>
          <w:rFonts w:ascii="Arial" w:hAnsi="Arial" w:cs="Arial"/>
          <w:lang w:val="en-ZA"/>
        </w:rPr>
      </w:pPr>
      <w:r w:rsidRPr="00CD1367">
        <w:rPr>
          <w:rFonts w:ascii="Arial" w:hAnsi="Arial" w:cs="Arial"/>
          <w:lang w:val="en-ZA"/>
        </w:rPr>
        <w:t>With regard to his reply to question 2451 on 6 December 2016, how did each international trip undertaken by management executives of the Chemical Industries Education and Training Authority (a) directly and (b) indirectly contribute to increasing the number of beneficiaries of skills training?</w:t>
      </w:r>
      <w:r w:rsidRPr="00CD1367">
        <w:rPr>
          <w:rFonts w:ascii="Arial" w:hAnsi="Arial" w:cs="Arial"/>
          <w:lang w:val="en-ZA"/>
        </w:rPr>
        <w:tab/>
      </w:r>
      <w:r w:rsidRPr="00CD1367">
        <w:rPr>
          <w:rFonts w:ascii="Arial" w:hAnsi="Arial" w:cs="Arial"/>
          <w:lang w:val="en-ZA"/>
        </w:rPr>
        <w:tab/>
      </w:r>
      <w:r w:rsidRPr="00CD1367">
        <w:rPr>
          <w:rFonts w:ascii="Arial" w:hAnsi="Arial" w:cs="Arial"/>
          <w:lang w:val="en-ZA"/>
        </w:rPr>
        <w:tab/>
      </w:r>
      <w:r w:rsidRPr="00CD1367">
        <w:rPr>
          <w:rFonts w:ascii="Arial" w:hAnsi="Arial" w:cs="Arial"/>
          <w:lang w:val="en-ZA"/>
        </w:rPr>
        <w:tab/>
      </w:r>
    </w:p>
    <w:p w:rsidR="00CD1367" w:rsidRPr="00DB2983" w:rsidRDefault="00CD1367" w:rsidP="00DB2983">
      <w:pPr>
        <w:spacing w:after="120" w:line="360" w:lineRule="auto"/>
        <w:ind w:left="7200" w:firstLine="720"/>
        <w:jc w:val="right"/>
        <w:rPr>
          <w:rFonts w:ascii="Arial" w:hAnsi="Arial" w:cs="Arial"/>
          <w:b/>
          <w:sz w:val="20"/>
          <w:lang w:val="en-ZA"/>
        </w:rPr>
      </w:pPr>
      <w:r w:rsidRPr="00DB2983">
        <w:rPr>
          <w:rFonts w:ascii="Arial" w:hAnsi="Arial" w:cs="Arial"/>
          <w:b/>
          <w:sz w:val="20"/>
          <w:lang w:val="en-ZA"/>
        </w:rPr>
        <w:t>NW893E</w:t>
      </w:r>
    </w:p>
    <w:p w:rsidR="00A2288C" w:rsidRPr="00A2288C" w:rsidRDefault="00A2288C" w:rsidP="00DB2983">
      <w:pPr>
        <w:spacing w:after="120" w:line="360" w:lineRule="auto"/>
        <w:ind w:left="7920"/>
        <w:jc w:val="both"/>
        <w:rPr>
          <w:rFonts w:ascii="Arial" w:hAnsi="Arial" w:cs="Arial"/>
          <w:b/>
          <w:lang w:val="en-ZA"/>
        </w:rPr>
      </w:pPr>
    </w:p>
    <w:p w:rsidR="000C558D" w:rsidRPr="000C558D" w:rsidRDefault="000C558D" w:rsidP="00DB2983">
      <w:pPr>
        <w:tabs>
          <w:tab w:val="left" w:pos="432"/>
          <w:tab w:val="left" w:pos="720"/>
        </w:tabs>
        <w:spacing w:after="120" w:line="360" w:lineRule="auto"/>
        <w:ind w:left="1440" w:hanging="720"/>
        <w:jc w:val="both"/>
        <w:rPr>
          <w:rFonts w:ascii="Arial" w:eastAsia="Times New Roman" w:hAnsi="Arial" w:cs="Arial"/>
          <w:b/>
        </w:rPr>
      </w:pPr>
    </w:p>
    <w:p w:rsidR="00974C04" w:rsidRDefault="00974C04" w:rsidP="00DB2983">
      <w:pPr>
        <w:spacing w:after="120" w:line="360" w:lineRule="auto"/>
        <w:jc w:val="both"/>
        <w:outlineLvl w:val="0"/>
        <w:rPr>
          <w:rFonts w:ascii="Arial" w:hAnsi="Arial" w:cs="Arial"/>
          <w:b/>
          <w:lang w:val="en-ZA"/>
        </w:rPr>
      </w:pPr>
    </w:p>
    <w:p w:rsidR="00203DEF" w:rsidRDefault="00203DEF" w:rsidP="00DB2983">
      <w:pPr>
        <w:spacing w:after="120" w:line="360" w:lineRule="auto"/>
        <w:jc w:val="both"/>
        <w:outlineLvl w:val="0"/>
        <w:rPr>
          <w:rFonts w:ascii="Arial" w:hAnsi="Arial" w:cs="Arial"/>
          <w:b/>
        </w:rPr>
      </w:pPr>
    </w:p>
    <w:p w:rsidR="00203DEF" w:rsidRDefault="00203DEF" w:rsidP="00DB2983">
      <w:pPr>
        <w:spacing w:after="120" w:line="360" w:lineRule="auto"/>
        <w:jc w:val="both"/>
        <w:outlineLvl w:val="0"/>
        <w:rPr>
          <w:rFonts w:ascii="Arial" w:hAnsi="Arial" w:cs="Arial"/>
          <w:b/>
        </w:rPr>
      </w:pPr>
    </w:p>
    <w:p w:rsidR="00203DEF" w:rsidRDefault="00203DEF" w:rsidP="00DB2983">
      <w:pPr>
        <w:spacing w:after="120" w:line="360" w:lineRule="auto"/>
        <w:jc w:val="both"/>
        <w:outlineLvl w:val="0"/>
        <w:rPr>
          <w:rFonts w:ascii="Arial" w:hAnsi="Arial" w:cs="Arial"/>
          <w:b/>
        </w:rPr>
      </w:pPr>
    </w:p>
    <w:p w:rsidR="000305F6" w:rsidRDefault="000305F6" w:rsidP="00DB2983">
      <w:pPr>
        <w:spacing w:after="12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441EB8" w:rsidRDefault="00441EB8" w:rsidP="00667460">
      <w:pPr>
        <w:spacing w:after="0" w:line="360" w:lineRule="auto"/>
        <w:jc w:val="both"/>
        <w:outlineLvl w:val="0"/>
        <w:rPr>
          <w:rFonts w:ascii="Arial" w:hAnsi="Arial" w:cs="Arial"/>
          <w:b/>
        </w:rPr>
      </w:pPr>
    </w:p>
    <w:p w:rsidR="00DB2983" w:rsidRDefault="00B12389" w:rsidP="00667460">
      <w:pPr>
        <w:spacing w:after="0" w:line="360" w:lineRule="auto"/>
        <w:jc w:val="both"/>
        <w:outlineLvl w:val="0"/>
        <w:rPr>
          <w:rFonts w:ascii="Arial" w:hAnsi="Arial" w:cs="Arial"/>
          <w:b/>
        </w:rPr>
      </w:pPr>
      <w:r w:rsidRPr="00A6796A">
        <w:rPr>
          <w:rFonts w:ascii="Arial" w:hAnsi="Arial" w:cs="Arial"/>
          <w:b/>
        </w:rPr>
        <w:lastRenderedPageBreak/>
        <w:t>R</w:t>
      </w:r>
      <w:r w:rsidR="00FC1A3C" w:rsidRPr="00A6796A">
        <w:rPr>
          <w:rFonts w:ascii="Arial" w:hAnsi="Arial" w:cs="Arial"/>
          <w:b/>
        </w:rPr>
        <w:t>EPLY:</w:t>
      </w:r>
    </w:p>
    <w:p w:rsidR="00667460" w:rsidRPr="00667460" w:rsidRDefault="00667460" w:rsidP="00667460">
      <w:pPr>
        <w:spacing w:after="0" w:line="360" w:lineRule="auto"/>
        <w:jc w:val="both"/>
        <w:outlineLvl w:val="0"/>
        <w:rPr>
          <w:rFonts w:ascii="Arial" w:hAnsi="Arial" w:cs="Arial"/>
          <w:b/>
        </w:rPr>
      </w:pPr>
    </w:p>
    <w:p w:rsidR="00B94B37" w:rsidRPr="00A6796A" w:rsidRDefault="00B94B37" w:rsidP="00667460">
      <w:pPr>
        <w:spacing w:line="360" w:lineRule="auto"/>
        <w:jc w:val="both"/>
        <w:outlineLvl w:val="0"/>
        <w:rPr>
          <w:rFonts w:ascii="Arial" w:hAnsi="Arial" w:cs="Arial"/>
        </w:rPr>
      </w:pPr>
      <w:r w:rsidRPr="003B1205">
        <w:rPr>
          <w:rFonts w:ascii="Arial" w:hAnsi="Arial" w:cs="Arial"/>
        </w:rPr>
        <w:t xml:space="preserve">Based on the reports obtained from the </w:t>
      </w:r>
      <w:r w:rsidR="00DB2983" w:rsidRPr="003B1205">
        <w:rPr>
          <w:rFonts w:ascii="Arial" w:hAnsi="Arial" w:cs="Arial"/>
        </w:rPr>
        <w:t>Chemical Industries Education and Training Authority</w:t>
      </w:r>
      <w:r w:rsidR="003B1205" w:rsidRPr="003B1205">
        <w:rPr>
          <w:rFonts w:ascii="Arial" w:hAnsi="Arial" w:cs="Arial"/>
        </w:rPr>
        <w:t xml:space="preserve"> (CHIETA) pertaining to the World Skills Competition Trip to Brazil:</w:t>
      </w:r>
    </w:p>
    <w:p w:rsidR="004A1C28" w:rsidRPr="00A6796A" w:rsidRDefault="00591A5D" w:rsidP="00667460">
      <w:pPr>
        <w:spacing w:line="360" w:lineRule="auto"/>
        <w:jc w:val="both"/>
        <w:outlineLvl w:val="0"/>
        <w:rPr>
          <w:rFonts w:ascii="Arial" w:hAnsi="Arial" w:cs="Arial"/>
        </w:rPr>
      </w:pPr>
      <w:r w:rsidRPr="00A6796A">
        <w:rPr>
          <w:rFonts w:ascii="Arial" w:hAnsi="Arial" w:cs="Arial"/>
        </w:rPr>
        <w:t xml:space="preserve">Delegates were </w:t>
      </w:r>
      <w:r w:rsidR="00667460">
        <w:rPr>
          <w:rFonts w:ascii="Arial" w:hAnsi="Arial" w:cs="Arial"/>
        </w:rPr>
        <w:t xml:space="preserve">able </w:t>
      </w:r>
      <w:r w:rsidR="00687AD0" w:rsidRPr="00A6796A">
        <w:rPr>
          <w:rFonts w:ascii="Arial" w:hAnsi="Arial" w:cs="Arial"/>
        </w:rPr>
        <w:t xml:space="preserve">to </w:t>
      </w:r>
      <w:r w:rsidR="00375A05" w:rsidRPr="00A6796A">
        <w:rPr>
          <w:rFonts w:ascii="Arial" w:hAnsi="Arial" w:cs="Arial"/>
        </w:rPr>
        <w:t>learn</w:t>
      </w:r>
      <w:r w:rsidR="00687AD0" w:rsidRPr="00A6796A">
        <w:rPr>
          <w:rFonts w:ascii="Arial" w:hAnsi="Arial" w:cs="Arial"/>
        </w:rPr>
        <w:t xml:space="preserve"> </w:t>
      </w:r>
      <w:r w:rsidR="00BD1B7B" w:rsidRPr="00A6796A">
        <w:rPr>
          <w:rFonts w:ascii="Arial" w:hAnsi="Arial" w:cs="Arial"/>
        </w:rPr>
        <w:t xml:space="preserve">skills development and training </w:t>
      </w:r>
      <w:r w:rsidR="00687AD0" w:rsidRPr="00A6796A">
        <w:rPr>
          <w:rFonts w:ascii="Arial" w:hAnsi="Arial" w:cs="Arial"/>
        </w:rPr>
        <w:t>approach</w:t>
      </w:r>
      <w:r w:rsidR="00375A05" w:rsidRPr="00A6796A">
        <w:rPr>
          <w:rFonts w:ascii="Arial" w:hAnsi="Arial" w:cs="Arial"/>
        </w:rPr>
        <w:t>es</w:t>
      </w:r>
      <w:r w:rsidR="00687AD0" w:rsidRPr="00A6796A">
        <w:rPr>
          <w:rFonts w:ascii="Arial" w:hAnsi="Arial" w:cs="Arial"/>
        </w:rPr>
        <w:t xml:space="preserve"> adopted by </w:t>
      </w:r>
      <w:r w:rsidR="00BD1B7B" w:rsidRPr="00A6796A">
        <w:rPr>
          <w:rFonts w:ascii="Arial" w:hAnsi="Arial" w:cs="Arial"/>
        </w:rPr>
        <w:t>Brazil and other countries participating in th</w:t>
      </w:r>
      <w:r w:rsidRPr="00A6796A">
        <w:rPr>
          <w:rFonts w:ascii="Arial" w:hAnsi="Arial" w:cs="Arial"/>
        </w:rPr>
        <w:t>is event.</w:t>
      </w:r>
      <w:r w:rsidR="00BD1B7B" w:rsidRPr="00A6796A">
        <w:rPr>
          <w:rFonts w:ascii="Arial" w:hAnsi="Arial" w:cs="Arial"/>
        </w:rPr>
        <w:t xml:space="preserve"> </w:t>
      </w:r>
    </w:p>
    <w:p w:rsidR="00667460" w:rsidRDefault="00667460" w:rsidP="00667460">
      <w:pPr>
        <w:spacing w:line="360" w:lineRule="auto"/>
        <w:jc w:val="both"/>
        <w:outlineLvl w:val="0"/>
        <w:rPr>
          <w:rFonts w:ascii="Arial" w:hAnsi="Arial" w:cs="Arial"/>
        </w:rPr>
      </w:pPr>
      <w:r>
        <w:rPr>
          <w:rFonts w:ascii="Arial" w:hAnsi="Arial" w:cs="Arial"/>
        </w:rPr>
        <w:t xml:space="preserve">Delegates also learnt of </w:t>
      </w:r>
      <w:r w:rsidR="00591A5D" w:rsidRPr="00A6796A">
        <w:rPr>
          <w:rFonts w:ascii="Arial" w:hAnsi="Arial" w:cs="Arial"/>
        </w:rPr>
        <w:t xml:space="preserve">partnerships </w:t>
      </w:r>
      <w:r>
        <w:rPr>
          <w:rFonts w:ascii="Arial" w:hAnsi="Arial" w:cs="Arial"/>
        </w:rPr>
        <w:t xml:space="preserve">that existed </w:t>
      </w:r>
      <w:r w:rsidR="00591A5D" w:rsidRPr="00A6796A">
        <w:rPr>
          <w:rFonts w:ascii="Arial" w:hAnsi="Arial" w:cs="Arial"/>
        </w:rPr>
        <w:t xml:space="preserve">between </w:t>
      </w:r>
      <w:r w:rsidR="00BD1B7B" w:rsidRPr="00A6796A">
        <w:rPr>
          <w:rFonts w:ascii="Arial" w:hAnsi="Arial" w:cs="Arial"/>
        </w:rPr>
        <w:t>SENAI schools</w:t>
      </w:r>
      <w:r>
        <w:rPr>
          <w:rFonts w:ascii="Arial" w:hAnsi="Arial" w:cs="Arial"/>
        </w:rPr>
        <w:t xml:space="preserve">, </w:t>
      </w:r>
      <w:r w:rsidR="00591A5D" w:rsidRPr="00A6796A">
        <w:rPr>
          <w:rFonts w:ascii="Arial" w:hAnsi="Arial" w:cs="Arial"/>
        </w:rPr>
        <w:t>i.e. gove</w:t>
      </w:r>
      <w:r>
        <w:rPr>
          <w:rFonts w:ascii="Arial" w:hAnsi="Arial" w:cs="Arial"/>
        </w:rPr>
        <w:t>rnment,</w:t>
      </w:r>
      <w:r w:rsidR="00591A5D" w:rsidRPr="00A6796A">
        <w:rPr>
          <w:rFonts w:ascii="Arial" w:hAnsi="Arial" w:cs="Arial"/>
        </w:rPr>
        <w:t xml:space="preserve"> and </w:t>
      </w:r>
      <w:r w:rsidR="009B4DDF" w:rsidRPr="00A6796A">
        <w:rPr>
          <w:rFonts w:ascii="Arial" w:hAnsi="Arial" w:cs="Arial"/>
        </w:rPr>
        <w:t xml:space="preserve">industry </w:t>
      </w:r>
      <w:r w:rsidR="00BD1B7B" w:rsidRPr="00A6796A">
        <w:rPr>
          <w:rFonts w:ascii="Arial" w:hAnsi="Arial" w:cs="Arial"/>
        </w:rPr>
        <w:t xml:space="preserve">in </w:t>
      </w:r>
      <w:r w:rsidR="00591A5D" w:rsidRPr="00A6796A">
        <w:rPr>
          <w:rFonts w:ascii="Arial" w:hAnsi="Arial" w:cs="Arial"/>
        </w:rPr>
        <w:t>wh</w:t>
      </w:r>
      <w:r w:rsidR="00DB2983">
        <w:rPr>
          <w:rFonts w:ascii="Arial" w:hAnsi="Arial" w:cs="Arial"/>
        </w:rPr>
        <w:t xml:space="preserve">ich </w:t>
      </w:r>
      <w:r w:rsidR="00591A5D" w:rsidRPr="00A6796A">
        <w:rPr>
          <w:rFonts w:ascii="Arial" w:hAnsi="Arial" w:cs="Arial"/>
        </w:rPr>
        <w:t xml:space="preserve">there is </w:t>
      </w:r>
      <w:r w:rsidR="009B4DDF" w:rsidRPr="00A6796A">
        <w:rPr>
          <w:rFonts w:ascii="Arial" w:hAnsi="Arial" w:cs="Arial"/>
        </w:rPr>
        <w:t>realis</w:t>
      </w:r>
      <w:r w:rsidR="00591A5D" w:rsidRPr="00A6796A">
        <w:rPr>
          <w:rFonts w:ascii="Arial" w:hAnsi="Arial" w:cs="Arial"/>
        </w:rPr>
        <w:t xml:space="preserve">ation of </w:t>
      </w:r>
      <w:r w:rsidR="009B4DDF" w:rsidRPr="00A6796A">
        <w:rPr>
          <w:rFonts w:ascii="Arial" w:hAnsi="Arial" w:cs="Arial"/>
        </w:rPr>
        <w:t xml:space="preserve">quality vocational training required for economic growth and development. </w:t>
      </w:r>
      <w:r w:rsidR="00591A5D" w:rsidRPr="00A6796A">
        <w:rPr>
          <w:rFonts w:ascii="Arial" w:hAnsi="Arial" w:cs="Arial"/>
        </w:rPr>
        <w:t xml:space="preserve">This exposure enabled the </w:t>
      </w:r>
      <w:r>
        <w:rPr>
          <w:rFonts w:ascii="Arial" w:hAnsi="Arial" w:cs="Arial"/>
        </w:rPr>
        <w:t>CHIETA</w:t>
      </w:r>
      <w:r w:rsidR="00591A5D" w:rsidRPr="00A6796A">
        <w:rPr>
          <w:rFonts w:ascii="Arial" w:hAnsi="Arial" w:cs="Arial"/>
        </w:rPr>
        <w:t xml:space="preserve"> to reposition their </w:t>
      </w:r>
      <w:r w:rsidR="00BD1B7B" w:rsidRPr="00A6796A">
        <w:rPr>
          <w:rFonts w:ascii="Arial" w:hAnsi="Arial" w:cs="Arial"/>
        </w:rPr>
        <w:t xml:space="preserve">partnership models within the context of the </w:t>
      </w:r>
      <w:r w:rsidR="00DB2983">
        <w:rPr>
          <w:rFonts w:ascii="Arial" w:hAnsi="Arial" w:cs="Arial"/>
        </w:rPr>
        <w:t>Post-School Education and Training (</w:t>
      </w:r>
      <w:r w:rsidR="00BD1B7B" w:rsidRPr="00A6796A">
        <w:rPr>
          <w:rFonts w:ascii="Arial" w:hAnsi="Arial" w:cs="Arial"/>
        </w:rPr>
        <w:t>PSET</w:t>
      </w:r>
      <w:r w:rsidR="00DB2983">
        <w:rPr>
          <w:rFonts w:ascii="Arial" w:hAnsi="Arial" w:cs="Arial"/>
        </w:rPr>
        <w:t>)</w:t>
      </w:r>
      <w:r w:rsidR="00BD1B7B" w:rsidRPr="00A6796A">
        <w:rPr>
          <w:rFonts w:ascii="Arial" w:hAnsi="Arial" w:cs="Arial"/>
        </w:rPr>
        <w:t xml:space="preserve"> system. </w:t>
      </w:r>
    </w:p>
    <w:p w:rsidR="009B4DDF" w:rsidRPr="00A6796A" w:rsidRDefault="00667460" w:rsidP="00667460">
      <w:pPr>
        <w:spacing w:line="360" w:lineRule="auto"/>
        <w:jc w:val="both"/>
        <w:outlineLvl w:val="0"/>
        <w:rPr>
          <w:rFonts w:ascii="Arial" w:hAnsi="Arial" w:cs="Arial"/>
        </w:rPr>
      </w:pPr>
      <w:r>
        <w:rPr>
          <w:rFonts w:ascii="Arial" w:hAnsi="Arial" w:cs="Arial"/>
        </w:rPr>
        <w:t>D</w:t>
      </w:r>
      <w:r w:rsidR="002D697D">
        <w:rPr>
          <w:rFonts w:ascii="Arial" w:hAnsi="Arial" w:cs="Arial"/>
        </w:rPr>
        <w:t xml:space="preserve">elegates </w:t>
      </w:r>
      <w:r w:rsidR="004A1C28" w:rsidRPr="00A6796A">
        <w:rPr>
          <w:rFonts w:ascii="Arial" w:hAnsi="Arial" w:cs="Arial"/>
        </w:rPr>
        <w:t>w</w:t>
      </w:r>
      <w:r w:rsidR="00DB2983">
        <w:rPr>
          <w:rFonts w:ascii="Arial" w:hAnsi="Arial" w:cs="Arial"/>
        </w:rPr>
        <w:t>ere also exposed to</w:t>
      </w:r>
      <w:r w:rsidR="00591A5D" w:rsidRPr="00A6796A">
        <w:rPr>
          <w:rFonts w:ascii="Arial" w:hAnsi="Arial" w:cs="Arial"/>
        </w:rPr>
        <w:t xml:space="preserve"> </w:t>
      </w:r>
      <w:r w:rsidR="009B4DDF" w:rsidRPr="00A6796A">
        <w:rPr>
          <w:rFonts w:ascii="Arial" w:hAnsi="Arial" w:cs="Arial"/>
        </w:rPr>
        <w:t>global skill</w:t>
      </w:r>
      <w:r w:rsidR="00DB2983">
        <w:rPr>
          <w:rFonts w:ascii="Arial" w:hAnsi="Arial" w:cs="Arial"/>
        </w:rPr>
        <w:t>s</w:t>
      </w:r>
      <w:r w:rsidR="009B4DDF" w:rsidRPr="00A6796A">
        <w:rPr>
          <w:rFonts w:ascii="Arial" w:hAnsi="Arial" w:cs="Arial"/>
        </w:rPr>
        <w:t xml:space="preserve"> development and training strategie</w:t>
      </w:r>
      <w:r w:rsidR="00DB2983">
        <w:rPr>
          <w:rFonts w:ascii="Arial" w:hAnsi="Arial" w:cs="Arial"/>
        </w:rPr>
        <w:t>s of</w:t>
      </w:r>
      <w:r w:rsidR="004A1C28" w:rsidRPr="00A6796A">
        <w:rPr>
          <w:rFonts w:ascii="Arial" w:hAnsi="Arial" w:cs="Arial"/>
        </w:rPr>
        <w:t xml:space="preserve"> </w:t>
      </w:r>
      <w:r w:rsidR="009B4DDF" w:rsidRPr="00A6796A">
        <w:rPr>
          <w:rFonts w:ascii="Arial" w:hAnsi="Arial" w:cs="Arial"/>
        </w:rPr>
        <w:t xml:space="preserve">developed and developing countries that participated in the </w:t>
      </w:r>
      <w:r w:rsidR="00591A5D" w:rsidRPr="00A6796A">
        <w:rPr>
          <w:rFonts w:ascii="Arial" w:hAnsi="Arial" w:cs="Arial"/>
        </w:rPr>
        <w:t xml:space="preserve">event. </w:t>
      </w:r>
    </w:p>
    <w:p w:rsidR="00B94B37" w:rsidRPr="003B1205" w:rsidRDefault="003B1205" w:rsidP="00667460">
      <w:pPr>
        <w:spacing w:line="360" w:lineRule="auto"/>
        <w:jc w:val="both"/>
        <w:rPr>
          <w:rFonts w:ascii="Arial" w:hAnsi="Arial" w:cs="Arial"/>
        </w:rPr>
      </w:pPr>
      <w:r w:rsidRPr="003B1205">
        <w:rPr>
          <w:rFonts w:ascii="Arial" w:hAnsi="Arial" w:cs="Arial"/>
        </w:rPr>
        <w:t xml:space="preserve">In relation to the </w:t>
      </w:r>
      <w:r w:rsidR="006F75C6" w:rsidRPr="003B1205">
        <w:rPr>
          <w:rFonts w:ascii="Arial" w:hAnsi="Arial" w:cs="Arial"/>
        </w:rPr>
        <w:t>Marine M</w:t>
      </w:r>
      <w:r w:rsidR="001A7D5F" w:rsidRPr="003B1205">
        <w:rPr>
          <w:rFonts w:ascii="Arial" w:hAnsi="Arial" w:cs="Arial"/>
        </w:rPr>
        <w:t>anufactu</w:t>
      </w:r>
      <w:r w:rsidR="006F75C6" w:rsidRPr="003B1205">
        <w:rPr>
          <w:rFonts w:ascii="Arial" w:hAnsi="Arial" w:cs="Arial"/>
        </w:rPr>
        <w:t>ring Seminar</w:t>
      </w:r>
      <w:r w:rsidR="00667460">
        <w:rPr>
          <w:rFonts w:ascii="Arial" w:hAnsi="Arial" w:cs="Arial"/>
        </w:rPr>
        <w:t xml:space="preserve"> t</w:t>
      </w:r>
      <w:r w:rsidR="00375A05" w:rsidRPr="003B1205">
        <w:rPr>
          <w:rFonts w:ascii="Arial" w:hAnsi="Arial" w:cs="Arial"/>
        </w:rPr>
        <w:t>rip</w:t>
      </w:r>
      <w:r w:rsidR="00DB2983" w:rsidRPr="003B1205">
        <w:rPr>
          <w:rFonts w:ascii="Arial" w:hAnsi="Arial" w:cs="Arial"/>
        </w:rPr>
        <w:t xml:space="preserve"> to China</w:t>
      </w:r>
      <w:r w:rsidRPr="003B1205">
        <w:rPr>
          <w:rFonts w:ascii="Arial" w:hAnsi="Arial" w:cs="Arial"/>
        </w:rPr>
        <w:t xml:space="preserve">, as per </w:t>
      </w:r>
      <w:r w:rsidR="00B94B37" w:rsidRPr="003B1205">
        <w:rPr>
          <w:rFonts w:ascii="Arial" w:hAnsi="Arial" w:cs="Arial"/>
        </w:rPr>
        <w:t xml:space="preserve">reports obtained </w:t>
      </w:r>
      <w:r w:rsidR="00667460">
        <w:rPr>
          <w:rFonts w:ascii="Arial" w:hAnsi="Arial" w:cs="Arial"/>
        </w:rPr>
        <w:t>from CHIETA</w:t>
      </w:r>
      <w:r w:rsidR="00DB2983" w:rsidRPr="003B1205">
        <w:rPr>
          <w:rFonts w:ascii="Arial" w:hAnsi="Arial" w:cs="Arial"/>
        </w:rPr>
        <w:t>:</w:t>
      </w:r>
    </w:p>
    <w:p w:rsidR="00591A5D" w:rsidRPr="00A6796A" w:rsidRDefault="00591A5D" w:rsidP="00667460">
      <w:pPr>
        <w:numPr>
          <w:ilvl w:val="0"/>
          <w:numId w:val="47"/>
        </w:numPr>
        <w:spacing w:line="360" w:lineRule="auto"/>
        <w:jc w:val="both"/>
        <w:rPr>
          <w:rFonts w:ascii="Arial" w:hAnsi="Arial" w:cs="Arial"/>
        </w:rPr>
      </w:pPr>
      <w:r w:rsidRPr="00A6796A">
        <w:rPr>
          <w:rFonts w:ascii="Arial" w:hAnsi="Arial" w:cs="Arial"/>
        </w:rPr>
        <w:t xml:space="preserve">One delegate </w:t>
      </w:r>
      <w:r w:rsidR="004A1C28" w:rsidRPr="00A6796A">
        <w:rPr>
          <w:rFonts w:ascii="Arial" w:hAnsi="Arial" w:cs="Arial"/>
        </w:rPr>
        <w:t xml:space="preserve">was </w:t>
      </w:r>
      <w:r w:rsidRPr="00A6796A">
        <w:rPr>
          <w:rFonts w:ascii="Arial" w:hAnsi="Arial" w:cs="Arial"/>
        </w:rPr>
        <w:t xml:space="preserve">certificated at the </w:t>
      </w:r>
      <w:r w:rsidR="00687AD0" w:rsidRPr="00A6796A">
        <w:rPr>
          <w:rFonts w:ascii="Arial" w:hAnsi="Arial" w:cs="Arial"/>
        </w:rPr>
        <w:t xml:space="preserve">marine manufacturing </w:t>
      </w:r>
      <w:r w:rsidR="006F75C6" w:rsidRPr="00A6796A">
        <w:rPr>
          <w:rFonts w:ascii="Arial" w:hAnsi="Arial" w:cs="Arial"/>
        </w:rPr>
        <w:t>seminar</w:t>
      </w:r>
      <w:r w:rsidR="002D697D">
        <w:rPr>
          <w:rFonts w:ascii="Arial" w:hAnsi="Arial" w:cs="Arial"/>
        </w:rPr>
        <w:t>,</w:t>
      </w:r>
      <w:r w:rsidR="006F75C6" w:rsidRPr="00A6796A">
        <w:rPr>
          <w:rFonts w:ascii="Arial" w:hAnsi="Arial" w:cs="Arial"/>
        </w:rPr>
        <w:t xml:space="preserve"> </w:t>
      </w:r>
      <w:r w:rsidR="004A1C28" w:rsidRPr="00A6796A">
        <w:rPr>
          <w:rFonts w:ascii="Arial" w:hAnsi="Arial" w:cs="Arial"/>
        </w:rPr>
        <w:t xml:space="preserve">aimed at </w:t>
      </w:r>
      <w:r w:rsidR="000B0F59" w:rsidRPr="00A6796A">
        <w:rPr>
          <w:rFonts w:ascii="Arial" w:hAnsi="Arial" w:cs="Arial"/>
        </w:rPr>
        <w:t>expand</w:t>
      </w:r>
      <w:r w:rsidR="004A1C28" w:rsidRPr="00A6796A">
        <w:rPr>
          <w:rFonts w:ascii="Arial" w:hAnsi="Arial" w:cs="Arial"/>
        </w:rPr>
        <w:t>ing</w:t>
      </w:r>
      <w:r w:rsidR="000B0F59" w:rsidRPr="00A6796A">
        <w:rPr>
          <w:rFonts w:ascii="Arial" w:hAnsi="Arial" w:cs="Arial"/>
        </w:rPr>
        <w:t xml:space="preserve"> and </w:t>
      </w:r>
      <w:r w:rsidR="00687AD0" w:rsidRPr="00A6796A">
        <w:rPr>
          <w:rFonts w:ascii="Arial" w:hAnsi="Arial" w:cs="Arial"/>
        </w:rPr>
        <w:t>broaden</w:t>
      </w:r>
      <w:r w:rsidR="004A1C28" w:rsidRPr="00A6796A">
        <w:rPr>
          <w:rFonts w:ascii="Arial" w:hAnsi="Arial" w:cs="Arial"/>
        </w:rPr>
        <w:t>ing</w:t>
      </w:r>
      <w:r w:rsidR="00687AD0" w:rsidRPr="00A6796A">
        <w:rPr>
          <w:rFonts w:ascii="Arial" w:hAnsi="Arial" w:cs="Arial"/>
        </w:rPr>
        <w:t xml:space="preserve"> the understanding of the ocean</w:t>
      </w:r>
      <w:r w:rsidR="006F75C6" w:rsidRPr="00A6796A">
        <w:rPr>
          <w:rFonts w:ascii="Arial" w:hAnsi="Arial" w:cs="Arial"/>
        </w:rPr>
        <w:t>s</w:t>
      </w:r>
      <w:r w:rsidR="00687AD0" w:rsidRPr="00A6796A">
        <w:rPr>
          <w:rFonts w:ascii="Arial" w:hAnsi="Arial" w:cs="Arial"/>
        </w:rPr>
        <w:t xml:space="preserve"> economy.</w:t>
      </w:r>
      <w:r w:rsidR="002A23CA" w:rsidRPr="00A6796A">
        <w:rPr>
          <w:rFonts w:ascii="Arial" w:hAnsi="Arial" w:cs="Arial"/>
        </w:rPr>
        <w:t xml:space="preserve"> </w:t>
      </w:r>
    </w:p>
    <w:p w:rsidR="00687AD0" w:rsidRPr="00A6796A" w:rsidRDefault="004A1C28" w:rsidP="00667460">
      <w:pPr>
        <w:numPr>
          <w:ilvl w:val="0"/>
          <w:numId w:val="47"/>
        </w:numPr>
        <w:spacing w:line="360" w:lineRule="auto"/>
        <w:jc w:val="both"/>
        <w:rPr>
          <w:rFonts w:ascii="Arial" w:hAnsi="Arial" w:cs="Arial"/>
        </w:rPr>
      </w:pPr>
      <w:r w:rsidRPr="00A6796A">
        <w:rPr>
          <w:rFonts w:ascii="Arial" w:hAnsi="Arial" w:cs="Arial"/>
        </w:rPr>
        <w:t xml:space="preserve">The </w:t>
      </w:r>
      <w:r w:rsidR="00687AD0" w:rsidRPr="00A6796A">
        <w:rPr>
          <w:rFonts w:ascii="Arial" w:hAnsi="Arial" w:cs="Arial"/>
        </w:rPr>
        <w:t>Chin</w:t>
      </w:r>
      <w:r w:rsidRPr="00A6796A">
        <w:rPr>
          <w:rFonts w:ascii="Arial" w:hAnsi="Arial" w:cs="Arial"/>
        </w:rPr>
        <w:t xml:space="preserve">ese government outlined their partnerships with higher education and training institutions </w:t>
      </w:r>
      <w:r w:rsidR="001E304F" w:rsidRPr="00A6796A">
        <w:rPr>
          <w:rFonts w:ascii="Arial" w:hAnsi="Arial" w:cs="Arial"/>
        </w:rPr>
        <w:t xml:space="preserve">in the marine economy through </w:t>
      </w:r>
      <w:r w:rsidR="00D87AC1" w:rsidRPr="00A6796A">
        <w:rPr>
          <w:rFonts w:ascii="Arial" w:hAnsi="Arial" w:cs="Arial"/>
        </w:rPr>
        <w:t>skills development and training.</w:t>
      </w:r>
      <w:r w:rsidR="00687AD0" w:rsidRPr="00A6796A">
        <w:rPr>
          <w:rFonts w:ascii="Arial" w:hAnsi="Arial" w:cs="Arial"/>
        </w:rPr>
        <w:t xml:space="preserve"> </w:t>
      </w:r>
    </w:p>
    <w:p w:rsidR="004A1C28" w:rsidRPr="00A6796A" w:rsidRDefault="00D87AC1" w:rsidP="00667460">
      <w:pPr>
        <w:spacing w:line="360" w:lineRule="auto"/>
        <w:jc w:val="both"/>
        <w:rPr>
          <w:rFonts w:ascii="Arial" w:hAnsi="Arial" w:cs="Arial"/>
        </w:rPr>
      </w:pPr>
      <w:r w:rsidRPr="00A6796A">
        <w:rPr>
          <w:rFonts w:ascii="Arial" w:hAnsi="Arial" w:cs="Arial"/>
        </w:rPr>
        <w:t>The</w:t>
      </w:r>
      <w:r w:rsidR="00687AD0" w:rsidRPr="00A6796A">
        <w:rPr>
          <w:rFonts w:ascii="Arial" w:hAnsi="Arial" w:cs="Arial"/>
        </w:rPr>
        <w:t xml:space="preserve"> S</w:t>
      </w:r>
      <w:r w:rsidRPr="00A6796A">
        <w:rPr>
          <w:rFonts w:ascii="Arial" w:hAnsi="Arial" w:cs="Arial"/>
        </w:rPr>
        <w:t xml:space="preserve">outh </w:t>
      </w:r>
      <w:r w:rsidR="00687AD0" w:rsidRPr="00A6796A">
        <w:rPr>
          <w:rFonts w:ascii="Arial" w:hAnsi="Arial" w:cs="Arial"/>
        </w:rPr>
        <w:t>A</w:t>
      </w:r>
      <w:r w:rsidRPr="00A6796A">
        <w:rPr>
          <w:rFonts w:ascii="Arial" w:hAnsi="Arial" w:cs="Arial"/>
        </w:rPr>
        <w:t xml:space="preserve">frican International </w:t>
      </w:r>
      <w:r w:rsidR="00687AD0" w:rsidRPr="00A6796A">
        <w:rPr>
          <w:rFonts w:ascii="Arial" w:hAnsi="Arial" w:cs="Arial"/>
        </w:rPr>
        <w:t>M</w:t>
      </w:r>
      <w:r w:rsidRPr="00A6796A">
        <w:rPr>
          <w:rFonts w:ascii="Arial" w:hAnsi="Arial" w:cs="Arial"/>
        </w:rPr>
        <w:t xml:space="preserve">aritime </w:t>
      </w:r>
      <w:r w:rsidR="00687AD0" w:rsidRPr="00A6796A">
        <w:rPr>
          <w:rFonts w:ascii="Arial" w:hAnsi="Arial" w:cs="Arial"/>
        </w:rPr>
        <w:t>I</w:t>
      </w:r>
      <w:r w:rsidRPr="00A6796A">
        <w:rPr>
          <w:rFonts w:ascii="Arial" w:hAnsi="Arial" w:cs="Arial"/>
        </w:rPr>
        <w:t>nstitute (SAIMI) is the</w:t>
      </w:r>
      <w:r w:rsidR="00687AD0" w:rsidRPr="00A6796A">
        <w:rPr>
          <w:rFonts w:ascii="Arial" w:hAnsi="Arial" w:cs="Arial"/>
        </w:rPr>
        <w:t xml:space="preserve"> implementing agency for skills development and training</w:t>
      </w:r>
      <w:r w:rsidRPr="00A6796A">
        <w:rPr>
          <w:rFonts w:ascii="Arial" w:hAnsi="Arial" w:cs="Arial"/>
        </w:rPr>
        <w:t xml:space="preserve"> in the maritime oceans economy and </w:t>
      </w:r>
      <w:r w:rsidR="00667460">
        <w:rPr>
          <w:rFonts w:ascii="Arial" w:hAnsi="Arial" w:cs="Arial"/>
        </w:rPr>
        <w:t>CHIETA</w:t>
      </w:r>
      <w:r w:rsidR="004A1C28" w:rsidRPr="00A6796A">
        <w:rPr>
          <w:rFonts w:ascii="Arial" w:hAnsi="Arial" w:cs="Arial"/>
        </w:rPr>
        <w:t xml:space="preserve"> </w:t>
      </w:r>
      <w:r w:rsidR="00687AD0" w:rsidRPr="00A6796A">
        <w:rPr>
          <w:rFonts w:ascii="Arial" w:hAnsi="Arial" w:cs="Arial"/>
        </w:rPr>
        <w:t>is</w:t>
      </w:r>
      <w:r w:rsidR="00DB2983">
        <w:rPr>
          <w:rFonts w:ascii="Arial" w:hAnsi="Arial" w:cs="Arial"/>
        </w:rPr>
        <w:t xml:space="preserve"> a working group member on the O</w:t>
      </w:r>
      <w:r w:rsidR="00687AD0" w:rsidRPr="00A6796A">
        <w:rPr>
          <w:rFonts w:ascii="Arial" w:hAnsi="Arial" w:cs="Arial"/>
        </w:rPr>
        <w:t>peration P</w:t>
      </w:r>
      <w:r w:rsidRPr="00A6796A">
        <w:rPr>
          <w:rFonts w:ascii="Arial" w:hAnsi="Arial" w:cs="Arial"/>
        </w:rPr>
        <w:t>h</w:t>
      </w:r>
      <w:r w:rsidR="00687AD0" w:rsidRPr="00A6796A">
        <w:rPr>
          <w:rFonts w:ascii="Arial" w:hAnsi="Arial" w:cs="Arial"/>
        </w:rPr>
        <w:t xml:space="preserve">akisa </w:t>
      </w:r>
      <w:r w:rsidR="00DB2983">
        <w:rPr>
          <w:rFonts w:ascii="Arial" w:hAnsi="Arial" w:cs="Arial"/>
        </w:rPr>
        <w:t>Oil, Gas a</w:t>
      </w:r>
      <w:r w:rsidR="00DB2983" w:rsidRPr="00A6796A">
        <w:rPr>
          <w:rFonts w:ascii="Arial" w:hAnsi="Arial" w:cs="Arial"/>
        </w:rPr>
        <w:t xml:space="preserve">nd Manufacturing Skills Working Group. </w:t>
      </w:r>
    </w:p>
    <w:p w:rsidR="009B4DDF" w:rsidRPr="00A6796A" w:rsidRDefault="00667460" w:rsidP="00667460">
      <w:pPr>
        <w:spacing w:line="360" w:lineRule="auto"/>
        <w:jc w:val="both"/>
        <w:rPr>
          <w:rFonts w:ascii="Arial" w:hAnsi="Arial" w:cs="Arial"/>
        </w:rPr>
      </w:pPr>
      <w:r>
        <w:rPr>
          <w:rFonts w:ascii="Arial" w:hAnsi="Arial" w:cs="Arial"/>
        </w:rPr>
        <w:t>CHIETA</w:t>
      </w:r>
      <w:r w:rsidR="004A1C28" w:rsidRPr="00A6796A">
        <w:rPr>
          <w:rFonts w:ascii="Arial" w:hAnsi="Arial" w:cs="Arial"/>
        </w:rPr>
        <w:t xml:space="preserve"> did not </w:t>
      </w:r>
      <w:r w:rsidR="001E304F" w:rsidRPr="00A6796A">
        <w:rPr>
          <w:rFonts w:ascii="Arial" w:hAnsi="Arial" w:cs="Arial"/>
        </w:rPr>
        <w:t>incur</w:t>
      </w:r>
      <w:r w:rsidR="004A1C28" w:rsidRPr="00A6796A">
        <w:rPr>
          <w:rFonts w:ascii="Arial" w:hAnsi="Arial" w:cs="Arial"/>
        </w:rPr>
        <w:t xml:space="preserve"> any cost</w:t>
      </w:r>
      <w:r w:rsidR="00DB2983">
        <w:rPr>
          <w:rFonts w:ascii="Arial" w:hAnsi="Arial" w:cs="Arial"/>
        </w:rPr>
        <w:t xml:space="preserve">s during </w:t>
      </w:r>
      <w:r w:rsidR="004A1C28" w:rsidRPr="00A6796A">
        <w:rPr>
          <w:rFonts w:ascii="Arial" w:hAnsi="Arial" w:cs="Arial"/>
        </w:rPr>
        <w:t>the s</w:t>
      </w:r>
      <w:r w:rsidR="00DB2983">
        <w:rPr>
          <w:rFonts w:ascii="Arial" w:hAnsi="Arial" w:cs="Arial"/>
        </w:rPr>
        <w:t>tudy tour as</w:t>
      </w:r>
      <w:r w:rsidR="004A1C28" w:rsidRPr="00A6796A">
        <w:rPr>
          <w:rFonts w:ascii="Arial" w:hAnsi="Arial" w:cs="Arial"/>
        </w:rPr>
        <w:t xml:space="preserve"> funding was </w:t>
      </w:r>
      <w:r w:rsidR="00DB2983">
        <w:rPr>
          <w:rFonts w:ascii="Arial" w:hAnsi="Arial" w:cs="Arial"/>
        </w:rPr>
        <w:t xml:space="preserve">sponsored </w:t>
      </w:r>
      <w:r w:rsidR="004A1C28" w:rsidRPr="00A6796A">
        <w:rPr>
          <w:rFonts w:ascii="Arial" w:hAnsi="Arial" w:cs="Arial"/>
        </w:rPr>
        <w:t xml:space="preserve">by </w:t>
      </w:r>
      <w:r w:rsidR="00DB2983">
        <w:rPr>
          <w:rFonts w:ascii="Arial" w:hAnsi="Arial" w:cs="Arial"/>
        </w:rPr>
        <w:t xml:space="preserve">the </w:t>
      </w:r>
      <w:r>
        <w:rPr>
          <w:rFonts w:ascii="Arial" w:hAnsi="Arial" w:cs="Arial"/>
        </w:rPr>
        <w:t>Chinese g</w:t>
      </w:r>
      <w:r w:rsidR="004A1C28" w:rsidRPr="00A6796A">
        <w:rPr>
          <w:rFonts w:ascii="Arial" w:hAnsi="Arial" w:cs="Arial"/>
        </w:rPr>
        <w:t>overnment.</w:t>
      </w:r>
    </w:p>
    <w:p w:rsidR="00375A05" w:rsidRPr="00A6796A" w:rsidRDefault="003B1205" w:rsidP="00DB2983">
      <w:pPr>
        <w:spacing w:after="120" w:line="360" w:lineRule="auto"/>
        <w:jc w:val="both"/>
        <w:rPr>
          <w:rFonts w:ascii="Arial" w:hAnsi="Arial" w:cs="Arial"/>
        </w:rPr>
      </w:pPr>
      <w:r>
        <w:rPr>
          <w:rFonts w:ascii="Arial" w:hAnsi="Arial" w:cs="Arial"/>
        </w:rPr>
        <w:br w:type="page"/>
      </w:r>
      <w:r w:rsidR="00CC27E4" w:rsidRPr="00A6796A">
        <w:rPr>
          <w:rFonts w:ascii="Arial" w:hAnsi="Arial" w:cs="Arial"/>
        </w:rPr>
        <w:t>COMPILER/CONTACT PERSONS:</w:t>
      </w:r>
      <w:r w:rsidR="0038573D" w:rsidRPr="00A6796A">
        <w:rPr>
          <w:rFonts w:ascii="Arial" w:hAnsi="Arial" w:cs="Arial"/>
        </w:rPr>
        <w:t xml:space="preserve"> </w:t>
      </w:r>
    </w:p>
    <w:p w:rsidR="00C3677B" w:rsidRPr="00A6796A" w:rsidRDefault="00CC27E4" w:rsidP="00DB2983">
      <w:pPr>
        <w:spacing w:after="120" w:line="360" w:lineRule="auto"/>
        <w:jc w:val="both"/>
        <w:rPr>
          <w:rFonts w:ascii="Arial" w:hAnsi="Arial" w:cs="Arial"/>
        </w:rPr>
      </w:pPr>
      <w:r w:rsidRPr="00A6796A">
        <w:rPr>
          <w:rFonts w:ascii="Arial" w:hAnsi="Arial" w:cs="Arial"/>
        </w:rPr>
        <w:t>EXT:</w:t>
      </w:r>
      <w:r w:rsidR="0038573D" w:rsidRPr="00A6796A">
        <w:rPr>
          <w:rFonts w:ascii="Arial" w:hAnsi="Arial" w:cs="Arial"/>
        </w:rPr>
        <w:t xml:space="preserve"> </w:t>
      </w:r>
    </w:p>
    <w:p w:rsidR="00C3677B" w:rsidRPr="00A6796A" w:rsidRDefault="00C3677B" w:rsidP="00DB2983">
      <w:pPr>
        <w:spacing w:after="120" w:line="360" w:lineRule="auto"/>
        <w:jc w:val="both"/>
        <w:rPr>
          <w:rFonts w:ascii="Arial" w:hAnsi="Arial" w:cs="Arial"/>
        </w:rPr>
      </w:pPr>
    </w:p>
    <w:p w:rsidR="003E455E" w:rsidRPr="00A6796A" w:rsidRDefault="003E455E" w:rsidP="00DB2983">
      <w:pPr>
        <w:spacing w:after="120" w:line="360" w:lineRule="auto"/>
        <w:jc w:val="both"/>
        <w:rPr>
          <w:rFonts w:ascii="Arial" w:hAnsi="Arial" w:cs="Arial"/>
        </w:rPr>
      </w:pPr>
    </w:p>
    <w:p w:rsidR="00A0228E" w:rsidRPr="00A6796A" w:rsidRDefault="00A0228E" w:rsidP="00DB2983">
      <w:pPr>
        <w:spacing w:after="120" w:line="360" w:lineRule="auto"/>
        <w:jc w:val="both"/>
        <w:rPr>
          <w:rFonts w:ascii="Arial" w:hAnsi="Arial" w:cs="Arial"/>
        </w:rPr>
      </w:pPr>
    </w:p>
    <w:p w:rsidR="00C3677B" w:rsidRPr="00A6796A" w:rsidRDefault="00C3677B" w:rsidP="00DB2983">
      <w:pPr>
        <w:spacing w:after="120" w:line="360" w:lineRule="auto"/>
        <w:jc w:val="both"/>
        <w:rPr>
          <w:rFonts w:ascii="Arial" w:hAnsi="Arial" w:cs="Arial"/>
        </w:rPr>
      </w:pPr>
      <w:r w:rsidRPr="00A6796A">
        <w:rPr>
          <w:rFonts w:ascii="Arial" w:hAnsi="Arial" w:cs="Arial"/>
        </w:rPr>
        <w:t>DIRECTOR –</w:t>
      </w:r>
      <w:r w:rsidR="00DE6F6F" w:rsidRPr="00A6796A">
        <w:rPr>
          <w:rFonts w:ascii="Arial" w:hAnsi="Arial" w:cs="Arial"/>
        </w:rPr>
        <w:t xml:space="preserve"> </w:t>
      </w:r>
      <w:r w:rsidRPr="00A6796A">
        <w:rPr>
          <w:rFonts w:ascii="Arial" w:hAnsi="Arial" w:cs="Arial"/>
        </w:rPr>
        <w:t>GENERAL</w:t>
      </w:r>
    </w:p>
    <w:p w:rsidR="00C3677B" w:rsidRPr="00A6796A" w:rsidRDefault="00C3677B" w:rsidP="00DB2983">
      <w:pPr>
        <w:spacing w:after="120" w:line="360" w:lineRule="auto"/>
        <w:jc w:val="both"/>
        <w:rPr>
          <w:rFonts w:ascii="Arial" w:hAnsi="Arial" w:cs="Arial"/>
        </w:rPr>
      </w:pPr>
      <w:r w:rsidRPr="00A6796A">
        <w:rPr>
          <w:rFonts w:ascii="Arial" w:hAnsi="Arial" w:cs="Arial"/>
        </w:rPr>
        <w:t>STATUS:</w:t>
      </w:r>
    </w:p>
    <w:p w:rsidR="00C3677B" w:rsidRPr="00A6796A" w:rsidRDefault="00C3677B" w:rsidP="00DB2983">
      <w:pPr>
        <w:spacing w:after="120" w:line="360" w:lineRule="auto"/>
        <w:jc w:val="both"/>
        <w:rPr>
          <w:rFonts w:ascii="Arial" w:hAnsi="Arial" w:cs="Arial"/>
        </w:rPr>
      </w:pPr>
      <w:r w:rsidRPr="00A6796A">
        <w:rPr>
          <w:rFonts w:ascii="Arial" w:hAnsi="Arial" w:cs="Arial"/>
        </w:rPr>
        <w:t>DATE:</w:t>
      </w:r>
    </w:p>
    <w:p w:rsidR="00245A6B" w:rsidRPr="00A6796A" w:rsidRDefault="00245A6B" w:rsidP="00DB2983">
      <w:pPr>
        <w:spacing w:after="120" w:line="360" w:lineRule="auto"/>
        <w:jc w:val="both"/>
        <w:rPr>
          <w:rFonts w:ascii="Arial" w:hAnsi="Arial" w:cs="Arial"/>
        </w:rPr>
      </w:pPr>
    </w:p>
    <w:p w:rsidR="003E455E" w:rsidRPr="00A6796A" w:rsidRDefault="003E455E" w:rsidP="00DB2983">
      <w:pPr>
        <w:spacing w:after="120" w:line="360" w:lineRule="auto"/>
        <w:jc w:val="both"/>
        <w:rPr>
          <w:rFonts w:ascii="Arial" w:hAnsi="Arial" w:cs="Arial"/>
        </w:rPr>
      </w:pPr>
    </w:p>
    <w:p w:rsidR="00A0228E" w:rsidRPr="00A6796A" w:rsidRDefault="00A0228E" w:rsidP="00DB2983">
      <w:pPr>
        <w:spacing w:after="120" w:line="360" w:lineRule="auto"/>
        <w:jc w:val="both"/>
        <w:rPr>
          <w:rFonts w:ascii="Arial" w:hAnsi="Arial" w:cs="Arial"/>
        </w:rPr>
      </w:pPr>
    </w:p>
    <w:p w:rsidR="003E455E" w:rsidRPr="00A6796A" w:rsidRDefault="003E455E" w:rsidP="00DB2983">
      <w:pPr>
        <w:spacing w:after="120" w:line="360" w:lineRule="auto"/>
        <w:jc w:val="both"/>
        <w:rPr>
          <w:rFonts w:ascii="Arial" w:hAnsi="Arial" w:cs="Arial"/>
        </w:rPr>
      </w:pPr>
    </w:p>
    <w:p w:rsidR="00C3677B" w:rsidRPr="00A6796A" w:rsidRDefault="00C3677B" w:rsidP="00DB2983">
      <w:pPr>
        <w:spacing w:after="120" w:line="360" w:lineRule="auto"/>
        <w:jc w:val="both"/>
        <w:rPr>
          <w:rFonts w:ascii="Arial" w:hAnsi="Arial" w:cs="Arial"/>
        </w:rPr>
      </w:pPr>
      <w:r w:rsidRPr="00A6796A">
        <w:rPr>
          <w:rFonts w:ascii="Arial" w:hAnsi="Arial" w:cs="Arial"/>
        </w:rPr>
        <w:t xml:space="preserve">QUESTION </w:t>
      </w:r>
      <w:r w:rsidR="00790DD6" w:rsidRPr="00A6796A">
        <w:rPr>
          <w:rFonts w:ascii="Arial" w:hAnsi="Arial" w:cs="Arial"/>
        </w:rPr>
        <w:t>830</w:t>
      </w:r>
      <w:r w:rsidR="005C6ED1" w:rsidRPr="00A6796A">
        <w:rPr>
          <w:rFonts w:ascii="Arial" w:hAnsi="Arial" w:cs="Arial"/>
        </w:rPr>
        <w:t xml:space="preserve"> </w:t>
      </w:r>
      <w:r w:rsidRPr="00A6796A">
        <w:rPr>
          <w:rFonts w:ascii="Arial" w:hAnsi="Arial" w:cs="Arial"/>
        </w:rPr>
        <w:t xml:space="preserve">APPROVED/NOT APPROVED/AMENDED </w:t>
      </w:r>
    </w:p>
    <w:p w:rsidR="00C3677B" w:rsidRPr="00A6796A" w:rsidRDefault="00C3677B" w:rsidP="00DB2983">
      <w:pPr>
        <w:spacing w:after="120" w:line="360" w:lineRule="auto"/>
        <w:jc w:val="both"/>
        <w:rPr>
          <w:rFonts w:ascii="Arial" w:hAnsi="Arial" w:cs="Arial"/>
        </w:rPr>
      </w:pPr>
    </w:p>
    <w:p w:rsidR="00245A6B" w:rsidRPr="00A6796A" w:rsidRDefault="00245A6B" w:rsidP="00DB2983">
      <w:pPr>
        <w:spacing w:after="120" w:line="360" w:lineRule="auto"/>
        <w:jc w:val="both"/>
        <w:rPr>
          <w:rFonts w:ascii="Arial" w:hAnsi="Arial" w:cs="Arial"/>
        </w:rPr>
      </w:pPr>
    </w:p>
    <w:p w:rsidR="00C3677B" w:rsidRPr="00A6796A" w:rsidRDefault="00C3677B" w:rsidP="00DB2983">
      <w:pPr>
        <w:spacing w:after="120" w:line="360" w:lineRule="auto"/>
        <w:jc w:val="both"/>
        <w:rPr>
          <w:rFonts w:ascii="Arial" w:hAnsi="Arial" w:cs="Arial"/>
        </w:rPr>
      </w:pPr>
    </w:p>
    <w:p w:rsidR="00C3677B" w:rsidRPr="00A6796A" w:rsidRDefault="00C3677B" w:rsidP="00DB2983">
      <w:pPr>
        <w:spacing w:after="120" w:line="360" w:lineRule="auto"/>
        <w:jc w:val="both"/>
        <w:rPr>
          <w:rFonts w:ascii="Arial" w:hAnsi="Arial" w:cs="Arial"/>
        </w:rPr>
      </w:pPr>
      <w:r w:rsidRPr="00A6796A">
        <w:rPr>
          <w:rFonts w:ascii="Arial" w:hAnsi="Arial" w:cs="Arial"/>
        </w:rPr>
        <w:t>Dr B</w:t>
      </w:r>
      <w:r w:rsidR="00A6796A">
        <w:rPr>
          <w:rFonts w:ascii="Arial" w:hAnsi="Arial" w:cs="Arial"/>
        </w:rPr>
        <w:t>E</w:t>
      </w:r>
      <w:r w:rsidRPr="00A6796A">
        <w:rPr>
          <w:rFonts w:ascii="Arial" w:hAnsi="Arial" w:cs="Arial"/>
        </w:rPr>
        <w:t xml:space="preserve"> NZIMANDE, MP</w:t>
      </w:r>
    </w:p>
    <w:p w:rsidR="00C3677B" w:rsidRPr="00A6796A" w:rsidRDefault="00C3677B" w:rsidP="00DB2983">
      <w:pPr>
        <w:spacing w:after="120" w:line="360" w:lineRule="auto"/>
        <w:jc w:val="both"/>
        <w:rPr>
          <w:rFonts w:ascii="Arial" w:hAnsi="Arial" w:cs="Arial"/>
        </w:rPr>
      </w:pPr>
      <w:r w:rsidRPr="00A6796A">
        <w:rPr>
          <w:rFonts w:ascii="Arial" w:hAnsi="Arial" w:cs="Arial"/>
        </w:rPr>
        <w:t>MINISTER OF HIGHER EDUCATION AND TRAINING</w:t>
      </w:r>
    </w:p>
    <w:p w:rsidR="00C3677B" w:rsidRPr="00A6796A" w:rsidRDefault="00C3677B" w:rsidP="00DB2983">
      <w:pPr>
        <w:spacing w:after="120" w:line="360" w:lineRule="auto"/>
        <w:jc w:val="both"/>
        <w:rPr>
          <w:rFonts w:ascii="Arial" w:hAnsi="Arial" w:cs="Arial"/>
        </w:rPr>
      </w:pPr>
      <w:r w:rsidRPr="00A6796A">
        <w:rPr>
          <w:rFonts w:ascii="Arial" w:hAnsi="Arial" w:cs="Arial"/>
        </w:rPr>
        <w:t>STATUS:</w:t>
      </w:r>
    </w:p>
    <w:p w:rsidR="00C3677B" w:rsidRPr="00A6796A" w:rsidRDefault="00C3677B" w:rsidP="00DB2983">
      <w:pPr>
        <w:spacing w:after="120" w:line="360" w:lineRule="auto"/>
        <w:jc w:val="both"/>
        <w:rPr>
          <w:rFonts w:ascii="Arial" w:hAnsi="Arial" w:cs="Arial"/>
        </w:rPr>
      </w:pPr>
      <w:r w:rsidRPr="00A6796A">
        <w:rPr>
          <w:rFonts w:ascii="Arial" w:hAnsi="Arial" w:cs="Arial"/>
        </w:rPr>
        <w:t>DATE:</w:t>
      </w:r>
    </w:p>
    <w:sectPr w:rsidR="00C3677B" w:rsidRPr="00A6796A"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E81A7B"/>
    <w:multiLevelType w:val="hybridMultilevel"/>
    <w:tmpl w:val="7C5E9BB2"/>
    <w:lvl w:ilvl="0" w:tplc="4A8441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6410FE"/>
    <w:multiLevelType w:val="hybridMultilevel"/>
    <w:tmpl w:val="504CF52E"/>
    <w:lvl w:ilvl="0" w:tplc="7550DA1E">
      <w:start w:val="1"/>
      <w:numFmt w:val="lowerLetter"/>
      <w:lvlText w:val="(%1)"/>
      <w:lvlJc w:val="left"/>
      <w:pPr>
        <w:ind w:left="1374" w:hanging="360"/>
      </w:pPr>
      <w:rPr>
        <w:rFonts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1A132D"/>
    <w:multiLevelType w:val="hybridMultilevel"/>
    <w:tmpl w:val="EFF4209E"/>
    <w:lvl w:ilvl="0" w:tplc="ED36AE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936F84"/>
    <w:multiLevelType w:val="hybridMultilevel"/>
    <w:tmpl w:val="2D9299E8"/>
    <w:lvl w:ilvl="0" w:tplc="B68C9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8"/>
  </w:num>
  <w:num w:numId="4">
    <w:abstractNumId w:val="9"/>
  </w:num>
  <w:num w:numId="5">
    <w:abstractNumId w:val="41"/>
  </w:num>
  <w:num w:numId="6">
    <w:abstractNumId w:val="28"/>
  </w:num>
  <w:num w:numId="7">
    <w:abstractNumId w:val="40"/>
  </w:num>
  <w:num w:numId="8">
    <w:abstractNumId w:val="5"/>
  </w:num>
  <w:num w:numId="9">
    <w:abstractNumId w:val="35"/>
  </w:num>
  <w:num w:numId="10">
    <w:abstractNumId w:val="24"/>
  </w:num>
  <w:num w:numId="11">
    <w:abstractNumId w:val="39"/>
  </w:num>
  <w:num w:numId="12">
    <w:abstractNumId w:val="13"/>
  </w:num>
  <w:num w:numId="13">
    <w:abstractNumId w:val="45"/>
  </w:num>
  <w:num w:numId="14">
    <w:abstractNumId w:val="18"/>
  </w:num>
  <w:num w:numId="15">
    <w:abstractNumId w:val="7"/>
  </w:num>
  <w:num w:numId="16">
    <w:abstractNumId w:val="29"/>
  </w:num>
  <w:num w:numId="17">
    <w:abstractNumId w:val="14"/>
  </w:num>
  <w:num w:numId="18">
    <w:abstractNumId w:val="32"/>
  </w:num>
  <w:num w:numId="19">
    <w:abstractNumId w:val="30"/>
  </w:num>
  <w:num w:numId="20">
    <w:abstractNumId w:val="8"/>
  </w:num>
  <w:num w:numId="21">
    <w:abstractNumId w:val="19"/>
  </w:num>
  <w:num w:numId="22">
    <w:abstractNumId w:val="46"/>
  </w:num>
  <w:num w:numId="23">
    <w:abstractNumId w:val="33"/>
  </w:num>
  <w:num w:numId="24">
    <w:abstractNumId w:val="44"/>
  </w:num>
  <w:num w:numId="25">
    <w:abstractNumId w:val="42"/>
  </w:num>
  <w:num w:numId="26">
    <w:abstractNumId w:val="1"/>
  </w:num>
  <w:num w:numId="27">
    <w:abstractNumId w:val="15"/>
  </w:num>
  <w:num w:numId="28">
    <w:abstractNumId w:val="2"/>
  </w:num>
  <w:num w:numId="29">
    <w:abstractNumId w:val="37"/>
  </w:num>
  <w:num w:numId="30">
    <w:abstractNumId w:val="17"/>
  </w:num>
  <w:num w:numId="31">
    <w:abstractNumId w:val="0"/>
  </w:num>
  <w:num w:numId="32">
    <w:abstractNumId w:val="43"/>
  </w:num>
  <w:num w:numId="33">
    <w:abstractNumId w:val="16"/>
  </w:num>
  <w:num w:numId="34">
    <w:abstractNumId w:val="10"/>
  </w:num>
  <w:num w:numId="35">
    <w:abstractNumId w:val="11"/>
  </w:num>
  <w:num w:numId="36">
    <w:abstractNumId w:val="12"/>
  </w:num>
  <w:num w:numId="37">
    <w:abstractNumId w:val="27"/>
  </w:num>
  <w:num w:numId="38">
    <w:abstractNumId w:val="21"/>
  </w:num>
  <w:num w:numId="39">
    <w:abstractNumId w:val="26"/>
  </w:num>
  <w:num w:numId="40">
    <w:abstractNumId w:val="25"/>
  </w:num>
  <w:num w:numId="41">
    <w:abstractNumId w:val="23"/>
  </w:num>
  <w:num w:numId="42">
    <w:abstractNumId w:val="3"/>
  </w:num>
  <w:num w:numId="43">
    <w:abstractNumId w:val="4"/>
  </w:num>
  <w:num w:numId="44">
    <w:abstractNumId w:val="36"/>
  </w:num>
  <w:num w:numId="45">
    <w:abstractNumId w:val="34"/>
  </w:num>
  <w:num w:numId="46">
    <w:abstractNumId w:val="20"/>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79B9"/>
    <w:rsid w:val="00060888"/>
    <w:rsid w:val="00063A3A"/>
    <w:rsid w:val="00075314"/>
    <w:rsid w:val="00087811"/>
    <w:rsid w:val="00096A3C"/>
    <w:rsid w:val="000A02C9"/>
    <w:rsid w:val="000A0D33"/>
    <w:rsid w:val="000B0F59"/>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37BA"/>
    <w:rsid w:val="0015436C"/>
    <w:rsid w:val="00176498"/>
    <w:rsid w:val="00185818"/>
    <w:rsid w:val="00191755"/>
    <w:rsid w:val="00194585"/>
    <w:rsid w:val="001A01DC"/>
    <w:rsid w:val="001A1252"/>
    <w:rsid w:val="001A277A"/>
    <w:rsid w:val="001A7D5F"/>
    <w:rsid w:val="001B1FBE"/>
    <w:rsid w:val="001C33B5"/>
    <w:rsid w:val="001C6A3B"/>
    <w:rsid w:val="001D7C6A"/>
    <w:rsid w:val="001E304F"/>
    <w:rsid w:val="001E36DF"/>
    <w:rsid w:val="001F4B7D"/>
    <w:rsid w:val="001F7966"/>
    <w:rsid w:val="00203DEF"/>
    <w:rsid w:val="0020779F"/>
    <w:rsid w:val="00215455"/>
    <w:rsid w:val="00217678"/>
    <w:rsid w:val="0022116B"/>
    <w:rsid w:val="002264C4"/>
    <w:rsid w:val="00227702"/>
    <w:rsid w:val="00230798"/>
    <w:rsid w:val="00245A6B"/>
    <w:rsid w:val="002476A9"/>
    <w:rsid w:val="00256281"/>
    <w:rsid w:val="00264295"/>
    <w:rsid w:val="00265A26"/>
    <w:rsid w:val="00265A88"/>
    <w:rsid w:val="002670F8"/>
    <w:rsid w:val="00270825"/>
    <w:rsid w:val="00284BC9"/>
    <w:rsid w:val="0029445D"/>
    <w:rsid w:val="002A17B0"/>
    <w:rsid w:val="002A23CA"/>
    <w:rsid w:val="002A2F73"/>
    <w:rsid w:val="002A7DF4"/>
    <w:rsid w:val="002C16FF"/>
    <w:rsid w:val="002C60A6"/>
    <w:rsid w:val="002D188A"/>
    <w:rsid w:val="002D697D"/>
    <w:rsid w:val="002E3161"/>
    <w:rsid w:val="002F4DC9"/>
    <w:rsid w:val="002F6B49"/>
    <w:rsid w:val="00300C93"/>
    <w:rsid w:val="00305BF7"/>
    <w:rsid w:val="00313A4B"/>
    <w:rsid w:val="00315B13"/>
    <w:rsid w:val="0032116C"/>
    <w:rsid w:val="003332D3"/>
    <w:rsid w:val="00337949"/>
    <w:rsid w:val="00341771"/>
    <w:rsid w:val="00344509"/>
    <w:rsid w:val="00346812"/>
    <w:rsid w:val="003517A1"/>
    <w:rsid w:val="00351E0F"/>
    <w:rsid w:val="0035694A"/>
    <w:rsid w:val="003612EE"/>
    <w:rsid w:val="00361776"/>
    <w:rsid w:val="00374E4A"/>
    <w:rsid w:val="00375A05"/>
    <w:rsid w:val="0037732E"/>
    <w:rsid w:val="0038573D"/>
    <w:rsid w:val="003963E3"/>
    <w:rsid w:val="003A40A1"/>
    <w:rsid w:val="003A684F"/>
    <w:rsid w:val="003A725E"/>
    <w:rsid w:val="003A7BFD"/>
    <w:rsid w:val="003B1205"/>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1EB8"/>
    <w:rsid w:val="004457FC"/>
    <w:rsid w:val="00447198"/>
    <w:rsid w:val="00457688"/>
    <w:rsid w:val="00463025"/>
    <w:rsid w:val="004672ED"/>
    <w:rsid w:val="004800DC"/>
    <w:rsid w:val="00492A36"/>
    <w:rsid w:val="004944AF"/>
    <w:rsid w:val="004965B4"/>
    <w:rsid w:val="004A1C28"/>
    <w:rsid w:val="004B7E13"/>
    <w:rsid w:val="004C4F38"/>
    <w:rsid w:val="004D2BE1"/>
    <w:rsid w:val="004D74FD"/>
    <w:rsid w:val="004E0458"/>
    <w:rsid w:val="004F6332"/>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91A5D"/>
    <w:rsid w:val="005A2660"/>
    <w:rsid w:val="005A272D"/>
    <w:rsid w:val="005B39EF"/>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460"/>
    <w:rsid w:val="00667ADE"/>
    <w:rsid w:val="00680464"/>
    <w:rsid w:val="006866C6"/>
    <w:rsid w:val="0068734A"/>
    <w:rsid w:val="00687AD0"/>
    <w:rsid w:val="00693055"/>
    <w:rsid w:val="00693AFB"/>
    <w:rsid w:val="006965DC"/>
    <w:rsid w:val="006A5774"/>
    <w:rsid w:val="006A5D9D"/>
    <w:rsid w:val="006B438D"/>
    <w:rsid w:val="006B5024"/>
    <w:rsid w:val="006C027D"/>
    <w:rsid w:val="006C56E1"/>
    <w:rsid w:val="006E3002"/>
    <w:rsid w:val="006E3244"/>
    <w:rsid w:val="006F0D75"/>
    <w:rsid w:val="006F63E0"/>
    <w:rsid w:val="006F75C6"/>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63A07"/>
    <w:rsid w:val="00765683"/>
    <w:rsid w:val="00766ABE"/>
    <w:rsid w:val="00766ADD"/>
    <w:rsid w:val="00770DA0"/>
    <w:rsid w:val="007775FD"/>
    <w:rsid w:val="007810CD"/>
    <w:rsid w:val="00790DD6"/>
    <w:rsid w:val="007A29F4"/>
    <w:rsid w:val="007B4860"/>
    <w:rsid w:val="007B75BC"/>
    <w:rsid w:val="007C09F4"/>
    <w:rsid w:val="007C7109"/>
    <w:rsid w:val="007D7318"/>
    <w:rsid w:val="007E26C5"/>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B4DDF"/>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4F97"/>
    <w:rsid w:val="00A26107"/>
    <w:rsid w:val="00A353C3"/>
    <w:rsid w:val="00A37101"/>
    <w:rsid w:val="00A44ACB"/>
    <w:rsid w:val="00A51526"/>
    <w:rsid w:val="00A54620"/>
    <w:rsid w:val="00A55D7A"/>
    <w:rsid w:val="00A6736B"/>
    <w:rsid w:val="00A6796A"/>
    <w:rsid w:val="00A738A8"/>
    <w:rsid w:val="00A8120A"/>
    <w:rsid w:val="00A909F3"/>
    <w:rsid w:val="00A9633F"/>
    <w:rsid w:val="00AA246C"/>
    <w:rsid w:val="00AA3944"/>
    <w:rsid w:val="00AB01C3"/>
    <w:rsid w:val="00AB0621"/>
    <w:rsid w:val="00AC5B0F"/>
    <w:rsid w:val="00AD3F7F"/>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505E"/>
    <w:rsid w:val="00B94B37"/>
    <w:rsid w:val="00B9731E"/>
    <w:rsid w:val="00BB2B7E"/>
    <w:rsid w:val="00BC272D"/>
    <w:rsid w:val="00BC6170"/>
    <w:rsid w:val="00BD032F"/>
    <w:rsid w:val="00BD057C"/>
    <w:rsid w:val="00BD1B7B"/>
    <w:rsid w:val="00BE1AAF"/>
    <w:rsid w:val="00BE2524"/>
    <w:rsid w:val="00C07223"/>
    <w:rsid w:val="00C20C70"/>
    <w:rsid w:val="00C31C40"/>
    <w:rsid w:val="00C32FB4"/>
    <w:rsid w:val="00C357BA"/>
    <w:rsid w:val="00C3677B"/>
    <w:rsid w:val="00C42323"/>
    <w:rsid w:val="00C441E6"/>
    <w:rsid w:val="00C45FBD"/>
    <w:rsid w:val="00C50064"/>
    <w:rsid w:val="00C5638F"/>
    <w:rsid w:val="00C5785E"/>
    <w:rsid w:val="00C612A4"/>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87AC1"/>
    <w:rsid w:val="00D95878"/>
    <w:rsid w:val="00DA24DA"/>
    <w:rsid w:val="00DB0A5E"/>
    <w:rsid w:val="00DB2983"/>
    <w:rsid w:val="00DB497C"/>
    <w:rsid w:val="00DB7628"/>
    <w:rsid w:val="00DC256F"/>
    <w:rsid w:val="00DC2A7E"/>
    <w:rsid w:val="00DD6D16"/>
    <w:rsid w:val="00DE6294"/>
    <w:rsid w:val="00DE6F6F"/>
    <w:rsid w:val="00DF2841"/>
    <w:rsid w:val="00E02103"/>
    <w:rsid w:val="00E034D3"/>
    <w:rsid w:val="00E103E5"/>
    <w:rsid w:val="00E30739"/>
    <w:rsid w:val="00E360EA"/>
    <w:rsid w:val="00E41378"/>
    <w:rsid w:val="00E4274D"/>
    <w:rsid w:val="00E5036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51A1"/>
    <w:rsid w:val="00ED5C53"/>
    <w:rsid w:val="00ED5CDB"/>
    <w:rsid w:val="00EE020F"/>
    <w:rsid w:val="00EE0224"/>
    <w:rsid w:val="00EE0B7C"/>
    <w:rsid w:val="00EE1A72"/>
    <w:rsid w:val="00EE60BC"/>
    <w:rsid w:val="00EE711F"/>
    <w:rsid w:val="00EF63E0"/>
    <w:rsid w:val="00EF642C"/>
    <w:rsid w:val="00F04C73"/>
    <w:rsid w:val="00F077DE"/>
    <w:rsid w:val="00F23773"/>
    <w:rsid w:val="00F34494"/>
    <w:rsid w:val="00F3584A"/>
    <w:rsid w:val="00F40812"/>
    <w:rsid w:val="00F454CC"/>
    <w:rsid w:val="00F476E9"/>
    <w:rsid w:val="00F52B81"/>
    <w:rsid w:val="00F5549E"/>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B3A2-74BC-4342-88EC-959758D5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2017-04-21T11:04:00Z</dcterms:created>
  <dcterms:modified xsi:type="dcterms:W3CDTF">2017-04-21T11:04:00Z</dcterms:modified>
</cp:coreProperties>
</file>