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CB758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76777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</w:t>
      </w:r>
      <w:r w:rsidR="00245203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76777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245203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15</w:t>
      </w:r>
      <w:r w:rsidR="0076777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MAY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B73993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245203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245203" w:rsidRPr="00245203" w:rsidRDefault="00245203" w:rsidP="0024520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44"/>
          <w:szCs w:val="44"/>
        </w:rPr>
      </w:pPr>
      <w:r w:rsidRPr="00245203">
        <w:rPr>
          <w:rFonts w:ascii="Arial" w:hAnsi="Arial" w:cs="Arial"/>
          <w:b/>
          <w:bCs/>
          <w:sz w:val="44"/>
          <w:szCs w:val="44"/>
        </w:rPr>
        <w:t>820.</w:t>
      </w:r>
      <w:r w:rsidRPr="00245203">
        <w:rPr>
          <w:rFonts w:ascii="Arial" w:hAnsi="Arial" w:cs="Arial"/>
          <w:b/>
          <w:bCs/>
          <w:sz w:val="44"/>
          <w:szCs w:val="44"/>
        </w:rPr>
        <w:tab/>
        <w:t>Ms N NChirwa (</w:t>
      </w:r>
      <w:r w:rsidRPr="00245203">
        <w:rPr>
          <w:rFonts w:ascii="Arial" w:eastAsia="Times New Roman" w:hAnsi="Arial" w:cs="Arial"/>
          <w:b/>
          <w:bCs/>
          <w:sz w:val="44"/>
          <w:szCs w:val="44"/>
          <w:lang w:val="en-US"/>
        </w:rPr>
        <w:t>EFF</w:t>
      </w:r>
      <w:r w:rsidRPr="00245203">
        <w:rPr>
          <w:rFonts w:ascii="Arial" w:hAnsi="Arial" w:cs="Arial"/>
          <w:b/>
          <w:bCs/>
          <w:sz w:val="44"/>
          <w:szCs w:val="44"/>
        </w:rPr>
        <w:t>) to ask the Minister of Social Development</w:t>
      </w:r>
      <w:r w:rsidR="004B5703" w:rsidRPr="00245203">
        <w:rPr>
          <w:rFonts w:ascii="Arial" w:hAnsi="Arial" w:cs="Arial"/>
          <w:b/>
          <w:bCs/>
          <w:sz w:val="44"/>
          <w:szCs w:val="44"/>
        </w:rPr>
        <w:fldChar w:fldCharType="begin"/>
      </w:r>
      <w:r w:rsidRPr="00245203">
        <w:rPr>
          <w:rFonts w:ascii="Arial" w:hAnsi="Arial" w:cs="Arial"/>
          <w:sz w:val="44"/>
          <w:szCs w:val="44"/>
        </w:rPr>
        <w:instrText xml:space="preserve"> XE "</w:instrText>
      </w:r>
      <w:r w:rsidRPr="00245203">
        <w:rPr>
          <w:rFonts w:ascii="Arial" w:hAnsi="Arial" w:cs="Arial"/>
          <w:b/>
          <w:bCs/>
          <w:sz w:val="44"/>
          <w:szCs w:val="44"/>
        </w:rPr>
        <w:instrText>Social Development</w:instrText>
      </w:r>
      <w:r w:rsidRPr="00245203">
        <w:rPr>
          <w:rFonts w:ascii="Arial" w:hAnsi="Arial" w:cs="Arial"/>
          <w:sz w:val="44"/>
          <w:szCs w:val="44"/>
        </w:rPr>
        <w:instrText xml:space="preserve">" </w:instrText>
      </w:r>
      <w:r w:rsidR="004B5703" w:rsidRPr="00245203">
        <w:rPr>
          <w:rFonts w:ascii="Arial" w:hAnsi="Arial" w:cs="Arial"/>
          <w:b/>
          <w:bCs/>
          <w:sz w:val="44"/>
          <w:szCs w:val="44"/>
        </w:rPr>
        <w:fldChar w:fldCharType="end"/>
      </w:r>
      <w:r w:rsidRPr="00245203">
        <w:rPr>
          <w:rFonts w:ascii="Arial" w:hAnsi="Arial" w:cs="Arial"/>
          <w:b/>
          <w:bCs/>
          <w:sz w:val="44"/>
          <w:szCs w:val="44"/>
        </w:rPr>
        <w:t>:</w:t>
      </w:r>
    </w:p>
    <w:p w:rsidR="00354E98" w:rsidRPr="008C2E4D" w:rsidRDefault="00245203" w:rsidP="00C72AF1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4"/>
          <w:szCs w:val="44"/>
        </w:rPr>
      </w:pPr>
      <w:r w:rsidRPr="00245203">
        <w:rPr>
          <w:rFonts w:ascii="Arial" w:hAnsi="Arial" w:cs="Arial"/>
          <w:sz w:val="44"/>
          <w:szCs w:val="44"/>
        </w:rPr>
        <w:t xml:space="preserve">Whether her department’s requirement of a bank account for the </w:t>
      </w:r>
      <w:r w:rsidRPr="00245203">
        <w:rPr>
          <w:rFonts w:ascii="Arial" w:hAnsi="Arial" w:cs="Arial"/>
          <w:color w:val="252525"/>
          <w:sz w:val="44"/>
          <w:szCs w:val="44"/>
          <w:lang/>
        </w:rPr>
        <w:t>R350 SA Social Security Agency social relief of distress grants</w:t>
      </w:r>
      <w:r w:rsidRPr="00245203">
        <w:rPr>
          <w:rFonts w:ascii="Arial" w:hAnsi="Arial" w:cs="Arial"/>
          <w:sz w:val="44"/>
          <w:szCs w:val="44"/>
        </w:rPr>
        <w:t xml:space="preserve"> will disqualify an unemployed person who does not have a bank account from qualifying for such relief; if not, what is the position in this regard; if so, what will happen to the claims of unemployed </w:t>
      </w:r>
      <w:r w:rsidRPr="00245203">
        <w:rPr>
          <w:rFonts w:ascii="Arial" w:hAnsi="Arial" w:cs="Arial"/>
          <w:sz w:val="44"/>
          <w:szCs w:val="44"/>
        </w:rPr>
        <w:lastRenderedPageBreak/>
        <w:t>persons who do not have a bank account?</w:t>
      </w:r>
      <w:r w:rsidRPr="00245203">
        <w:rPr>
          <w:rFonts w:ascii="Arial" w:hAnsi="Arial" w:cs="Arial"/>
          <w:sz w:val="44"/>
          <w:szCs w:val="44"/>
        </w:rPr>
        <w:tab/>
      </w:r>
      <w:r w:rsidRPr="00245203">
        <w:rPr>
          <w:rFonts w:ascii="Arial" w:hAnsi="Arial" w:cs="Arial"/>
          <w:sz w:val="44"/>
          <w:szCs w:val="44"/>
        </w:rPr>
        <w:tab/>
      </w:r>
      <w:r w:rsidRPr="00245203">
        <w:rPr>
          <w:rFonts w:ascii="Arial" w:hAnsi="Arial" w:cs="Arial"/>
          <w:sz w:val="44"/>
          <w:szCs w:val="44"/>
        </w:rPr>
        <w:tab/>
      </w:r>
      <w:r w:rsidRPr="00245203">
        <w:rPr>
          <w:rFonts w:ascii="Arial" w:hAnsi="Arial" w:cs="Arial"/>
          <w:sz w:val="44"/>
          <w:szCs w:val="44"/>
        </w:rPr>
        <w:tab/>
      </w:r>
      <w:r w:rsidRPr="00245203">
        <w:rPr>
          <w:rFonts w:ascii="Arial" w:hAnsi="Arial" w:cs="Arial"/>
          <w:sz w:val="44"/>
          <w:szCs w:val="44"/>
        </w:rPr>
        <w:tab/>
      </w:r>
      <w:r w:rsidRPr="00245203">
        <w:rPr>
          <w:rFonts w:ascii="Arial" w:hAnsi="Arial" w:cs="Arial"/>
          <w:sz w:val="44"/>
          <w:szCs w:val="44"/>
        </w:rPr>
        <w:tab/>
      </w:r>
      <w:r w:rsidR="00C2344E">
        <w:rPr>
          <w:rFonts w:ascii="Arial" w:hAnsi="Arial" w:cs="Arial"/>
          <w:sz w:val="44"/>
          <w:szCs w:val="44"/>
        </w:rPr>
        <w:tab/>
      </w:r>
      <w:r w:rsidR="00C2344E">
        <w:rPr>
          <w:rFonts w:ascii="Arial" w:hAnsi="Arial" w:cs="Arial"/>
          <w:sz w:val="44"/>
          <w:szCs w:val="44"/>
        </w:rPr>
        <w:tab/>
      </w:r>
      <w:r w:rsidRPr="00245203">
        <w:rPr>
          <w:rFonts w:ascii="Arial" w:hAnsi="Arial" w:cs="Arial"/>
          <w:sz w:val="44"/>
          <w:szCs w:val="44"/>
        </w:rPr>
        <w:t>NW1023E</w:t>
      </w:r>
    </w:p>
    <w:p w:rsidR="00CF630D" w:rsidRPr="00C72AF1" w:rsidRDefault="00CF630D" w:rsidP="00C72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Assembly 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767774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8</w:t>
      </w:r>
      <w:r w:rsidR="00245203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2</w:t>
      </w:r>
      <w:r w:rsidR="00767774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0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D501AD" w:rsidRDefault="00CC32B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C72AF1" w:rsidRDefault="00C72AF1" w:rsidP="00D501A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Having a</w:t>
      </w:r>
      <w:r w:rsidR="00D501A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bank account is not a requirement for an application for the special relief grant.  Where an applicant does have a bank account, the benefit, if approved, will be paid directly into his / her bank account.  </w:t>
      </w:r>
    </w:p>
    <w:p w:rsidR="00C72AF1" w:rsidRDefault="00C72AF1" w:rsidP="00D501A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C72AF1" w:rsidRDefault="00D501AD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However, where the applicant does not have a bank account, he /she will receive a money transfer through one of the banks which are supporting SASSA with the</w:t>
      </w:r>
      <w:r w:rsidR="00C72AF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implementation of this grant.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The applicant will indicate which the most convenient bank is for him / her and the money transfer will be sent to his/her mobile phone, once the necessary checks have been done to ensure that it is indeed a mobile phone belonging to that applicant.  The money transfer may then be cashed at the ATM and the funds used as required.</w:t>
      </w:r>
    </w:p>
    <w:p w:rsidR="00C72AF1" w:rsidRDefault="00C72AF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</w:p>
    <w:sectPr w:rsidR="00C72AF1" w:rsidSect="004B570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9A6" w:rsidRDefault="000359A6">
      <w:pPr>
        <w:spacing w:after="0" w:line="240" w:lineRule="auto"/>
      </w:pPr>
      <w:r>
        <w:separator/>
      </w:r>
    </w:p>
  </w:endnote>
  <w:endnote w:type="continuationSeparator" w:id="1">
    <w:p w:rsidR="000359A6" w:rsidRDefault="0003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386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44E" w:rsidRDefault="004B5703">
        <w:pPr>
          <w:pStyle w:val="Footer"/>
          <w:jc w:val="right"/>
        </w:pPr>
        <w:r>
          <w:fldChar w:fldCharType="begin"/>
        </w:r>
        <w:r w:rsidR="00C2344E">
          <w:instrText xml:space="preserve"> PAGE   \* MERGEFORMAT </w:instrText>
        </w:r>
        <w:r>
          <w:fldChar w:fldCharType="separate"/>
        </w:r>
        <w:r w:rsidR="00A85B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44E" w:rsidRDefault="00C23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9A6" w:rsidRDefault="000359A6">
      <w:pPr>
        <w:spacing w:after="0" w:line="240" w:lineRule="auto"/>
      </w:pPr>
      <w:r>
        <w:separator/>
      </w:r>
    </w:p>
  </w:footnote>
  <w:footnote w:type="continuationSeparator" w:id="1">
    <w:p w:rsidR="000359A6" w:rsidRDefault="0003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8C1D3E"/>
    <w:multiLevelType w:val="hybridMultilevel"/>
    <w:tmpl w:val="DAB283D4"/>
    <w:lvl w:ilvl="0" w:tplc="2AEE74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C41"/>
    <w:rsid w:val="000035C4"/>
    <w:rsid w:val="0001673F"/>
    <w:rsid w:val="00022DAF"/>
    <w:rsid w:val="00030F7E"/>
    <w:rsid w:val="000359A6"/>
    <w:rsid w:val="00041AA3"/>
    <w:rsid w:val="00041FD4"/>
    <w:rsid w:val="00042BE0"/>
    <w:rsid w:val="00045724"/>
    <w:rsid w:val="00051EC2"/>
    <w:rsid w:val="000606D9"/>
    <w:rsid w:val="00064295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014E"/>
    <w:rsid w:val="00245203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DEF"/>
    <w:rsid w:val="002B6874"/>
    <w:rsid w:val="002B7F4E"/>
    <w:rsid w:val="002D4C7A"/>
    <w:rsid w:val="002D57A0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4E98"/>
    <w:rsid w:val="0035762D"/>
    <w:rsid w:val="00357D50"/>
    <w:rsid w:val="003620F4"/>
    <w:rsid w:val="003677F8"/>
    <w:rsid w:val="003733A0"/>
    <w:rsid w:val="00373532"/>
    <w:rsid w:val="00390C3B"/>
    <w:rsid w:val="00390DD0"/>
    <w:rsid w:val="00391843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B5703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26417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5171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1A3A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5321A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0E18"/>
    <w:rsid w:val="009C4045"/>
    <w:rsid w:val="009D12AD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5B99"/>
    <w:rsid w:val="00A8600B"/>
    <w:rsid w:val="00A870F2"/>
    <w:rsid w:val="00A8760F"/>
    <w:rsid w:val="00A930EB"/>
    <w:rsid w:val="00A9378F"/>
    <w:rsid w:val="00A93D60"/>
    <w:rsid w:val="00A97C86"/>
    <w:rsid w:val="00AA29C3"/>
    <w:rsid w:val="00AA362C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82C53"/>
    <w:rsid w:val="00B90DCE"/>
    <w:rsid w:val="00B95215"/>
    <w:rsid w:val="00BB0803"/>
    <w:rsid w:val="00BB1B93"/>
    <w:rsid w:val="00BB3A79"/>
    <w:rsid w:val="00BB7FA9"/>
    <w:rsid w:val="00BC2C9A"/>
    <w:rsid w:val="00BD07CD"/>
    <w:rsid w:val="00BD19AF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2344E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AF1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01AD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46D67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82AC-B1B4-40E8-B7F4-E1C975FD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2020-08-12T14:19:00Z</dcterms:created>
  <dcterms:modified xsi:type="dcterms:W3CDTF">2020-08-12T14:19:00Z</dcterms:modified>
</cp:coreProperties>
</file>