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61" w:rsidRPr="008B3BF9" w:rsidRDefault="005F7F61" w:rsidP="008D6D2A">
      <w:pPr>
        <w:ind w:right="284"/>
        <w:contextualSpacing/>
        <w:jc w:val="center"/>
        <w:outlineLvl w:val="0"/>
        <w:rPr>
          <w:rFonts w:ascii="Arial" w:eastAsia="Adobe Fan Heiti Std B" w:hAnsi="Arial" w:cs="Arial"/>
          <w:b/>
        </w:rPr>
      </w:pPr>
      <w:r w:rsidRPr="008B3BF9">
        <w:rPr>
          <w:rFonts w:ascii="Arial" w:eastAsia="Adobe Fan Heiti Std B" w:hAnsi="Arial" w:cs="Arial"/>
          <w:b/>
        </w:rPr>
        <w:t>PARLIAMENT OF THE REPUBLIC OF SOUTH AFRICA</w:t>
      </w:r>
    </w:p>
    <w:p w:rsidR="00E87103" w:rsidRPr="008B3BF9" w:rsidRDefault="00E87103" w:rsidP="008D6D2A">
      <w:pPr>
        <w:ind w:right="284"/>
        <w:contextualSpacing/>
        <w:jc w:val="center"/>
        <w:outlineLvl w:val="0"/>
        <w:rPr>
          <w:rFonts w:ascii="Arial" w:eastAsia="Adobe Fan Heiti Std B" w:hAnsi="Arial" w:cs="Arial"/>
          <w:b/>
        </w:rPr>
      </w:pPr>
    </w:p>
    <w:p w:rsidR="005F7F61" w:rsidRPr="008B3BF9" w:rsidRDefault="004963E7" w:rsidP="008D6D2A">
      <w:pPr>
        <w:ind w:right="284"/>
        <w:contextualSpacing/>
        <w:jc w:val="center"/>
        <w:outlineLvl w:val="0"/>
        <w:rPr>
          <w:rFonts w:ascii="Arial" w:eastAsia="Adobe Fan Heiti Std B" w:hAnsi="Arial" w:cs="Arial"/>
          <w:b/>
        </w:rPr>
      </w:pPr>
      <w:r w:rsidRPr="008B3BF9">
        <w:rPr>
          <w:rFonts w:ascii="Arial" w:eastAsia="Adobe Fan Heiti Std B" w:hAnsi="Arial" w:cs="Arial"/>
          <w:b/>
        </w:rPr>
        <w:t>NATIONAL ASSEMBLY</w:t>
      </w:r>
    </w:p>
    <w:p w:rsidR="004963E7" w:rsidRPr="008B3BF9" w:rsidRDefault="004963E7" w:rsidP="008D6D2A">
      <w:pPr>
        <w:ind w:right="284"/>
        <w:contextualSpacing/>
        <w:jc w:val="center"/>
        <w:outlineLvl w:val="0"/>
        <w:rPr>
          <w:rFonts w:ascii="Arial" w:eastAsia="Adobe Fan Heiti Std B" w:hAnsi="Arial" w:cs="Arial"/>
          <w:b/>
        </w:rPr>
      </w:pPr>
    </w:p>
    <w:p w:rsidR="00E87103" w:rsidRPr="008B3BF9" w:rsidRDefault="00E87103" w:rsidP="008D6D2A">
      <w:pPr>
        <w:ind w:right="284"/>
        <w:contextualSpacing/>
        <w:jc w:val="center"/>
        <w:outlineLvl w:val="0"/>
        <w:rPr>
          <w:rFonts w:ascii="Arial" w:eastAsia="Adobe Fan Heiti Std B" w:hAnsi="Arial" w:cs="Arial"/>
          <w:b/>
        </w:rPr>
      </w:pPr>
    </w:p>
    <w:p w:rsidR="005F7F61" w:rsidRPr="008B3BF9" w:rsidRDefault="00507C8A" w:rsidP="008D6D2A">
      <w:pPr>
        <w:ind w:right="284"/>
        <w:contextualSpacing/>
        <w:jc w:val="center"/>
        <w:outlineLvl w:val="0"/>
        <w:rPr>
          <w:rFonts w:ascii="Arial" w:eastAsia="Adobe Fan Heiti Std B" w:hAnsi="Arial" w:cs="Arial"/>
          <w:b/>
        </w:rPr>
      </w:pPr>
      <w:r w:rsidRPr="008B3BF9">
        <w:rPr>
          <w:rFonts w:ascii="Arial" w:eastAsia="Adobe Fan Heiti Std B" w:hAnsi="Arial" w:cs="Arial"/>
          <w:b/>
        </w:rPr>
        <w:t>WRITTEN</w:t>
      </w:r>
      <w:r w:rsidR="005F7F61" w:rsidRPr="008B3BF9">
        <w:rPr>
          <w:rFonts w:ascii="Arial" w:eastAsia="Adobe Fan Heiti Std B" w:hAnsi="Arial" w:cs="Arial"/>
          <w:b/>
        </w:rPr>
        <w:t xml:space="preserve"> REPLY</w:t>
      </w:r>
    </w:p>
    <w:p w:rsidR="00E87103" w:rsidRPr="008B3BF9" w:rsidRDefault="00E87103" w:rsidP="008D6D2A">
      <w:pPr>
        <w:ind w:right="284"/>
        <w:contextualSpacing/>
        <w:jc w:val="both"/>
        <w:outlineLvl w:val="0"/>
        <w:rPr>
          <w:rFonts w:ascii="Arial" w:eastAsia="Adobe Fan Heiti Std B" w:hAnsi="Arial" w:cs="Arial"/>
          <w:b/>
        </w:rPr>
      </w:pPr>
    </w:p>
    <w:p w:rsidR="005F7F61" w:rsidRPr="008B3BF9" w:rsidRDefault="00FB1AC7" w:rsidP="008D6D2A">
      <w:pPr>
        <w:ind w:right="284"/>
        <w:contextualSpacing/>
        <w:jc w:val="both"/>
        <w:outlineLvl w:val="0"/>
        <w:rPr>
          <w:rFonts w:ascii="Arial" w:eastAsia="Adobe Fan Heiti Std B" w:hAnsi="Arial" w:cs="Arial"/>
          <w:b/>
        </w:rPr>
      </w:pPr>
      <w:r w:rsidRPr="008B3BF9">
        <w:rPr>
          <w:rFonts w:ascii="Arial" w:eastAsia="Adobe Fan Heiti Std B" w:hAnsi="Arial" w:cs="Arial"/>
          <w:b/>
        </w:rPr>
        <w:t>QUESTION NO:</w:t>
      </w:r>
      <w:r w:rsidR="0079631B" w:rsidRPr="008B3BF9">
        <w:rPr>
          <w:rFonts w:ascii="Arial" w:eastAsia="Adobe Fan Heiti Std B" w:hAnsi="Arial" w:cs="Arial"/>
          <w:b/>
        </w:rPr>
        <w:t xml:space="preserve"> </w:t>
      </w:r>
      <w:r w:rsidR="00EE544D">
        <w:rPr>
          <w:rFonts w:ascii="Arial" w:eastAsia="Adobe Fan Heiti Std B" w:hAnsi="Arial" w:cs="Arial"/>
          <w:b/>
        </w:rPr>
        <w:t>820</w:t>
      </w:r>
    </w:p>
    <w:p w:rsidR="005F7F61" w:rsidRPr="008B3BF9" w:rsidRDefault="005F7F61" w:rsidP="008D6D2A">
      <w:pPr>
        <w:ind w:right="284"/>
        <w:contextualSpacing/>
        <w:jc w:val="both"/>
        <w:outlineLvl w:val="0"/>
        <w:rPr>
          <w:rFonts w:ascii="Arial" w:eastAsia="Adobe Fan Heiti Std B" w:hAnsi="Arial" w:cs="Arial"/>
          <w:b/>
        </w:rPr>
      </w:pPr>
    </w:p>
    <w:p w:rsidR="0039739C" w:rsidRPr="008B3BF9" w:rsidRDefault="005F7F61" w:rsidP="008D6D2A">
      <w:pPr>
        <w:ind w:right="284"/>
        <w:contextualSpacing/>
        <w:jc w:val="both"/>
        <w:outlineLvl w:val="0"/>
        <w:rPr>
          <w:rFonts w:ascii="Arial" w:eastAsia="Adobe Fan Heiti Std B" w:hAnsi="Arial" w:cs="Arial"/>
          <w:b/>
        </w:rPr>
      </w:pPr>
      <w:r w:rsidRPr="008B3BF9">
        <w:rPr>
          <w:rFonts w:ascii="Arial" w:eastAsia="Adobe Fan Heiti Std B" w:hAnsi="Arial" w:cs="Arial"/>
          <w:b/>
        </w:rPr>
        <w:t>DATE OF PUBLICATION:</w:t>
      </w:r>
      <w:r w:rsidR="00352385" w:rsidRPr="008B3BF9">
        <w:rPr>
          <w:rFonts w:ascii="Arial" w:eastAsia="Adobe Fan Heiti Std B" w:hAnsi="Arial" w:cs="Arial"/>
          <w:b/>
        </w:rPr>
        <w:t xml:space="preserve"> </w:t>
      </w:r>
      <w:r w:rsidR="00D76895">
        <w:rPr>
          <w:rFonts w:ascii="Arial" w:eastAsia="Adobe Fan Heiti Std B" w:hAnsi="Arial" w:cs="Arial"/>
          <w:b/>
        </w:rPr>
        <w:t>16 March 2018</w:t>
      </w:r>
    </w:p>
    <w:p w:rsidR="004E13F3" w:rsidRPr="008B3BF9" w:rsidRDefault="004E13F3" w:rsidP="008D6D2A">
      <w:pPr>
        <w:ind w:right="284"/>
        <w:contextualSpacing/>
        <w:jc w:val="both"/>
        <w:outlineLvl w:val="0"/>
        <w:rPr>
          <w:rFonts w:ascii="Arial" w:eastAsia="Adobe Fan Heiti Std B" w:hAnsi="Arial" w:cs="Arial"/>
          <w:b/>
        </w:rPr>
      </w:pPr>
    </w:p>
    <w:p w:rsidR="004E13F3" w:rsidRPr="008B3BF9" w:rsidRDefault="005F7F61" w:rsidP="008D6D2A">
      <w:pPr>
        <w:ind w:right="284"/>
        <w:contextualSpacing/>
        <w:jc w:val="both"/>
        <w:outlineLvl w:val="0"/>
        <w:rPr>
          <w:rFonts w:ascii="Arial" w:eastAsia="Adobe Fan Heiti Std B" w:hAnsi="Arial" w:cs="Arial"/>
          <w:b/>
        </w:rPr>
      </w:pPr>
      <w:r w:rsidRPr="008B3BF9">
        <w:rPr>
          <w:rFonts w:ascii="Arial" w:eastAsia="Adobe Fan Heiti Std B" w:hAnsi="Arial" w:cs="Arial"/>
          <w:b/>
        </w:rPr>
        <w:t xml:space="preserve">QUESTION PAPER NO: </w:t>
      </w:r>
      <w:r w:rsidR="00D76895">
        <w:rPr>
          <w:rFonts w:ascii="Arial" w:eastAsia="Adobe Fan Heiti Std B" w:hAnsi="Arial" w:cs="Arial"/>
          <w:b/>
        </w:rPr>
        <w:t>08</w:t>
      </w:r>
    </w:p>
    <w:p w:rsidR="00507C8A" w:rsidRPr="008B3BF9" w:rsidRDefault="00507C8A" w:rsidP="008D6D2A">
      <w:pPr>
        <w:ind w:right="284"/>
        <w:contextualSpacing/>
        <w:jc w:val="both"/>
        <w:outlineLvl w:val="0"/>
        <w:rPr>
          <w:rFonts w:ascii="Arial" w:eastAsia="Adobe Fan Heiti Std B" w:hAnsi="Arial" w:cs="Arial"/>
          <w:b/>
        </w:rPr>
      </w:pPr>
    </w:p>
    <w:p w:rsidR="00EF7DAE" w:rsidRPr="008B3BF9" w:rsidRDefault="005F7F61" w:rsidP="008D6D2A">
      <w:pPr>
        <w:ind w:right="284"/>
        <w:contextualSpacing/>
        <w:jc w:val="both"/>
        <w:outlineLvl w:val="0"/>
        <w:rPr>
          <w:rFonts w:ascii="Arial" w:eastAsia="Adobe Fan Heiti Std B" w:hAnsi="Arial" w:cs="Arial"/>
          <w:b/>
        </w:rPr>
      </w:pPr>
      <w:r w:rsidRPr="008B3BF9">
        <w:rPr>
          <w:rFonts w:ascii="Arial" w:eastAsia="Adobe Fan Heiti Std B" w:hAnsi="Arial" w:cs="Arial"/>
          <w:b/>
        </w:rPr>
        <w:t>DATE OF REPLY:</w:t>
      </w:r>
    </w:p>
    <w:p w:rsidR="00507C8A" w:rsidRPr="008B3BF9" w:rsidRDefault="00507C8A" w:rsidP="008D6D2A">
      <w:pPr>
        <w:pStyle w:val="Default"/>
        <w:spacing w:line="360" w:lineRule="auto"/>
        <w:rPr>
          <w:rFonts w:eastAsia="Adobe Fan Heiti Std B"/>
          <w:b/>
          <w:bCs/>
        </w:rPr>
      </w:pPr>
    </w:p>
    <w:p w:rsidR="007848B6" w:rsidRPr="00D76895" w:rsidRDefault="007848B6" w:rsidP="008D6D2A">
      <w:pPr>
        <w:spacing w:before="100" w:beforeAutospacing="1" w:after="100" w:afterAutospacing="1" w:line="360" w:lineRule="auto"/>
        <w:jc w:val="both"/>
        <w:outlineLvl w:val="0"/>
        <w:rPr>
          <w:rFonts w:ascii="Arial" w:hAnsi="Arial" w:cs="Arial"/>
          <w:b/>
          <w:bCs/>
          <w:lang w:val="en-US"/>
        </w:rPr>
      </w:pPr>
      <w:r w:rsidRPr="00D76895">
        <w:rPr>
          <w:rFonts w:ascii="Arial" w:hAnsi="Arial" w:cs="Arial"/>
          <w:b/>
          <w:bCs/>
          <w:lang w:val="en-US"/>
        </w:rPr>
        <w:t xml:space="preserve">Mr C </w:t>
      </w:r>
      <w:proofErr w:type="spellStart"/>
      <w:proofErr w:type="gramStart"/>
      <w:r w:rsidRPr="00D76895">
        <w:rPr>
          <w:rFonts w:ascii="Arial" w:hAnsi="Arial" w:cs="Arial"/>
          <w:b/>
          <w:bCs/>
          <w:lang w:val="en-US"/>
        </w:rPr>
        <w:t>MacKenzie</w:t>
      </w:r>
      <w:proofErr w:type="spellEnd"/>
      <w:proofErr w:type="gramEnd"/>
      <w:r w:rsidRPr="00D76895">
        <w:rPr>
          <w:rFonts w:ascii="Arial" w:hAnsi="Arial" w:cs="Arial"/>
          <w:b/>
          <w:bCs/>
          <w:lang w:val="en-US"/>
        </w:rPr>
        <w:t xml:space="preserve"> (DA) to ask the Minister of Telecommunications and Postal Services:</w:t>
      </w:r>
    </w:p>
    <w:p w:rsidR="00C17631" w:rsidRDefault="00C17631" w:rsidP="008D6D2A">
      <w:pPr>
        <w:pStyle w:val="ListParagraph"/>
        <w:numPr>
          <w:ilvl w:val="0"/>
          <w:numId w:val="27"/>
        </w:numPr>
        <w:spacing w:line="360" w:lineRule="auto"/>
        <w:ind w:left="360"/>
        <w:jc w:val="both"/>
        <w:rPr>
          <w:rFonts w:ascii="Arial" w:hAnsi="Arial" w:cs="Arial"/>
          <w:lang w:val="af-ZA"/>
        </w:rPr>
      </w:pPr>
      <w:r w:rsidRPr="00D76895">
        <w:rPr>
          <w:rFonts w:ascii="Arial" w:hAnsi="Arial" w:cs="Arial"/>
          <w:lang w:val="af-ZA"/>
        </w:rPr>
        <w:t>What are the details of (a) all achievements reached by the South Africa Internet For All project since its inception and (b) each project, with reference to (i) its implementing agency, (ii) delivery status and (iii) cost to his department or the entities reporting to him;</w:t>
      </w:r>
    </w:p>
    <w:p w:rsidR="00D76895" w:rsidRPr="00D76895" w:rsidRDefault="00D76895" w:rsidP="008D6D2A">
      <w:pPr>
        <w:spacing w:line="360" w:lineRule="auto"/>
        <w:jc w:val="both"/>
        <w:rPr>
          <w:rFonts w:ascii="Arial" w:hAnsi="Arial" w:cs="Arial"/>
          <w:lang w:val="af-ZA"/>
        </w:rPr>
      </w:pPr>
    </w:p>
    <w:p w:rsidR="00C17631" w:rsidRDefault="00D76895" w:rsidP="008D6D2A">
      <w:pPr>
        <w:pStyle w:val="ListParagraph"/>
        <w:numPr>
          <w:ilvl w:val="0"/>
          <w:numId w:val="27"/>
        </w:numPr>
        <w:spacing w:line="360" w:lineRule="auto"/>
        <w:ind w:left="360"/>
        <w:jc w:val="both"/>
        <w:rPr>
          <w:rFonts w:ascii="Arial" w:hAnsi="Arial" w:cs="Arial"/>
          <w:lang w:val="af-ZA"/>
        </w:rPr>
      </w:pPr>
      <w:r w:rsidRPr="00D76895">
        <w:rPr>
          <w:rFonts w:ascii="Arial" w:hAnsi="Arial" w:cs="Arial"/>
          <w:lang w:val="af-ZA"/>
        </w:rPr>
        <w:t>W</w:t>
      </w:r>
      <w:r w:rsidR="00C17631" w:rsidRPr="00D76895">
        <w:rPr>
          <w:rFonts w:ascii="Arial" w:hAnsi="Arial" w:cs="Arial"/>
          <w:lang w:val="af-ZA"/>
        </w:rPr>
        <w:t>hether any of the specified projects were donated by companies or organisations; if so, what are the details of the value of the project;</w:t>
      </w:r>
    </w:p>
    <w:p w:rsidR="00D76895" w:rsidRPr="00D76895" w:rsidRDefault="00D76895" w:rsidP="008D6D2A">
      <w:pPr>
        <w:pStyle w:val="ListParagraph"/>
        <w:spacing w:line="360" w:lineRule="auto"/>
        <w:rPr>
          <w:rFonts w:ascii="Arial" w:hAnsi="Arial" w:cs="Arial"/>
          <w:lang w:val="af-ZA"/>
        </w:rPr>
      </w:pPr>
    </w:p>
    <w:p w:rsidR="00C17631" w:rsidRPr="00D76895" w:rsidRDefault="00D76895" w:rsidP="008D6D2A">
      <w:pPr>
        <w:pStyle w:val="ListParagraph"/>
        <w:numPr>
          <w:ilvl w:val="0"/>
          <w:numId w:val="27"/>
        </w:numPr>
        <w:spacing w:line="360" w:lineRule="auto"/>
        <w:ind w:left="360"/>
        <w:jc w:val="both"/>
        <w:rPr>
          <w:rFonts w:ascii="Arial" w:hAnsi="Arial" w:cs="Arial"/>
        </w:rPr>
      </w:pPr>
      <w:r w:rsidRPr="00D76895">
        <w:rPr>
          <w:rFonts w:ascii="Arial" w:hAnsi="Arial" w:cs="Arial"/>
          <w:lang w:val="af-ZA"/>
        </w:rPr>
        <w:t xml:space="preserve">Do </w:t>
      </w:r>
      <w:r w:rsidR="00C17631" w:rsidRPr="00D76895">
        <w:rPr>
          <w:rFonts w:ascii="Arial" w:hAnsi="Arial" w:cs="Arial"/>
          <w:lang w:val="af-ZA"/>
        </w:rPr>
        <w:t>any of the specified companies or organisations receive any tax incentives or broad-based black economic empowerment scorecard points for their involvement in the specified projects?</w:t>
      </w:r>
      <w:r w:rsidR="00C17631" w:rsidRPr="00D76895">
        <w:rPr>
          <w:rFonts w:ascii="Arial" w:hAnsi="Arial" w:cs="Arial"/>
          <w:lang w:val="en-US"/>
        </w:rPr>
        <w:t>                                               </w:t>
      </w:r>
    </w:p>
    <w:p w:rsidR="00C17631" w:rsidRPr="00D76895" w:rsidRDefault="00C17631" w:rsidP="008D6D2A">
      <w:pPr>
        <w:pStyle w:val="ListParagraph"/>
        <w:spacing w:line="360" w:lineRule="auto"/>
        <w:ind w:left="360"/>
        <w:jc w:val="both"/>
        <w:rPr>
          <w:rFonts w:ascii="Arial" w:hAnsi="Arial" w:cs="Arial"/>
          <w:lang w:val="en-US"/>
        </w:rPr>
      </w:pPr>
    </w:p>
    <w:p w:rsidR="00C17631" w:rsidRPr="00D76895" w:rsidRDefault="00C17631" w:rsidP="008D6D2A">
      <w:pPr>
        <w:pStyle w:val="ListParagraph"/>
        <w:spacing w:before="100" w:beforeAutospacing="1" w:after="100" w:afterAutospacing="1" w:line="360" w:lineRule="auto"/>
        <w:ind w:left="360"/>
        <w:jc w:val="right"/>
        <w:rPr>
          <w:rFonts w:ascii="Arial" w:hAnsi="Arial" w:cs="Arial"/>
        </w:rPr>
      </w:pP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r>
      <w:r w:rsidRPr="00D76895">
        <w:rPr>
          <w:rFonts w:ascii="Arial" w:hAnsi="Arial" w:cs="Arial"/>
          <w:lang w:val="en-US"/>
        </w:rPr>
        <w:tab/>
        <w:t xml:space="preserve"> NW905E</w:t>
      </w:r>
    </w:p>
    <w:p w:rsidR="00184C67" w:rsidRDefault="008B3BF9" w:rsidP="008D6D2A">
      <w:pPr>
        <w:spacing w:before="100" w:beforeAutospacing="1" w:after="100" w:afterAutospacing="1" w:line="360" w:lineRule="auto"/>
        <w:jc w:val="both"/>
        <w:outlineLvl w:val="0"/>
        <w:rPr>
          <w:rFonts w:ascii="Arial" w:eastAsia="Adobe Fan Heiti Std B" w:hAnsi="Arial" w:cs="Arial"/>
          <w:b/>
        </w:rPr>
      </w:pPr>
      <w:r w:rsidRPr="00D76895">
        <w:rPr>
          <w:rFonts w:ascii="Arial" w:eastAsia="Adobe Fan Heiti Std B" w:hAnsi="Arial" w:cs="Arial"/>
          <w:b/>
        </w:rPr>
        <w:t>REPLY:</w:t>
      </w:r>
    </w:p>
    <w:p w:rsidR="00680C71" w:rsidRPr="00D76895" w:rsidRDefault="00680C71" w:rsidP="008D6D2A">
      <w:pPr>
        <w:spacing w:before="100" w:beforeAutospacing="1" w:after="100" w:afterAutospacing="1" w:line="360" w:lineRule="auto"/>
        <w:jc w:val="both"/>
        <w:outlineLvl w:val="0"/>
        <w:rPr>
          <w:rFonts w:ascii="Arial" w:eastAsia="Adobe Fan Heiti Std B" w:hAnsi="Arial" w:cs="Arial"/>
          <w:noProof/>
          <w:lang w:val="af-ZA"/>
        </w:rPr>
      </w:pPr>
      <w:r>
        <w:rPr>
          <w:rFonts w:ascii="Arial" w:eastAsia="Adobe Fan Heiti Std B" w:hAnsi="Arial" w:cs="Arial"/>
          <w:b/>
        </w:rPr>
        <w:t>I have been informed by Department:</w:t>
      </w:r>
    </w:p>
    <w:p w:rsidR="00994376" w:rsidRDefault="00C17631" w:rsidP="00F00B6F">
      <w:pPr>
        <w:tabs>
          <w:tab w:val="left" w:pos="180"/>
        </w:tabs>
        <w:spacing w:line="360" w:lineRule="auto"/>
        <w:ind w:left="709"/>
        <w:rPr>
          <w:rFonts w:ascii="Arial" w:eastAsia="Adobe Fan Heiti Std B" w:hAnsi="Arial" w:cs="Arial"/>
        </w:rPr>
      </w:pPr>
      <w:r w:rsidRPr="00D76895">
        <w:rPr>
          <w:rFonts w:ascii="Arial" w:eastAsia="Adobe Fan Heiti Std B" w:hAnsi="Arial" w:cs="Arial"/>
        </w:rPr>
        <w:t xml:space="preserve">1 (a) </w:t>
      </w:r>
      <w:r w:rsidR="00994376" w:rsidRPr="00D76895">
        <w:rPr>
          <w:rFonts w:ascii="Arial" w:eastAsia="Adobe Fan Heiti Std B" w:hAnsi="Arial" w:cs="Arial"/>
        </w:rPr>
        <w:t xml:space="preserve"> (I)  </w:t>
      </w:r>
      <w:r w:rsidR="00994376" w:rsidRPr="00D76895">
        <w:rPr>
          <w:rFonts w:ascii="Arial" w:eastAsia="Adobe Fan Heiti Std B" w:hAnsi="Arial" w:cs="Arial"/>
          <w:u w:val="single"/>
        </w:rPr>
        <w:t xml:space="preserve">Infrastructure database Project - </w:t>
      </w:r>
      <w:r w:rsidR="00994376" w:rsidRPr="00D76895">
        <w:rPr>
          <w:rFonts w:ascii="Arial" w:eastAsia="Adobe Fan Heiti Std B" w:hAnsi="Arial" w:cs="Arial"/>
        </w:rPr>
        <w:t>CSIR currently i</w:t>
      </w:r>
      <w:r w:rsidR="00F00B6F">
        <w:rPr>
          <w:rFonts w:ascii="Arial" w:eastAsia="Adobe Fan Heiti Std B" w:hAnsi="Arial" w:cs="Arial"/>
        </w:rPr>
        <w:t xml:space="preserve">s carrying out an assessment </w:t>
      </w:r>
      <w:r w:rsidR="00994376" w:rsidRPr="00D76895">
        <w:rPr>
          <w:rFonts w:ascii="Arial" w:eastAsia="Adobe Fan Heiti Std B" w:hAnsi="Arial" w:cs="Arial"/>
        </w:rPr>
        <w:t xml:space="preserve">of existing infrastructure in underserved areas and to then to create </w:t>
      </w:r>
      <w:r w:rsidR="00994376" w:rsidRPr="00D76895">
        <w:rPr>
          <w:rFonts w:ascii="Arial" w:eastAsia="Adobe Fan Heiti Std B" w:hAnsi="Arial" w:cs="Arial"/>
        </w:rPr>
        <w:lastRenderedPageBreak/>
        <w:t>an aggregated</w:t>
      </w:r>
      <w:r w:rsidR="00F00B6F">
        <w:rPr>
          <w:rFonts w:ascii="Arial" w:eastAsia="Adobe Fan Heiti Std B" w:hAnsi="Arial" w:cs="Arial"/>
        </w:rPr>
        <w:t xml:space="preserve"> </w:t>
      </w:r>
      <w:r w:rsidR="00994376" w:rsidRPr="00D76895">
        <w:rPr>
          <w:rFonts w:ascii="Arial" w:eastAsia="Adobe Fan Heiti Std B" w:hAnsi="Arial" w:cs="Arial"/>
        </w:rPr>
        <w:t>database to indicate the gaps. This project will assi</w:t>
      </w:r>
      <w:r w:rsidR="00F00B6F">
        <w:rPr>
          <w:rFonts w:ascii="Arial" w:eastAsia="Adobe Fan Heiti Std B" w:hAnsi="Arial" w:cs="Arial"/>
        </w:rPr>
        <w:t xml:space="preserve">st the Project Teams to focus </w:t>
      </w:r>
      <w:r w:rsidR="00994376" w:rsidRPr="00D76895">
        <w:rPr>
          <w:rFonts w:ascii="Arial" w:eastAsia="Adobe Fan Heiti Std B" w:hAnsi="Arial" w:cs="Arial"/>
        </w:rPr>
        <w:t>on areas where infrastructure exists and where there</w:t>
      </w:r>
      <w:r w:rsidR="00F00B6F">
        <w:rPr>
          <w:rFonts w:ascii="Arial" w:eastAsia="Adobe Fan Heiti Std B" w:hAnsi="Arial" w:cs="Arial"/>
        </w:rPr>
        <w:t xml:space="preserve"> is no infrastructure for the </w:t>
      </w:r>
      <w:r w:rsidR="00994376" w:rsidRPr="00D76895">
        <w:rPr>
          <w:rFonts w:ascii="Arial" w:eastAsia="Adobe Fan Heiti Std B" w:hAnsi="Arial" w:cs="Arial"/>
        </w:rPr>
        <w:t>deployment of technologies that will allow su</w:t>
      </w:r>
      <w:r w:rsidR="00F00B6F">
        <w:rPr>
          <w:rFonts w:ascii="Arial" w:eastAsia="Adobe Fan Heiti Std B" w:hAnsi="Arial" w:cs="Arial"/>
        </w:rPr>
        <w:t xml:space="preserve">ccessful internet access. The </w:t>
      </w:r>
      <w:r w:rsidR="00994376" w:rsidRPr="00D76895">
        <w:rPr>
          <w:rFonts w:ascii="Arial" w:eastAsia="Adobe Fan Heiti Std B" w:hAnsi="Arial" w:cs="Arial"/>
        </w:rPr>
        <w:t>information will also be aligned to the SA Connect roll out programme.</w:t>
      </w:r>
    </w:p>
    <w:p w:rsidR="008D6D2A" w:rsidRPr="00D76895" w:rsidRDefault="008D6D2A" w:rsidP="008D6D2A">
      <w:pPr>
        <w:tabs>
          <w:tab w:val="left" w:pos="180"/>
        </w:tabs>
        <w:spacing w:line="360" w:lineRule="auto"/>
        <w:jc w:val="both"/>
        <w:rPr>
          <w:rFonts w:ascii="Arial" w:eastAsia="Adobe Fan Heiti Std B" w:hAnsi="Arial" w:cs="Arial"/>
        </w:rPr>
      </w:pPr>
    </w:p>
    <w:p w:rsidR="00994376" w:rsidRDefault="00994376" w:rsidP="008D6D2A">
      <w:pPr>
        <w:tabs>
          <w:tab w:val="left" w:pos="180"/>
        </w:tabs>
        <w:spacing w:line="360" w:lineRule="auto"/>
        <w:ind w:left="709" w:hanging="709"/>
        <w:jc w:val="both"/>
        <w:rPr>
          <w:rFonts w:ascii="Arial" w:eastAsia="Adobe Fan Heiti Std B" w:hAnsi="Arial" w:cs="Arial"/>
        </w:rPr>
      </w:pPr>
      <w:r w:rsidRPr="00D76895">
        <w:rPr>
          <w:rFonts w:ascii="Arial" w:eastAsia="Adobe Fan Heiti Std B" w:hAnsi="Arial" w:cs="Arial"/>
        </w:rPr>
        <w:t>(II)</w:t>
      </w:r>
      <w:r w:rsidRPr="00D76895">
        <w:rPr>
          <w:rFonts w:ascii="Arial" w:eastAsia="Adobe Fan Heiti Std B" w:hAnsi="Arial" w:cs="Arial"/>
        </w:rPr>
        <w:tab/>
        <w:t xml:space="preserve"> </w:t>
      </w:r>
      <w:r w:rsidRPr="00D76895">
        <w:rPr>
          <w:rFonts w:ascii="Arial" w:eastAsia="Adobe Fan Heiti Std B" w:hAnsi="Arial" w:cs="Arial"/>
          <w:u w:val="single"/>
        </w:rPr>
        <w:t>Infrastructure/Connectivity -</w:t>
      </w:r>
      <w:r w:rsidRPr="00D76895">
        <w:rPr>
          <w:rFonts w:ascii="Arial" w:eastAsia="Adobe Fan Heiti Std B" w:hAnsi="Arial" w:cs="Arial"/>
        </w:rPr>
        <w:t xml:space="preserve"> Collaboration has commenced with regards to rolling out of connectivity through the use of satellite. Pilot project has been launched in Alfred Nzo. Intelsat has committed to connect 10 sites as a pilot throughout the country especially to support the growth of SMMEs.</w:t>
      </w:r>
    </w:p>
    <w:p w:rsidR="008D6D2A" w:rsidRPr="00D76895" w:rsidRDefault="008D6D2A" w:rsidP="008D6D2A">
      <w:pPr>
        <w:tabs>
          <w:tab w:val="left" w:pos="180"/>
        </w:tabs>
        <w:spacing w:line="360" w:lineRule="auto"/>
        <w:ind w:left="709" w:hanging="709"/>
        <w:jc w:val="both"/>
        <w:rPr>
          <w:rFonts w:ascii="Arial" w:eastAsia="Adobe Fan Heiti Std B" w:hAnsi="Arial" w:cs="Arial"/>
        </w:rPr>
      </w:pPr>
    </w:p>
    <w:p w:rsidR="00994376" w:rsidRDefault="00994376" w:rsidP="008D6D2A">
      <w:pPr>
        <w:tabs>
          <w:tab w:val="left" w:pos="180"/>
        </w:tabs>
        <w:spacing w:line="360" w:lineRule="auto"/>
        <w:ind w:left="709" w:hanging="709"/>
        <w:jc w:val="both"/>
        <w:rPr>
          <w:rFonts w:ascii="Arial" w:eastAsia="Adobe Fan Heiti Std B" w:hAnsi="Arial" w:cs="Arial"/>
        </w:rPr>
      </w:pPr>
      <w:r w:rsidRPr="00D76895">
        <w:rPr>
          <w:rFonts w:ascii="Arial" w:eastAsia="Adobe Fan Heiti Std B" w:hAnsi="Arial" w:cs="Arial"/>
        </w:rPr>
        <w:t>(III)</w:t>
      </w:r>
      <w:r w:rsidRPr="00D76895">
        <w:rPr>
          <w:rFonts w:ascii="Arial" w:eastAsia="Adobe Fan Heiti Std B" w:hAnsi="Arial" w:cs="Arial"/>
        </w:rPr>
        <w:tab/>
      </w:r>
      <w:r w:rsidRPr="00D76895">
        <w:rPr>
          <w:rFonts w:ascii="Arial" w:eastAsia="Adobe Fan Heiti Std B" w:hAnsi="Arial" w:cs="Arial"/>
          <w:u w:val="single"/>
        </w:rPr>
        <w:t xml:space="preserve">Smart Township- </w:t>
      </w:r>
      <w:r w:rsidRPr="00D76895">
        <w:rPr>
          <w:rFonts w:ascii="Arial" w:eastAsia="Adobe Fan Heiti Std B" w:hAnsi="Arial" w:cs="Arial"/>
        </w:rPr>
        <w:t xml:space="preserve">Cape Digital Foundation in partnership with Google South Africa currently working on the establishment of a Smart Township as part of the Smart Cities Initiatives. Pilot Project to be rolled out soon in </w:t>
      </w:r>
      <w:proofErr w:type="spellStart"/>
      <w:r w:rsidRPr="00D76895">
        <w:rPr>
          <w:rFonts w:ascii="Arial" w:eastAsia="Adobe Fan Heiti Std B" w:hAnsi="Arial" w:cs="Arial"/>
        </w:rPr>
        <w:t>Khayelitsha</w:t>
      </w:r>
      <w:proofErr w:type="spellEnd"/>
      <w:r w:rsidRPr="00D76895">
        <w:rPr>
          <w:rFonts w:ascii="Arial" w:eastAsia="Adobe Fan Heiti Std B" w:hAnsi="Arial" w:cs="Arial"/>
        </w:rPr>
        <w:t xml:space="preserve"> Township, Cape Town.</w:t>
      </w:r>
    </w:p>
    <w:p w:rsidR="008D6D2A" w:rsidRPr="00D76895" w:rsidRDefault="008D6D2A" w:rsidP="008D6D2A">
      <w:pPr>
        <w:tabs>
          <w:tab w:val="left" w:pos="180"/>
        </w:tabs>
        <w:spacing w:line="360" w:lineRule="auto"/>
        <w:ind w:left="709" w:hanging="709"/>
        <w:jc w:val="both"/>
        <w:rPr>
          <w:rFonts w:ascii="Arial" w:eastAsia="Adobe Fan Heiti Std B" w:hAnsi="Arial" w:cs="Arial"/>
        </w:rPr>
      </w:pPr>
    </w:p>
    <w:p w:rsidR="00994376" w:rsidRPr="00D76895" w:rsidRDefault="00994376" w:rsidP="008D6D2A">
      <w:pPr>
        <w:pStyle w:val="ListParagraph"/>
        <w:numPr>
          <w:ilvl w:val="0"/>
          <w:numId w:val="30"/>
        </w:numPr>
        <w:tabs>
          <w:tab w:val="left" w:pos="180"/>
        </w:tabs>
        <w:spacing w:line="360" w:lineRule="auto"/>
        <w:ind w:left="709"/>
        <w:jc w:val="both"/>
        <w:rPr>
          <w:rFonts w:ascii="Arial" w:eastAsia="Adobe Fan Heiti Std B" w:hAnsi="Arial" w:cs="Arial"/>
        </w:rPr>
      </w:pPr>
      <w:r w:rsidRPr="00D76895">
        <w:rPr>
          <w:rFonts w:ascii="Arial" w:eastAsia="Adobe Fan Heiti Std B" w:hAnsi="Arial" w:cs="Arial"/>
          <w:u w:val="single"/>
        </w:rPr>
        <w:t xml:space="preserve">Local Language Internet Content creation- </w:t>
      </w:r>
      <w:r w:rsidRPr="00D76895">
        <w:rPr>
          <w:rFonts w:ascii="Arial" w:eastAsia="Adobe Fan Heiti Std B" w:hAnsi="Arial" w:cs="Arial"/>
        </w:rPr>
        <w:t>The South African Central Registry have commenced a project for the translation of Wikipedia content into the additional ten Official languages besides English and to some extent Afrikaans. Currently the ZACR has done translation into Xhosa and SiSwati, learners from schools in Eastern Cape and Mpumalanga Province have already started with this project.</w:t>
      </w:r>
    </w:p>
    <w:p w:rsidR="003E2723" w:rsidRPr="00D76895" w:rsidRDefault="003E2723" w:rsidP="008D6D2A">
      <w:pPr>
        <w:tabs>
          <w:tab w:val="left" w:pos="180"/>
        </w:tabs>
        <w:spacing w:line="360" w:lineRule="auto"/>
        <w:ind w:left="1571"/>
        <w:rPr>
          <w:rFonts w:ascii="Arial" w:eastAsia="Adobe Fan Heiti Std B" w:hAnsi="Arial" w:cs="Arial"/>
          <w:b/>
        </w:rPr>
      </w:pPr>
    </w:p>
    <w:p w:rsidR="003E2723" w:rsidRPr="00D76895" w:rsidRDefault="003E2723" w:rsidP="008D6D2A">
      <w:pPr>
        <w:tabs>
          <w:tab w:val="left" w:pos="180"/>
        </w:tabs>
        <w:spacing w:line="360" w:lineRule="auto"/>
        <w:jc w:val="both"/>
        <w:rPr>
          <w:rFonts w:ascii="Arial" w:eastAsia="Adobe Fan Heiti Std B" w:hAnsi="Arial" w:cs="Arial"/>
        </w:rPr>
      </w:pPr>
      <w:r w:rsidRPr="00D76895">
        <w:rPr>
          <w:rFonts w:ascii="Arial" w:eastAsia="Adobe Fan Heiti Std B" w:hAnsi="Arial" w:cs="Arial"/>
        </w:rPr>
        <w:t>(b) (</w:t>
      </w:r>
      <w:proofErr w:type="spellStart"/>
      <w:proofErr w:type="gramStart"/>
      <w:r w:rsidRPr="00D76895">
        <w:rPr>
          <w:rFonts w:ascii="Arial" w:eastAsia="Adobe Fan Heiti Std B" w:hAnsi="Arial" w:cs="Arial"/>
        </w:rPr>
        <w:t>i</w:t>
      </w:r>
      <w:proofErr w:type="spellEnd"/>
      <w:proofErr w:type="gramEnd"/>
      <w:r w:rsidRPr="00D76895">
        <w:rPr>
          <w:rFonts w:ascii="Arial" w:eastAsia="Adobe Fan Heiti Std B" w:hAnsi="Arial" w:cs="Arial"/>
        </w:rPr>
        <w:t xml:space="preserve">) </w:t>
      </w:r>
      <w:r w:rsidR="00994376" w:rsidRPr="00D76895">
        <w:rPr>
          <w:rFonts w:ascii="Arial" w:eastAsia="Adobe Fan Heiti Std B" w:hAnsi="Arial" w:cs="Arial"/>
        </w:rPr>
        <w:t xml:space="preserve"> Refer to (a)</w:t>
      </w:r>
    </w:p>
    <w:p w:rsidR="00C4107A" w:rsidRPr="00D76895" w:rsidRDefault="00C4107A" w:rsidP="008D6D2A">
      <w:pPr>
        <w:tabs>
          <w:tab w:val="left" w:pos="180"/>
        </w:tabs>
        <w:spacing w:line="360" w:lineRule="auto"/>
        <w:ind w:left="-11"/>
        <w:jc w:val="both"/>
        <w:rPr>
          <w:rFonts w:ascii="Arial" w:eastAsia="Adobe Fan Heiti Std B" w:hAnsi="Arial" w:cs="Arial"/>
        </w:rPr>
      </w:pPr>
    </w:p>
    <w:p w:rsidR="00C4107A" w:rsidRPr="00D76895" w:rsidRDefault="00C4107A" w:rsidP="008D6D2A">
      <w:pPr>
        <w:tabs>
          <w:tab w:val="left" w:pos="180"/>
        </w:tabs>
        <w:spacing w:line="360" w:lineRule="auto"/>
        <w:ind w:left="-11"/>
        <w:jc w:val="both"/>
        <w:rPr>
          <w:rFonts w:ascii="Arial" w:eastAsia="Adobe Fan Heiti Std B" w:hAnsi="Arial" w:cs="Arial"/>
          <w:lang w:val="af-ZA"/>
        </w:rPr>
      </w:pPr>
      <w:r w:rsidRPr="00D76895">
        <w:rPr>
          <w:rFonts w:ascii="Arial" w:eastAsia="Adobe Fan Heiti Std B" w:hAnsi="Arial" w:cs="Arial"/>
        </w:rPr>
        <w:t>(b) (</w:t>
      </w:r>
      <w:proofErr w:type="gramStart"/>
      <w:r w:rsidRPr="00D76895">
        <w:rPr>
          <w:rFonts w:ascii="Arial" w:eastAsia="Adobe Fan Heiti Std B" w:hAnsi="Arial" w:cs="Arial"/>
        </w:rPr>
        <w:t>ii</w:t>
      </w:r>
      <w:proofErr w:type="gramEnd"/>
      <w:r w:rsidRPr="00D76895">
        <w:rPr>
          <w:rFonts w:ascii="Arial" w:eastAsia="Adobe Fan Heiti Std B" w:hAnsi="Arial" w:cs="Arial"/>
        </w:rPr>
        <w:t xml:space="preserve">) (I)  </w:t>
      </w:r>
      <w:r w:rsidRPr="00D76895">
        <w:rPr>
          <w:rFonts w:ascii="Arial" w:eastAsia="Adobe Fan Heiti Std B" w:hAnsi="Arial" w:cs="Arial"/>
          <w:u w:val="single"/>
        </w:rPr>
        <w:t>Infrastructure database Project</w:t>
      </w:r>
      <w:r w:rsidRPr="00D76895">
        <w:rPr>
          <w:rFonts w:ascii="Arial" w:eastAsia="Adobe Fan Heiti Std B" w:hAnsi="Arial" w:cs="Arial"/>
        </w:rPr>
        <w:t xml:space="preserve"> - In Progress</w:t>
      </w:r>
    </w:p>
    <w:p w:rsidR="00C4107A" w:rsidRPr="00D76895" w:rsidRDefault="00C4107A" w:rsidP="008D6D2A">
      <w:pPr>
        <w:tabs>
          <w:tab w:val="left" w:pos="180"/>
        </w:tabs>
        <w:spacing w:line="360" w:lineRule="auto"/>
        <w:ind w:left="-142" w:firstLine="851"/>
        <w:jc w:val="both"/>
        <w:rPr>
          <w:rFonts w:ascii="Arial" w:eastAsia="Adobe Fan Heiti Std B" w:hAnsi="Arial" w:cs="Arial"/>
        </w:rPr>
      </w:pPr>
      <w:r w:rsidRPr="00D76895">
        <w:rPr>
          <w:rFonts w:ascii="Arial" w:eastAsia="Adobe Fan Heiti Std B" w:hAnsi="Arial" w:cs="Arial"/>
          <w:u w:val="single"/>
        </w:rPr>
        <w:t>(II) Infrastructure/Connectivity</w:t>
      </w:r>
      <w:r w:rsidR="00994376" w:rsidRPr="00D76895">
        <w:rPr>
          <w:rFonts w:ascii="Arial" w:eastAsia="Adobe Fan Heiti Std B" w:hAnsi="Arial" w:cs="Arial"/>
          <w:u w:val="single"/>
        </w:rPr>
        <w:t xml:space="preserve"> Project</w:t>
      </w:r>
      <w:proofErr w:type="gramStart"/>
      <w:r w:rsidR="00BD5D3F" w:rsidRPr="00D76895">
        <w:rPr>
          <w:rFonts w:ascii="Arial" w:eastAsia="Adobe Fan Heiti Std B" w:hAnsi="Arial" w:cs="Arial"/>
        </w:rPr>
        <w:t>-  Mt</w:t>
      </w:r>
      <w:proofErr w:type="gramEnd"/>
      <w:r w:rsidR="00BD5D3F" w:rsidRPr="00D76895">
        <w:rPr>
          <w:rFonts w:ascii="Arial" w:eastAsia="Adobe Fan Heiti Std B" w:hAnsi="Arial" w:cs="Arial"/>
        </w:rPr>
        <w:t>. Frere</w:t>
      </w:r>
      <w:r w:rsidRPr="00D76895">
        <w:rPr>
          <w:rFonts w:ascii="Arial" w:eastAsia="Adobe Fan Heiti Std B" w:hAnsi="Arial" w:cs="Arial"/>
        </w:rPr>
        <w:t xml:space="preserve"> – Pilot</w:t>
      </w:r>
      <w:r w:rsidRPr="00D76895">
        <w:rPr>
          <w:rFonts w:ascii="Arial" w:eastAsia="Adobe Fan Heiti Std B" w:hAnsi="Arial" w:cs="Arial"/>
        </w:rPr>
        <w:tab/>
      </w:r>
      <w:r w:rsidRPr="00D76895">
        <w:rPr>
          <w:rFonts w:ascii="Arial" w:eastAsia="Adobe Fan Heiti Std B" w:hAnsi="Arial" w:cs="Arial"/>
        </w:rPr>
        <w:tab/>
      </w:r>
      <w:r w:rsidRPr="00D76895">
        <w:rPr>
          <w:rFonts w:ascii="Arial" w:eastAsia="Adobe Fan Heiti Std B" w:hAnsi="Arial" w:cs="Arial"/>
        </w:rPr>
        <w:tab/>
      </w:r>
      <w:r w:rsidRPr="00D76895">
        <w:rPr>
          <w:rFonts w:ascii="Arial" w:eastAsia="Adobe Fan Heiti Std B" w:hAnsi="Arial" w:cs="Arial"/>
        </w:rPr>
        <w:tab/>
      </w:r>
      <w:r w:rsidR="00994376" w:rsidRPr="00D76895">
        <w:rPr>
          <w:rFonts w:ascii="Arial" w:eastAsia="Adobe Fan Heiti Std B" w:hAnsi="Arial" w:cs="Arial"/>
        </w:rPr>
        <w:tab/>
      </w:r>
      <w:r w:rsidR="00994376" w:rsidRPr="00D76895">
        <w:rPr>
          <w:rFonts w:ascii="Arial" w:eastAsia="Adobe Fan Heiti Std B" w:hAnsi="Arial" w:cs="Arial"/>
        </w:rPr>
        <w:tab/>
      </w:r>
      <w:r w:rsidR="00994376" w:rsidRPr="00D76895">
        <w:rPr>
          <w:rFonts w:ascii="Arial" w:eastAsia="Adobe Fan Heiti Std B" w:hAnsi="Arial" w:cs="Arial"/>
        </w:rPr>
        <w:tab/>
      </w:r>
      <w:r w:rsidR="00994376" w:rsidRPr="00D76895">
        <w:rPr>
          <w:rFonts w:ascii="Arial" w:eastAsia="Adobe Fan Heiti Std B" w:hAnsi="Arial" w:cs="Arial"/>
        </w:rPr>
        <w:tab/>
      </w:r>
      <w:r w:rsidR="00994376" w:rsidRPr="00D76895">
        <w:rPr>
          <w:rFonts w:ascii="Arial" w:eastAsia="Adobe Fan Heiti Std B" w:hAnsi="Arial" w:cs="Arial"/>
        </w:rPr>
        <w:tab/>
      </w:r>
      <w:r w:rsidR="00994376" w:rsidRPr="00D76895">
        <w:rPr>
          <w:rFonts w:ascii="Arial" w:eastAsia="Adobe Fan Heiti Std B" w:hAnsi="Arial" w:cs="Arial"/>
        </w:rPr>
        <w:tab/>
        <w:t xml:space="preserve">- </w:t>
      </w:r>
      <w:proofErr w:type="spellStart"/>
      <w:r w:rsidRPr="00D76895">
        <w:rPr>
          <w:rFonts w:ascii="Arial" w:eastAsia="Adobe Fan Heiti Std B" w:hAnsi="Arial" w:cs="Arial"/>
        </w:rPr>
        <w:t>Mukula</w:t>
      </w:r>
      <w:proofErr w:type="spellEnd"/>
      <w:r w:rsidRPr="00D76895">
        <w:rPr>
          <w:rFonts w:ascii="Arial" w:eastAsia="Adobe Fan Heiti Std B" w:hAnsi="Arial" w:cs="Arial"/>
        </w:rPr>
        <w:t xml:space="preserve"> – </w:t>
      </w:r>
      <w:r w:rsidR="00BD5D3F" w:rsidRPr="00D76895">
        <w:rPr>
          <w:rFonts w:ascii="Arial" w:eastAsia="Adobe Fan Heiti Std B" w:hAnsi="Arial" w:cs="Arial"/>
        </w:rPr>
        <w:t>Pilot</w:t>
      </w:r>
    </w:p>
    <w:p w:rsidR="00BD5D3F" w:rsidRPr="00D76895" w:rsidRDefault="00C4107A" w:rsidP="008D6D2A">
      <w:pPr>
        <w:pStyle w:val="ListParagraph"/>
        <w:numPr>
          <w:ilvl w:val="0"/>
          <w:numId w:val="32"/>
        </w:numPr>
        <w:tabs>
          <w:tab w:val="left" w:pos="180"/>
        </w:tabs>
        <w:spacing w:line="360" w:lineRule="auto"/>
        <w:jc w:val="both"/>
        <w:rPr>
          <w:rFonts w:ascii="Arial" w:eastAsia="Adobe Fan Heiti Std B" w:hAnsi="Arial" w:cs="Arial"/>
        </w:rPr>
      </w:pPr>
      <w:proofErr w:type="spellStart"/>
      <w:r w:rsidRPr="00D76895">
        <w:rPr>
          <w:rFonts w:ascii="Arial" w:eastAsia="Adobe Fan Heiti Std B" w:hAnsi="Arial" w:cs="Arial"/>
        </w:rPr>
        <w:t>Wesselton</w:t>
      </w:r>
      <w:proofErr w:type="spellEnd"/>
      <w:r w:rsidRPr="00D76895">
        <w:rPr>
          <w:rFonts w:ascii="Arial" w:eastAsia="Adobe Fan Heiti Std B" w:hAnsi="Arial" w:cs="Arial"/>
        </w:rPr>
        <w:t xml:space="preserve"> </w:t>
      </w:r>
      <w:r w:rsidR="00BD5D3F" w:rsidRPr="00D76895">
        <w:rPr>
          <w:rFonts w:ascii="Arial" w:eastAsia="Adobe Fan Heiti Std B" w:hAnsi="Arial" w:cs="Arial"/>
        </w:rPr>
        <w:t>– Pilot</w:t>
      </w:r>
    </w:p>
    <w:p w:rsidR="00C4107A" w:rsidRPr="00D76895" w:rsidRDefault="00C4107A" w:rsidP="008D6D2A">
      <w:pPr>
        <w:pStyle w:val="ListParagraph"/>
        <w:numPr>
          <w:ilvl w:val="0"/>
          <w:numId w:val="32"/>
        </w:numPr>
        <w:tabs>
          <w:tab w:val="left" w:pos="180"/>
        </w:tabs>
        <w:spacing w:line="360" w:lineRule="auto"/>
        <w:jc w:val="both"/>
        <w:rPr>
          <w:rFonts w:ascii="Arial" w:eastAsia="Adobe Fan Heiti Std B" w:hAnsi="Arial" w:cs="Arial"/>
        </w:rPr>
      </w:pPr>
      <w:r w:rsidRPr="00D76895">
        <w:rPr>
          <w:rFonts w:ascii="Arial" w:eastAsia="Adobe Fan Heiti Std B" w:hAnsi="Arial" w:cs="Arial"/>
        </w:rPr>
        <w:t xml:space="preserve">Jane </w:t>
      </w:r>
      <w:proofErr w:type="spellStart"/>
      <w:r w:rsidRPr="00D76895">
        <w:rPr>
          <w:rFonts w:ascii="Arial" w:eastAsia="Adobe Fan Heiti Std B" w:hAnsi="Arial" w:cs="Arial"/>
        </w:rPr>
        <w:t>Furse</w:t>
      </w:r>
      <w:proofErr w:type="spellEnd"/>
      <w:r w:rsidRPr="00D76895">
        <w:rPr>
          <w:rFonts w:ascii="Arial" w:eastAsia="Adobe Fan Heiti Std B" w:hAnsi="Arial" w:cs="Arial"/>
        </w:rPr>
        <w:t xml:space="preserve"> – </w:t>
      </w:r>
      <w:r w:rsidR="00994376" w:rsidRPr="00D76895">
        <w:rPr>
          <w:rFonts w:ascii="Arial" w:eastAsia="Adobe Fan Heiti Std B" w:hAnsi="Arial" w:cs="Arial"/>
        </w:rPr>
        <w:t>Pilot</w:t>
      </w:r>
    </w:p>
    <w:p w:rsidR="00C4107A" w:rsidRPr="00D76895" w:rsidRDefault="00BD5D3F" w:rsidP="008D6D2A">
      <w:pPr>
        <w:tabs>
          <w:tab w:val="left" w:pos="180"/>
        </w:tabs>
        <w:spacing w:line="360" w:lineRule="auto"/>
        <w:ind w:left="709"/>
        <w:jc w:val="both"/>
        <w:rPr>
          <w:rFonts w:ascii="Arial" w:eastAsia="Adobe Fan Heiti Std B" w:hAnsi="Arial" w:cs="Arial"/>
        </w:rPr>
      </w:pPr>
      <w:r w:rsidRPr="00D76895">
        <w:rPr>
          <w:rFonts w:ascii="Arial" w:eastAsia="Adobe Fan Heiti Std B" w:hAnsi="Arial" w:cs="Arial"/>
          <w:u w:val="single"/>
        </w:rPr>
        <w:t xml:space="preserve">(III) </w:t>
      </w:r>
      <w:r w:rsidR="00C4107A" w:rsidRPr="00D76895">
        <w:rPr>
          <w:rFonts w:ascii="Arial" w:eastAsia="Adobe Fan Heiti Std B" w:hAnsi="Arial" w:cs="Arial"/>
          <w:u w:val="single"/>
        </w:rPr>
        <w:t>Smart Township</w:t>
      </w:r>
      <w:r w:rsidR="00C4107A" w:rsidRPr="00D76895">
        <w:rPr>
          <w:rFonts w:ascii="Arial" w:eastAsia="Adobe Fan Heiti Std B" w:hAnsi="Arial" w:cs="Arial"/>
        </w:rPr>
        <w:t xml:space="preserve"> – In Progress</w:t>
      </w:r>
    </w:p>
    <w:p w:rsidR="00C4107A" w:rsidRPr="00D76895" w:rsidRDefault="00BD5D3F" w:rsidP="008D6D2A">
      <w:pPr>
        <w:tabs>
          <w:tab w:val="left" w:pos="180"/>
        </w:tabs>
        <w:spacing w:line="360" w:lineRule="auto"/>
        <w:ind w:left="709"/>
        <w:jc w:val="both"/>
        <w:rPr>
          <w:rFonts w:ascii="Arial" w:eastAsia="Adobe Fan Heiti Std B" w:hAnsi="Arial" w:cs="Arial"/>
        </w:rPr>
      </w:pPr>
      <w:r w:rsidRPr="00D76895">
        <w:rPr>
          <w:rFonts w:ascii="Arial" w:eastAsia="Adobe Fan Heiti Std B" w:hAnsi="Arial" w:cs="Arial"/>
          <w:u w:val="single"/>
        </w:rPr>
        <w:t xml:space="preserve">(IV) </w:t>
      </w:r>
      <w:r w:rsidR="00C4107A" w:rsidRPr="00D76895">
        <w:rPr>
          <w:rFonts w:ascii="Arial" w:eastAsia="Adobe Fan Heiti Std B" w:hAnsi="Arial" w:cs="Arial"/>
          <w:u w:val="single"/>
        </w:rPr>
        <w:t>Local Language Internet Content creation</w:t>
      </w:r>
      <w:r w:rsidR="00C4107A" w:rsidRPr="00D76895">
        <w:rPr>
          <w:rFonts w:ascii="Arial" w:eastAsia="Adobe Fan Heiti Std B" w:hAnsi="Arial" w:cs="Arial"/>
        </w:rPr>
        <w:t xml:space="preserve"> – In Progress</w:t>
      </w:r>
    </w:p>
    <w:p w:rsidR="00BD5D3F" w:rsidRPr="00D76895" w:rsidRDefault="00BD5D3F" w:rsidP="008D6D2A">
      <w:pPr>
        <w:tabs>
          <w:tab w:val="left" w:pos="180"/>
        </w:tabs>
        <w:spacing w:line="360" w:lineRule="auto"/>
        <w:jc w:val="both"/>
        <w:rPr>
          <w:rFonts w:ascii="Arial" w:eastAsia="Adobe Fan Heiti Std B" w:hAnsi="Arial" w:cs="Arial"/>
        </w:rPr>
      </w:pPr>
    </w:p>
    <w:p w:rsidR="00BD5D3F" w:rsidRPr="00D76895" w:rsidRDefault="00BD5D3F" w:rsidP="008D6D2A">
      <w:pPr>
        <w:tabs>
          <w:tab w:val="left" w:pos="180"/>
        </w:tabs>
        <w:spacing w:line="360" w:lineRule="auto"/>
        <w:jc w:val="both"/>
        <w:rPr>
          <w:rFonts w:ascii="Arial" w:eastAsia="Adobe Fan Heiti Std B" w:hAnsi="Arial" w:cs="Arial"/>
        </w:rPr>
      </w:pPr>
      <w:r w:rsidRPr="00D76895">
        <w:rPr>
          <w:rFonts w:ascii="Arial" w:eastAsia="Adobe Fan Heiti Std B" w:hAnsi="Arial" w:cs="Arial"/>
        </w:rPr>
        <w:t>(b) (</w:t>
      </w:r>
      <w:proofErr w:type="gramStart"/>
      <w:r w:rsidRPr="00D76895">
        <w:rPr>
          <w:rFonts w:ascii="Arial" w:eastAsia="Adobe Fan Heiti Std B" w:hAnsi="Arial" w:cs="Arial"/>
        </w:rPr>
        <w:t>iii</w:t>
      </w:r>
      <w:proofErr w:type="gramEnd"/>
      <w:r w:rsidRPr="00D76895">
        <w:rPr>
          <w:rFonts w:ascii="Arial" w:eastAsia="Adobe Fan Heiti Std B" w:hAnsi="Arial" w:cs="Arial"/>
        </w:rPr>
        <w:t>) No costs</w:t>
      </w:r>
    </w:p>
    <w:p w:rsidR="00BD5D3F" w:rsidRPr="00D76895" w:rsidRDefault="00BD5D3F" w:rsidP="008D6D2A">
      <w:pPr>
        <w:tabs>
          <w:tab w:val="left" w:pos="180"/>
        </w:tabs>
        <w:spacing w:line="360" w:lineRule="auto"/>
        <w:jc w:val="both"/>
        <w:rPr>
          <w:rFonts w:ascii="Arial" w:eastAsia="Adobe Fan Heiti Std B" w:hAnsi="Arial" w:cs="Arial"/>
        </w:rPr>
      </w:pPr>
    </w:p>
    <w:p w:rsidR="00BD5D3F" w:rsidRPr="00D76895" w:rsidRDefault="00BD5D3F" w:rsidP="008D6D2A">
      <w:pPr>
        <w:tabs>
          <w:tab w:val="left" w:pos="180"/>
        </w:tabs>
        <w:spacing w:line="360" w:lineRule="auto"/>
        <w:jc w:val="both"/>
        <w:rPr>
          <w:rFonts w:ascii="Arial" w:eastAsia="Adobe Fan Heiti Std B" w:hAnsi="Arial" w:cs="Arial"/>
        </w:rPr>
      </w:pPr>
      <w:r w:rsidRPr="00D76895">
        <w:rPr>
          <w:rFonts w:ascii="Arial" w:eastAsia="Adobe Fan Heiti Std B" w:hAnsi="Arial" w:cs="Arial"/>
        </w:rPr>
        <w:t xml:space="preserve">2. No </w:t>
      </w:r>
    </w:p>
    <w:p w:rsidR="00184C67" w:rsidRPr="00F00B6F" w:rsidRDefault="00BD5D3F" w:rsidP="00F00B6F">
      <w:pPr>
        <w:tabs>
          <w:tab w:val="left" w:pos="180"/>
        </w:tabs>
        <w:spacing w:line="360" w:lineRule="auto"/>
        <w:jc w:val="both"/>
        <w:rPr>
          <w:rFonts w:ascii="Arial" w:eastAsia="Adobe Fan Heiti Std B" w:hAnsi="Arial" w:cs="Arial"/>
        </w:rPr>
      </w:pPr>
      <w:r w:rsidRPr="00D76895">
        <w:rPr>
          <w:rFonts w:ascii="Arial" w:eastAsia="Adobe Fan Heiti Std B" w:hAnsi="Arial" w:cs="Arial"/>
        </w:rPr>
        <w:t>3. No</w:t>
      </w:r>
      <w:bookmarkStart w:id="0" w:name="_GoBack"/>
      <w:bookmarkEnd w:id="0"/>
    </w:p>
    <w:sectPr w:rsidR="00184C67" w:rsidRPr="00F00B6F" w:rsidSect="00C23B02">
      <w:footerReference w:type="default" r:id="rId9"/>
      <w:pgSz w:w="12240" w:h="15840"/>
      <w:pgMar w:top="993" w:right="118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DE" w:rsidRDefault="008846DE" w:rsidP="002D1005">
      <w:r>
        <w:separator/>
      </w:r>
    </w:p>
  </w:endnote>
  <w:endnote w:type="continuationSeparator" w:id="0">
    <w:p w:rsidR="008846DE" w:rsidRDefault="008846DE" w:rsidP="002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6D" w:rsidRPr="002D1005" w:rsidRDefault="0046686D" w:rsidP="002D1005">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DE" w:rsidRDefault="008846DE" w:rsidP="002D1005">
      <w:r>
        <w:separator/>
      </w:r>
    </w:p>
  </w:footnote>
  <w:footnote w:type="continuationSeparator" w:id="0">
    <w:p w:rsidR="008846DE" w:rsidRDefault="008846DE" w:rsidP="002D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F7A"/>
    <w:multiLevelType w:val="hybridMultilevel"/>
    <w:tmpl w:val="8FCAB69A"/>
    <w:lvl w:ilvl="0" w:tplc="39E8E6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9E0484"/>
    <w:multiLevelType w:val="hybridMultilevel"/>
    <w:tmpl w:val="9DAA20B2"/>
    <w:lvl w:ilvl="0" w:tplc="D136B26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D23"/>
    <w:multiLevelType w:val="hybridMultilevel"/>
    <w:tmpl w:val="ED5C8F42"/>
    <w:lvl w:ilvl="0" w:tplc="413E3F46">
      <w:start w:val="2"/>
      <w:numFmt w:val="bullet"/>
      <w:lvlText w:val="-"/>
      <w:lvlJc w:val="left"/>
      <w:pPr>
        <w:ind w:left="4681" w:hanging="360"/>
      </w:pPr>
      <w:rPr>
        <w:rFonts w:ascii="Arial" w:eastAsia="Adobe Fan Heiti Std B" w:hAnsi="Arial" w:cs="Arial" w:hint="default"/>
      </w:rPr>
    </w:lvl>
    <w:lvl w:ilvl="1" w:tplc="08090003" w:tentative="1">
      <w:start w:val="1"/>
      <w:numFmt w:val="bullet"/>
      <w:lvlText w:val="o"/>
      <w:lvlJc w:val="left"/>
      <w:pPr>
        <w:ind w:left="5401" w:hanging="360"/>
      </w:pPr>
      <w:rPr>
        <w:rFonts w:ascii="Courier New" w:hAnsi="Courier New" w:cs="Courier New" w:hint="default"/>
      </w:rPr>
    </w:lvl>
    <w:lvl w:ilvl="2" w:tplc="08090005" w:tentative="1">
      <w:start w:val="1"/>
      <w:numFmt w:val="bullet"/>
      <w:lvlText w:val=""/>
      <w:lvlJc w:val="left"/>
      <w:pPr>
        <w:ind w:left="6121" w:hanging="360"/>
      </w:pPr>
      <w:rPr>
        <w:rFonts w:ascii="Wingdings" w:hAnsi="Wingdings" w:hint="default"/>
      </w:rPr>
    </w:lvl>
    <w:lvl w:ilvl="3" w:tplc="08090001" w:tentative="1">
      <w:start w:val="1"/>
      <w:numFmt w:val="bullet"/>
      <w:lvlText w:val=""/>
      <w:lvlJc w:val="left"/>
      <w:pPr>
        <w:ind w:left="6841" w:hanging="360"/>
      </w:pPr>
      <w:rPr>
        <w:rFonts w:ascii="Symbol" w:hAnsi="Symbol" w:hint="default"/>
      </w:rPr>
    </w:lvl>
    <w:lvl w:ilvl="4" w:tplc="08090003" w:tentative="1">
      <w:start w:val="1"/>
      <w:numFmt w:val="bullet"/>
      <w:lvlText w:val="o"/>
      <w:lvlJc w:val="left"/>
      <w:pPr>
        <w:ind w:left="7561" w:hanging="360"/>
      </w:pPr>
      <w:rPr>
        <w:rFonts w:ascii="Courier New" w:hAnsi="Courier New" w:cs="Courier New" w:hint="default"/>
      </w:rPr>
    </w:lvl>
    <w:lvl w:ilvl="5" w:tplc="08090005" w:tentative="1">
      <w:start w:val="1"/>
      <w:numFmt w:val="bullet"/>
      <w:lvlText w:val=""/>
      <w:lvlJc w:val="left"/>
      <w:pPr>
        <w:ind w:left="8281" w:hanging="360"/>
      </w:pPr>
      <w:rPr>
        <w:rFonts w:ascii="Wingdings" w:hAnsi="Wingdings" w:hint="default"/>
      </w:rPr>
    </w:lvl>
    <w:lvl w:ilvl="6" w:tplc="08090001" w:tentative="1">
      <w:start w:val="1"/>
      <w:numFmt w:val="bullet"/>
      <w:lvlText w:val=""/>
      <w:lvlJc w:val="left"/>
      <w:pPr>
        <w:ind w:left="9001" w:hanging="360"/>
      </w:pPr>
      <w:rPr>
        <w:rFonts w:ascii="Symbol" w:hAnsi="Symbol" w:hint="default"/>
      </w:rPr>
    </w:lvl>
    <w:lvl w:ilvl="7" w:tplc="08090003" w:tentative="1">
      <w:start w:val="1"/>
      <w:numFmt w:val="bullet"/>
      <w:lvlText w:val="o"/>
      <w:lvlJc w:val="left"/>
      <w:pPr>
        <w:ind w:left="9721" w:hanging="360"/>
      </w:pPr>
      <w:rPr>
        <w:rFonts w:ascii="Courier New" w:hAnsi="Courier New" w:cs="Courier New" w:hint="default"/>
      </w:rPr>
    </w:lvl>
    <w:lvl w:ilvl="8" w:tplc="08090005" w:tentative="1">
      <w:start w:val="1"/>
      <w:numFmt w:val="bullet"/>
      <w:lvlText w:val=""/>
      <w:lvlJc w:val="left"/>
      <w:pPr>
        <w:ind w:left="10441" w:hanging="360"/>
      </w:pPr>
      <w:rPr>
        <w:rFonts w:ascii="Wingdings" w:hAnsi="Wingdings" w:hint="default"/>
      </w:rPr>
    </w:lvl>
  </w:abstractNum>
  <w:abstractNum w:abstractNumId="3" w15:restartNumberingAfterBreak="0">
    <w:nsid w:val="11906311"/>
    <w:multiLevelType w:val="hybridMultilevel"/>
    <w:tmpl w:val="A8345FC0"/>
    <w:lvl w:ilvl="0" w:tplc="D3E8EFBE">
      <w:start w:val="1"/>
      <w:numFmt w:val="bullet"/>
      <w:lvlText w:val=""/>
      <w:lvlJc w:val="left"/>
      <w:pPr>
        <w:tabs>
          <w:tab w:val="num" w:pos="720"/>
        </w:tabs>
        <w:ind w:left="720" w:hanging="360"/>
      </w:pPr>
      <w:rPr>
        <w:rFonts w:ascii="Wingdings" w:hAnsi="Wingdings" w:hint="default"/>
      </w:rPr>
    </w:lvl>
    <w:lvl w:ilvl="1" w:tplc="D3C00618">
      <w:start w:val="1"/>
      <w:numFmt w:val="lowerLetter"/>
      <w:lvlText w:val="%2)"/>
      <w:lvlJc w:val="left"/>
      <w:pPr>
        <w:tabs>
          <w:tab w:val="num" w:pos="1440"/>
        </w:tabs>
        <w:ind w:left="1440" w:hanging="360"/>
      </w:pPr>
    </w:lvl>
    <w:lvl w:ilvl="2" w:tplc="0124074E">
      <w:start w:val="1"/>
      <w:numFmt w:val="bullet"/>
      <w:lvlText w:val=""/>
      <w:lvlJc w:val="left"/>
      <w:pPr>
        <w:tabs>
          <w:tab w:val="num" w:pos="2160"/>
        </w:tabs>
        <w:ind w:left="2160" w:hanging="360"/>
      </w:pPr>
      <w:rPr>
        <w:rFonts w:ascii="Wingdings" w:hAnsi="Wingdings" w:hint="default"/>
      </w:rPr>
    </w:lvl>
    <w:lvl w:ilvl="3" w:tplc="91D2B73C">
      <w:start w:val="1"/>
      <w:numFmt w:val="bullet"/>
      <w:lvlText w:val=""/>
      <w:lvlJc w:val="left"/>
      <w:pPr>
        <w:tabs>
          <w:tab w:val="num" w:pos="2880"/>
        </w:tabs>
        <w:ind w:left="2880" w:hanging="360"/>
      </w:pPr>
      <w:rPr>
        <w:rFonts w:ascii="Wingdings" w:hAnsi="Wingdings" w:hint="default"/>
      </w:rPr>
    </w:lvl>
    <w:lvl w:ilvl="4" w:tplc="011AB19E">
      <w:start w:val="1"/>
      <w:numFmt w:val="bullet"/>
      <w:lvlText w:val=""/>
      <w:lvlJc w:val="left"/>
      <w:pPr>
        <w:tabs>
          <w:tab w:val="num" w:pos="3600"/>
        </w:tabs>
        <w:ind w:left="3600" w:hanging="360"/>
      </w:pPr>
      <w:rPr>
        <w:rFonts w:ascii="Wingdings" w:hAnsi="Wingdings" w:hint="default"/>
      </w:rPr>
    </w:lvl>
    <w:lvl w:ilvl="5" w:tplc="9C60B18C">
      <w:start w:val="1"/>
      <w:numFmt w:val="bullet"/>
      <w:lvlText w:val=""/>
      <w:lvlJc w:val="left"/>
      <w:pPr>
        <w:tabs>
          <w:tab w:val="num" w:pos="4320"/>
        </w:tabs>
        <w:ind w:left="4320" w:hanging="360"/>
      </w:pPr>
      <w:rPr>
        <w:rFonts w:ascii="Wingdings" w:hAnsi="Wingdings" w:hint="default"/>
      </w:rPr>
    </w:lvl>
    <w:lvl w:ilvl="6" w:tplc="EB0A74CA">
      <w:start w:val="1"/>
      <w:numFmt w:val="bullet"/>
      <w:lvlText w:val=""/>
      <w:lvlJc w:val="left"/>
      <w:pPr>
        <w:tabs>
          <w:tab w:val="num" w:pos="5040"/>
        </w:tabs>
        <w:ind w:left="5040" w:hanging="360"/>
      </w:pPr>
      <w:rPr>
        <w:rFonts w:ascii="Wingdings" w:hAnsi="Wingdings" w:hint="default"/>
      </w:rPr>
    </w:lvl>
    <w:lvl w:ilvl="7" w:tplc="EAB022D0">
      <w:start w:val="1"/>
      <w:numFmt w:val="bullet"/>
      <w:lvlText w:val=""/>
      <w:lvlJc w:val="left"/>
      <w:pPr>
        <w:tabs>
          <w:tab w:val="num" w:pos="5760"/>
        </w:tabs>
        <w:ind w:left="5760" w:hanging="360"/>
      </w:pPr>
      <w:rPr>
        <w:rFonts w:ascii="Wingdings" w:hAnsi="Wingdings" w:hint="default"/>
      </w:rPr>
    </w:lvl>
    <w:lvl w:ilvl="8" w:tplc="E6A2514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225C2"/>
    <w:multiLevelType w:val="hybridMultilevel"/>
    <w:tmpl w:val="A8D23368"/>
    <w:lvl w:ilvl="0" w:tplc="C4404E4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7710D34"/>
    <w:multiLevelType w:val="hybridMultilevel"/>
    <w:tmpl w:val="D1B48974"/>
    <w:lvl w:ilvl="0" w:tplc="449EEB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3651270"/>
    <w:multiLevelType w:val="multilevel"/>
    <w:tmpl w:val="41FAA8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D94E9F"/>
    <w:multiLevelType w:val="hybridMultilevel"/>
    <w:tmpl w:val="2578DA4A"/>
    <w:lvl w:ilvl="0" w:tplc="D1A08FE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E3D17E5"/>
    <w:multiLevelType w:val="hybridMultilevel"/>
    <w:tmpl w:val="7E7CEE50"/>
    <w:lvl w:ilvl="0" w:tplc="14BE3A1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2C0629"/>
    <w:multiLevelType w:val="hybridMultilevel"/>
    <w:tmpl w:val="EDFC80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A32978"/>
    <w:multiLevelType w:val="hybridMultilevel"/>
    <w:tmpl w:val="568CAEE8"/>
    <w:lvl w:ilvl="0" w:tplc="86E455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64F34D1"/>
    <w:multiLevelType w:val="hybridMultilevel"/>
    <w:tmpl w:val="AAF8905A"/>
    <w:lvl w:ilvl="0" w:tplc="12CA4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7D4A42"/>
    <w:multiLevelType w:val="hybridMultilevel"/>
    <w:tmpl w:val="2C6C776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15:restartNumberingAfterBreak="0">
    <w:nsid w:val="3951058E"/>
    <w:multiLevelType w:val="hybridMultilevel"/>
    <w:tmpl w:val="341679FE"/>
    <w:lvl w:ilvl="0" w:tplc="FB186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3C2E22"/>
    <w:multiLevelType w:val="hybridMultilevel"/>
    <w:tmpl w:val="6242F41E"/>
    <w:lvl w:ilvl="0" w:tplc="B2B0C00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D709BD"/>
    <w:multiLevelType w:val="hybridMultilevel"/>
    <w:tmpl w:val="8DEABFEE"/>
    <w:lvl w:ilvl="0" w:tplc="A85692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3722AC8"/>
    <w:multiLevelType w:val="hybridMultilevel"/>
    <w:tmpl w:val="0DB40338"/>
    <w:lvl w:ilvl="0" w:tplc="2586CD7E">
      <w:start w:val="4"/>
      <w:numFmt w:val="upp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D2D21"/>
    <w:multiLevelType w:val="hybridMultilevel"/>
    <w:tmpl w:val="4F668DBA"/>
    <w:lvl w:ilvl="0" w:tplc="048E09B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20701C"/>
    <w:multiLevelType w:val="multilevel"/>
    <w:tmpl w:val="832A6E7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9" w15:restartNumberingAfterBreak="0">
    <w:nsid w:val="4C25792D"/>
    <w:multiLevelType w:val="hybridMultilevel"/>
    <w:tmpl w:val="2EAE424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0" w15:restartNumberingAfterBreak="0">
    <w:nsid w:val="4F1E7083"/>
    <w:multiLevelType w:val="hybridMultilevel"/>
    <w:tmpl w:val="2B28256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15D23DB"/>
    <w:multiLevelType w:val="hybridMultilevel"/>
    <w:tmpl w:val="BCA8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737745"/>
    <w:multiLevelType w:val="hybridMultilevel"/>
    <w:tmpl w:val="00AC0758"/>
    <w:lvl w:ilvl="0" w:tplc="F788A0B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530E084E"/>
    <w:multiLevelType w:val="hybridMultilevel"/>
    <w:tmpl w:val="ACF4BDF8"/>
    <w:lvl w:ilvl="0" w:tplc="3C7A7B48">
      <w:start w:val="1"/>
      <w:numFmt w:val="decimal"/>
      <w:lvlText w:val="(%1)"/>
      <w:lvlJc w:val="left"/>
      <w:pPr>
        <w:ind w:left="436" w:hanging="720"/>
      </w:pPr>
      <w:rPr>
        <w:rFonts w:eastAsia="Times New Roman" w:cs="Courier New"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4" w15:restartNumberingAfterBreak="0">
    <w:nsid w:val="54CC66CA"/>
    <w:multiLevelType w:val="multilevel"/>
    <w:tmpl w:val="03D6732C"/>
    <w:lvl w:ilvl="0">
      <w:start w:val="1"/>
      <w:numFmt w:val="decimal"/>
      <w:lvlText w:val="%1"/>
      <w:lvlJc w:val="left"/>
      <w:pPr>
        <w:ind w:left="360" w:hanging="360"/>
      </w:pPr>
      <w:rPr>
        <w:rFonts w:hint="default"/>
        <w:b w:val="0"/>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val="0"/>
      </w:rPr>
    </w:lvl>
    <w:lvl w:ilvl="3">
      <w:start w:val="1"/>
      <w:numFmt w:val="decimal"/>
      <w:lvlText w:val="%1.%2.%3.%4"/>
      <w:lvlJc w:val="left"/>
      <w:pPr>
        <w:ind w:left="5391" w:hanging="1080"/>
      </w:pPr>
      <w:rPr>
        <w:rFonts w:hint="default"/>
        <w:b w:val="0"/>
      </w:rPr>
    </w:lvl>
    <w:lvl w:ilvl="4">
      <w:start w:val="1"/>
      <w:numFmt w:val="decimal"/>
      <w:lvlText w:val="%1.%2.%3.%4.%5"/>
      <w:lvlJc w:val="left"/>
      <w:pPr>
        <w:ind w:left="6828" w:hanging="1080"/>
      </w:pPr>
      <w:rPr>
        <w:rFonts w:hint="default"/>
        <w:b w:val="0"/>
      </w:rPr>
    </w:lvl>
    <w:lvl w:ilvl="5">
      <w:start w:val="1"/>
      <w:numFmt w:val="decimal"/>
      <w:lvlText w:val="%1.%2.%3.%4.%5.%6"/>
      <w:lvlJc w:val="left"/>
      <w:pPr>
        <w:ind w:left="8625" w:hanging="1440"/>
      </w:pPr>
      <w:rPr>
        <w:rFonts w:hint="default"/>
        <w:b w:val="0"/>
      </w:rPr>
    </w:lvl>
    <w:lvl w:ilvl="6">
      <w:start w:val="1"/>
      <w:numFmt w:val="decimal"/>
      <w:lvlText w:val="%1.%2.%3.%4.%5.%6.%7"/>
      <w:lvlJc w:val="left"/>
      <w:pPr>
        <w:ind w:left="10062" w:hanging="1440"/>
      </w:pPr>
      <w:rPr>
        <w:rFonts w:hint="default"/>
        <w:b w:val="0"/>
      </w:rPr>
    </w:lvl>
    <w:lvl w:ilvl="7">
      <w:start w:val="1"/>
      <w:numFmt w:val="decimal"/>
      <w:lvlText w:val="%1.%2.%3.%4.%5.%6.%7.%8"/>
      <w:lvlJc w:val="left"/>
      <w:pPr>
        <w:ind w:left="11859" w:hanging="1800"/>
      </w:pPr>
      <w:rPr>
        <w:rFonts w:hint="default"/>
        <w:b w:val="0"/>
      </w:rPr>
    </w:lvl>
    <w:lvl w:ilvl="8">
      <w:start w:val="1"/>
      <w:numFmt w:val="decimal"/>
      <w:lvlText w:val="%1.%2.%3.%4.%5.%6.%7.%8.%9"/>
      <w:lvlJc w:val="left"/>
      <w:pPr>
        <w:ind w:left="13296" w:hanging="1800"/>
      </w:pPr>
      <w:rPr>
        <w:rFonts w:hint="default"/>
        <w:b w:val="0"/>
      </w:rPr>
    </w:lvl>
  </w:abstractNum>
  <w:abstractNum w:abstractNumId="25" w15:restartNumberingAfterBreak="0">
    <w:nsid w:val="628C51FE"/>
    <w:multiLevelType w:val="hybridMultilevel"/>
    <w:tmpl w:val="D59448E0"/>
    <w:lvl w:ilvl="0" w:tplc="631ED30A">
      <w:start w:val="864"/>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6" w15:restartNumberingAfterBreak="0">
    <w:nsid w:val="65AC4A31"/>
    <w:multiLevelType w:val="hybridMultilevel"/>
    <w:tmpl w:val="E2D815D6"/>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7" w15:restartNumberingAfterBreak="0">
    <w:nsid w:val="68251522"/>
    <w:multiLevelType w:val="multilevel"/>
    <w:tmpl w:val="98126424"/>
    <w:lvl w:ilvl="0">
      <w:start w:val="1"/>
      <w:numFmt w:val="decimal"/>
      <w:lvlText w:val="(%1."/>
      <w:lvlJc w:val="left"/>
      <w:pPr>
        <w:ind w:left="720" w:hanging="720"/>
      </w:pPr>
      <w:rPr>
        <w:rFonts w:ascii="Arial" w:eastAsiaTheme="minorEastAsia" w:hAnsi="Arial" w:cs="Arial" w:hint="default"/>
        <w:color w:val="000000" w:themeColor="text1"/>
        <w:sz w:val="32"/>
      </w:rPr>
    </w:lvl>
    <w:lvl w:ilvl="1">
      <w:start w:val="1"/>
      <w:numFmt w:val="decimal"/>
      <w:lvlText w:val="(%1.%2)"/>
      <w:lvlJc w:val="left"/>
      <w:pPr>
        <w:ind w:left="1571" w:hanging="720"/>
      </w:pPr>
      <w:rPr>
        <w:rFonts w:ascii="Arial" w:eastAsiaTheme="minorEastAsia" w:hAnsi="Arial" w:cs="Arial" w:hint="default"/>
        <w:color w:val="000000" w:themeColor="text1"/>
        <w:sz w:val="24"/>
        <w:szCs w:val="24"/>
      </w:rPr>
    </w:lvl>
    <w:lvl w:ilvl="2">
      <w:start w:val="1"/>
      <w:numFmt w:val="decimal"/>
      <w:lvlText w:val="(%1.%2)%3."/>
      <w:lvlJc w:val="left"/>
      <w:pPr>
        <w:ind w:left="1080" w:hanging="1080"/>
      </w:pPr>
      <w:rPr>
        <w:rFonts w:ascii="Arial" w:eastAsiaTheme="minorEastAsia" w:hAnsi="Arial" w:cs="Arial" w:hint="default"/>
        <w:color w:val="000000" w:themeColor="text1"/>
        <w:sz w:val="32"/>
      </w:rPr>
    </w:lvl>
    <w:lvl w:ilvl="3">
      <w:start w:val="1"/>
      <w:numFmt w:val="decimal"/>
      <w:lvlText w:val="(%1.%2)%3.%4."/>
      <w:lvlJc w:val="left"/>
      <w:pPr>
        <w:ind w:left="1440" w:hanging="1440"/>
      </w:pPr>
      <w:rPr>
        <w:rFonts w:ascii="Arial" w:eastAsiaTheme="minorEastAsia" w:hAnsi="Arial" w:cs="Arial" w:hint="default"/>
        <w:color w:val="000000" w:themeColor="text1"/>
        <w:sz w:val="32"/>
      </w:rPr>
    </w:lvl>
    <w:lvl w:ilvl="4">
      <w:start w:val="1"/>
      <w:numFmt w:val="decimal"/>
      <w:lvlText w:val="(%1.%2)%3.%4.%5."/>
      <w:lvlJc w:val="left"/>
      <w:pPr>
        <w:ind w:left="1800" w:hanging="1800"/>
      </w:pPr>
      <w:rPr>
        <w:rFonts w:ascii="Arial" w:eastAsiaTheme="minorEastAsia" w:hAnsi="Arial" w:cs="Arial" w:hint="default"/>
        <w:color w:val="000000" w:themeColor="text1"/>
        <w:sz w:val="32"/>
      </w:rPr>
    </w:lvl>
    <w:lvl w:ilvl="5">
      <w:start w:val="1"/>
      <w:numFmt w:val="decimal"/>
      <w:lvlText w:val="(%1.%2)%3.%4.%5.%6."/>
      <w:lvlJc w:val="left"/>
      <w:pPr>
        <w:ind w:left="1800" w:hanging="1800"/>
      </w:pPr>
      <w:rPr>
        <w:rFonts w:ascii="Arial" w:eastAsiaTheme="minorEastAsia" w:hAnsi="Arial" w:cs="Arial" w:hint="default"/>
        <w:color w:val="000000" w:themeColor="text1"/>
        <w:sz w:val="32"/>
      </w:rPr>
    </w:lvl>
    <w:lvl w:ilvl="6">
      <w:start w:val="1"/>
      <w:numFmt w:val="decimal"/>
      <w:lvlText w:val="(%1.%2)%3.%4.%5.%6.%7."/>
      <w:lvlJc w:val="left"/>
      <w:pPr>
        <w:ind w:left="2160" w:hanging="2160"/>
      </w:pPr>
      <w:rPr>
        <w:rFonts w:ascii="Arial" w:eastAsiaTheme="minorEastAsia" w:hAnsi="Arial" w:cs="Arial" w:hint="default"/>
        <w:color w:val="000000" w:themeColor="text1"/>
        <w:sz w:val="32"/>
      </w:rPr>
    </w:lvl>
    <w:lvl w:ilvl="7">
      <w:start w:val="1"/>
      <w:numFmt w:val="decimal"/>
      <w:lvlText w:val="(%1.%2)%3.%4.%5.%6.%7.%8."/>
      <w:lvlJc w:val="left"/>
      <w:pPr>
        <w:ind w:left="2520" w:hanging="2520"/>
      </w:pPr>
      <w:rPr>
        <w:rFonts w:ascii="Arial" w:eastAsiaTheme="minorEastAsia" w:hAnsi="Arial" w:cs="Arial" w:hint="default"/>
        <w:color w:val="000000" w:themeColor="text1"/>
        <w:sz w:val="32"/>
      </w:rPr>
    </w:lvl>
    <w:lvl w:ilvl="8">
      <w:start w:val="1"/>
      <w:numFmt w:val="decimal"/>
      <w:lvlText w:val="(%1.%2)%3.%4.%5.%6.%7.%8.%9."/>
      <w:lvlJc w:val="left"/>
      <w:pPr>
        <w:ind w:left="2880" w:hanging="2880"/>
      </w:pPr>
      <w:rPr>
        <w:rFonts w:ascii="Arial" w:eastAsiaTheme="minorEastAsia" w:hAnsi="Arial" w:cs="Arial" w:hint="default"/>
        <w:color w:val="000000" w:themeColor="text1"/>
        <w:sz w:val="32"/>
      </w:rPr>
    </w:lvl>
  </w:abstractNum>
  <w:abstractNum w:abstractNumId="28" w15:restartNumberingAfterBreak="0">
    <w:nsid w:val="73A30918"/>
    <w:multiLevelType w:val="hybridMultilevel"/>
    <w:tmpl w:val="66AE9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F109D"/>
    <w:multiLevelType w:val="hybridMultilevel"/>
    <w:tmpl w:val="3208AC98"/>
    <w:lvl w:ilvl="0" w:tplc="B43AAD36">
      <w:start w:val="1"/>
      <w:numFmt w:val="bullet"/>
      <w:lvlText w:val="•"/>
      <w:lvlJc w:val="left"/>
      <w:pPr>
        <w:tabs>
          <w:tab w:val="num" w:pos="720"/>
        </w:tabs>
        <w:ind w:left="720" w:hanging="360"/>
      </w:pPr>
      <w:rPr>
        <w:rFonts w:ascii="Arial" w:hAnsi="Arial" w:hint="default"/>
      </w:rPr>
    </w:lvl>
    <w:lvl w:ilvl="1" w:tplc="7F242FFC" w:tentative="1">
      <w:start w:val="1"/>
      <w:numFmt w:val="bullet"/>
      <w:lvlText w:val="•"/>
      <w:lvlJc w:val="left"/>
      <w:pPr>
        <w:tabs>
          <w:tab w:val="num" w:pos="1440"/>
        </w:tabs>
        <w:ind w:left="1440" w:hanging="360"/>
      </w:pPr>
      <w:rPr>
        <w:rFonts w:ascii="Arial" w:hAnsi="Arial" w:hint="default"/>
      </w:rPr>
    </w:lvl>
    <w:lvl w:ilvl="2" w:tplc="453ED5F8" w:tentative="1">
      <w:start w:val="1"/>
      <w:numFmt w:val="bullet"/>
      <w:lvlText w:val="•"/>
      <w:lvlJc w:val="left"/>
      <w:pPr>
        <w:tabs>
          <w:tab w:val="num" w:pos="2160"/>
        </w:tabs>
        <w:ind w:left="2160" w:hanging="360"/>
      </w:pPr>
      <w:rPr>
        <w:rFonts w:ascii="Arial" w:hAnsi="Arial" w:hint="default"/>
      </w:rPr>
    </w:lvl>
    <w:lvl w:ilvl="3" w:tplc="1E6EB57A" w:tentative="1">
      <w:start w:val="1"/>
      <w:numFmt w:val="bullet"/>
      <w:lvlText w:val="•"/>
      <w:lvlJc w:val="left"/>
      <w:pPr>
        <w:tabs>
          <w:tab w:val="num" w:pos="2880"/>
        </w:tabs>
        <w:ind w:left="2880" w:hanging="360"/>
      </w:pPr>
      <w:rPr>
        <w:rFonts w:ascii="Arial" w:hAnsi="Arial" w:hint="default"/>
      </w:rPr>
    </w:lvl>
    <w:lvl w:ilvl="4" w:tplc="8640D35A" w:tentative="1">
      <w:start w:val="1"/>
      <w:numFmt w:val="bullet"/>
      <w:lvlText w:val="•"/>
      <w:lvlJc w:val="left"/>
      <w:pPr>
        <w:tabs>
          <w:tab w:val="num" w:pos="3600"/>
        </w:tabs>
        <w:ind w:left="3600" w:hanging="360"/>
      </w:pPr>
      <w:rPr>
        <w:rFonts w:ascii="Arial" w:hAnsi="Arial" w:hint="default"/>
      </w:rPr>
    </w:lvl>
    <w:lvl w:ilvl="5" w:tplc="9DAAF076" w:tentative="1">
      <w:start w:val="1"/>
      <w:numFmt w:val="bullet"/>
      <w:lvlText w:val="•"/>
      <w:lvlJc w:val="left"/>
      <w:pPr>
        <w:tabs>
          <w:tab w:val="num" w:pos="4320"/>
        </w:tabs>
        <w:ind w:left="4320" w:hanging="360"/>
      </w:pPr>
      <w:rPr>
        <w:rFonts w:ascii="Arial" w:hAnsi="Arial" w:hint="default"/>
      </w:rPr>
    </w:lvl>
    <w:lvl w:ilvl="6" w:tplc="893E9920" w:tentative="1">
      <w:start w:val="1"/>
      <w:numFmt w:val="bullet"/>
      <w:lvlText w:val="•"/>
      <w:lvlJc w:val="left"/>
      <w:pPr>
        <w:tabs>
          <w:tab w:val="num" w:pos="5040"/>
        </w:tabs>
        <w:ind w:left="5040" w:hanging="360"/>
      </w:pPr>
      <w:rPr>
        <w:rFonts w:ascii="Arial" w:hAnsi="Arial" w:hint="default"/>
      </w:rPr>
    </w:lvl>
    <w:lvl w:ilvl="7" w:tplc="FFF4CE10" w:tentative="1">
      <w:start w:val="1"/>
      <w:numFmt w:val="bullet"/>
      <w:lvlText w:val="•"/>
      <w:lvlJc w:val="left"/>
      <w:pPr>
        <w:tabs>
          <w:tab w:val="num" w:pos="5760"/>
        </w:tabs>
        <w:ind w:left="5760" w:hanging="360"/>
      </w:pPr>
      <w:rPr>
        <w:rFonts w:ascii="Arial" w:hAnsi="Arial" w:hint="default"/>
      </w:rPr>
    </w:lvl>
    <w:lvl w:ilvl="8" w:tplc="C27822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586B03"/>
    <w:multiLevelType w:val="hybridMultilevel"/>
    <w:tmpl w:val="8FBCAEE8"/>
    <w:lvl w:ilvl="0" w:tplc="8B2A3916">
      <w:start w:val="2"/>
      <w:numFmt w:val="bullet"/>
      <w:lvlText w:val="-"/>
      <w:lvlJc w:val="left"/>
      <w:pPr>
        <w:ind w:left="4680" w:hanging="360"/>
      </w:pPr>
      <w:rPr>
        <w:rFonts w:ascii="Arial" w:eastAsia="Adobe Fan Heiti Std B"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1" w15:restartNumberingAfterBreak="0">
    <w:nsid w:val="7EA1296A"/>
    <w:multiLevelType w:val="hybridMultilevel"/>
    <w:tmpl w:val="04DA8C7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15"/>
  </w:num>
  <w:num w:numId="4">
    <w:abstractNumId w:val="7"/>
  </w:num>
  <w:num w:numId="5">
    <w:abstractNumId w:val="8"/>
  </w:num>
  <w:num w:numId="6">
    <w:abstractNumId w:val="31"/>
  </w:num>
  <w:num w:numId="7">
    <w:abstractNumId w:val="22"/>
  </w:num>
  <w:num w:numId="8">
    <w:abstractNumId w:val="20"/>
  </w:num>
  <w:num w:numId="9">
    <w:abstractNumId w:val="17"/>
  </w:num>
  <w:num w:numId="10">
    <w:abstractNumId w:val="25"/>
  </w:num>
  <w:num w:numId="11">
    <w:abstractNumId w:val="26"/>
  </w:num>
  <w:num w:numId="12">
    <w:abstractNumId w:val="5"/>
  </w:num>
  <w:num w:numId="13">
    <w:abstractNumId w:val="29"/>
  </w:num>
  <w:num w:numId="14">
    <w:abstractNumId w:val="24"/>
  </w:num>
  <w:num w:numId="15">
    <w:abstractNumId w:val="18"/>
  </w:num>
  <w:num w:numId="16">
    <w:abstractNumId w:val="6"/>
  </w:num>
  <w:num w:numId="17">
    <w:abstractNumId w:val="3"/>
    <w:lvlOverride w:ilvl="0"/>
    <w:lvlOverride w:ilvl="1">
      <w:startOverride w:val="1"/>
    </w:lvlOverride>
    <w:lvlOverride w:ilvl="2"/>
    <w:lvlOverride w:ilvl="3"/>
    <w:lvlOverride w:ilvl="4"/>
    <w:lvlOverride w:ilvl="5"/>
    <w:lvlOverride w:ilvl="6"/>
    <w:lvlOverride w:ilvl="7"/>
    <w:lvlOverride w:ilv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4"/>
  </w:num>
  <w:num w:numId="22">
    <w:abstractNumId w:val="27"/>
  </w:num>
  <w:num w:numId="23">
    <w:abstractNumId w:val="23"/>
  </w:num>
  <w:num w:numId="24">
    <w:abstractNumId w:val="9"/>
  </w:num>
  <w:num w:numId="25">
    <w:abstractNumId w:val="1"/>
  </w:num>
  <w:num w:numId="26">
    <w:abstractNumId w:val="11"/>
  </w:num>
  <w:num w:numId="27">
    <w:abstractNumId w:val="28"/>
  </w:num>
  <w:num w:numId="28">
    <w:abstractNumId w:val="12"/>
  </w:num>
  <w:num w:numId="29">
    <w:abstractNumId w:val="19"/>
  </w:num>
  <w:num w:numId="30">
    <w:abstractNumId w:val="16"/>
  </w:num>
  <w:num w:numId="31">
    <w:abstractNumId w:val="2"/>
  </w:num>
  <w:num w:numId="3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04"/>
    <w:rsid w:val="0000397D"/>
    <w:rsid w:val="00005E37"/>
    <w:rsid w:val="00015670"/>
    <w:rsid w:val="00017954"/>
    <w:rsid w:val="00020D3A"/>
    <w:rsid w:val="00031E18"/>
    <w:rsid w:val="000336B1"/>
    <w:rsid w:val="00040A85"/>
    <w:rsid w:val="00042193"/>
    <w:rsid w:val="00042718"/>
    <w:rsid w:val="000472AE"/>
    <w:rsid w:val="00050EBB"/>
    <w:rsid w:val="00052E95"/>
    <w:rsid w:val="000538AC"/>
    <w:rsid w:val="000665FF"/>
    <w:rsid w:val="000666E5"/>
    <w:rsid w:val="000716EB"/>
    <w:rsid w:val="00072041"/>
    <w:rsid w:val="000753FA"/>
    <w:rsid w:val="000767A0"/>
    <w:rsid w:val="0009058C"/>
    <w:rsid w:val="00091130"/>
    <w:rsid w:val="00096748"/>
    <w:rsid w:val="000A07B9"/>
    <w:rsid w:val="000A52A9"/>
    <w:rsid w:val="000B6B44"/>
    <w:rsid w:val="000B79CC"/>
    <w:rsid w:val="000C0757"/>
    <w:rsid w:val="000C0796"/>
    <w:rsid w:val="000C269A"/>
    <w:rsid w:val="000C3F56"/>
    <w:rsid w:val="000C63A1"/>
    <w:rsid w:val="000C7B32"/>
    <w:rsid w:val="000D00E3"/>
    <w:rsid w:val="000D0565"/>
    <w:rsid w:val="000D2246"/>
    <w:rsid w:val="000E6298"/>
    <w:rsid w:val="001078C1"/>
    <w:rsid w:val="001109E1"/>
    <w:rsid w:val="00113F6F"/>
    <w:rsid w:val="0011575B"/>
    <w:rsid w:val="00115816"/>
    <w:rsid w:val="00126FC9"/>
    <w:rsid w:val="001349A1"/>
    <w:rsid w:val="001368D8"/>
    <w:rsid w:val="00137D15"/>
    <w:rsid w:val="00141DFE"/>
    <w:rsid w:val="0014686B"/>
    <w:rsid w:val="0015474B"/>
    <w:rsid w:val="00170BF4"/>
    <w:rsid w:val="00175437"/>
    <w:rsid w:val="001761BB"/>
    <w:rsid w:val="00177909"/>
    <w:rsid w:val="00177954"/>
    <w:rsid w:val="00182F1B"/>
    <w:rsid w:val="00184C67"/>
    <w:rsid w:val="00193039"/>
    <w:rsid w:val="00193C4C"/>
    <w:rsid w:val="001A34F8"/>
    <w:rsid w:val="001A79C7"/>
    <w:rsid w:val="001B565B"/>
    <w:rsid w:val="001B626E"/>
    <w:rsid w:val="001E0851"/>
    <w:rsid w:val="001E5913"/>
    <w:rsid w:val="001F0930"/>
    <w:rsid w:val="001F622A"/>
    <w:rsid w:val="00210C7F"/>
    <w:rsid w:val="00211331"/>
    <w:rsid w:val="00220A40"/>
    <w:rsid w:val="002376E9"/>
    <w:rsid w:val="00245485"/>
    <w:rsid w:val="002538BF"/>
    <w:rsid w:val="00255A4D"/>
    <w:rsid w:val="0026094B"/>
    <w:rsid w:val="00261B13"/>
    <w:rsid w:val="00263782"/>
    <w:rsid w:val="00267404"/>
    <w:rsid w:val="00271227"/>
    <w:rsid w:val="00273F09"/>
    <w:rsid w:val="00282584"/>
    <w:rsid w:val="00285D66"/>
    <w:rsid w:val="00294D09"/>
    <w:rsid w:val="002A54C4"/>
    <w:rsid w:val="002C108F"/>
    <w:rsid w:val="002C28FA"/>
    <w:rsid w:val="002C7612"/>
    <w:rsid w:val="002D1005"/>
    <w:rsid w:val="002D15C2"/>
    <w:rsid w:val="002D1ABF"/>
    <w:rsid w:val="002D43C4"/>
    <w:rsid w:val="002E1525"/>
    <w:rsid w:val="002E35D2"/>
    <w:rsid w:val="002E4994"/>
    <w:rsid w:val="002E7275"/>
    <w:rsid w:val="002F6B8A"/>
    <w:rsid w:val="003064FC"/>
    <w:rsid w:val="00306E49"/>
    <w:rsid w:val="00312A27"/>
    <w:rsid w:val="00313396"/>
    <w:rsid w:val="00317D46"/>
    <w:rsid w:val="00317FAC"/>
    <w:rsid w:val="0033244D"/>
    <w:rsid w:val="003333C7"/>
    <w:rsid w:val="00334048"/>
    <w:rsid w:val="00340A30"/>
    <w:rsid w:val="00350FD6"/>
    <w:rsid w:val="00352385"/>
    <w:rsid w:val="00354975"/>
    <w:rsid w:val="00364950"/>
    <w:rsid w:val="00372DAF"/>
    <w:rsid w:val="00375BDF"/>
    <w:rsid w:val="00380C48"/>
    <w:rsid w:val="0038303C"/>
    <w:rsid w:val="00384F8C"/>
    <w:rsid w:val="00390F94"/>
    <w:rsid w:val="0039205F"/>
    <w:rsid w:val="00392426"/>
    <w:rsid w:val="00395A64"/>
    <w:rsid w:val="00396CAF"/>
    <w:rsid w:val="0039739C"/>
    <w:rsid w:val="00397876"/>
    <w:rsid w:val="003A1D6D"/>
    <w:rsid w:val="003A1DA9"/>
    <w:rsid w:val="003A3EDF"/>
    <w:rsid w:val="003A4DCD"/>
    <w:rsid w:val="003B07ED"/>
    <w:rsid w:val="003B0E78"/>
    <w:rsid w:val="003B3974"/>
    <w:rsid w:val="003B5DED"/>
    <w:rsid w:val="003B6586"/>
    <w:rsid w:val="003D6E59"/>
    <w:rsid w:val="003E1071"/>
    <w:rsid w:val="003E2723"/>
    <w:rsid w:val="003F196D"/>
    <w:rsid w:val="003F4647"/>
    <w:rsid w:val="004031D5"/>
    <w:rsid w:val="00412E04"/>
    <w:rsid w:val="004179D4"/>
    <w:rsid w:val="0042453F"/>
    <w:rsid w:val="00434667"/>
    <w:rsid w:val="00437167"/>
    <w:rsid w:val="00440DE7"/>
    <w:rsid w:val="00444F1E"/>
    <w:rsid w:val="00445EBA"/>
    <w:rsid w:val="00457916"/>
    <w:rsid w:val="00457C2B"/>
    <w:rsid w:val="00461184"/>
    <w:rsid w:val="00464309"/>
    <w:rsid w:val="0046686D"/>
    <w:rsid w:val="00471562"/>
    <w:rsid w:val="00480C4D"/>
    <w:rsid w:val="004925AC"/>
    <w:rsid w:val="0049401A"/>
    <w:rsid w:val="00495D2B"/>
    <w:rsid w:val="004963E7"/>
    <w:rsid w:val="004A5802"/>
    <w:rsid w:val="004B554D"/>
    <w:rsid w:val="004C28EE"/>
    <w:rsid w:val="004C39DA"/>
    <w:rsid w:val="004C6A59"/>
    <w:rsid w:val="004C6B73"/>
    <w:rsid w:val="004D3605"/>
    <w:rsid w:val="004D5992"/>
    <w:rsid w:val="004E13F3"/>
    <w:rsid w:val="004E4068"/>
    <w:rsid w:val="004F5785"/>
    <w:rsid w:val="005005A7"/>
    <w:rsid w:val="00500A06"/>
    <w:rsid w:val="00500EF9"/>
    <w:rsid w:val="00501743"/>
    <w:rsid w:val="00505CA7"/>
    <w:rsid w:val="00506FAC"/>
    <w:rsid w:val="00507C8A"/>
    <w:rsid w:val="00513F6D"/>
    <w:rsid w:val="00520D83"/>
    <w:rsid w:val="00522459"/>
    <w:rsid w:val="0052342E"/>
    <w:rsid w:val="00536C0D"/>
    <w:rsid w:val="00542B90"/>
    <w:rsid w:val="005545C3"/>
    <w:rsid w:val="00554805"/>
    <w:rsid w:val="00554881"/>
    <w:rsid w:val="00554FC5"/>
    <w:rsid w:val="00555AE3"/>
    <w:rsid w:val="005567F7"/>
    <w:rsid w:val="0055760A"/>
    <w:rsid w:val="00561AAD"/>
    <w:rsid w:val="00580414"/>
    <w:rsid w:val="00580B78"/>
    <w:rsid w:val="00585124"/>
    <w:rsid w:val="005860D9"/>
    <w:rsid w:val="00596BC4"/>
    <w:rsid w:val="005B3696"/>
    <w:rsid w:val="005C16EB"/>
    <w:rsid w:val="005C1B32"/>
    <w:rsid w:val="005C4C89"/>
    <w:rsid w:val="005D715A"/>
    <w:rsid w:val="005E01FB"/>
    <w:rsid w:val="005E0759"/>
    <w:rsid w:val="005E3F33"/>
    <w:rsid w:val="005E5137"/>
    <w:rsid w:val="005F19B2"/>
    <w:rsid w:val="005F28AE"/>
    <w:rsid w:val="005F7F61"/>
    <w:rsid w:val="00600FBC"/>
    <w:rsid w:val="006015B3"/>
    <w:rsid w:val="006115D2"/>
    <w:rsid w:val="00613121"/>
    <w:rsid w:val="00654744"/>
    <w:rsid w:val="00655617"/>
    <w:rsid w:val="006674FF"/>
    <w:rsid w:val="00670A5B"/>
    <w:rsid w:val="00670C5D"/>
    <w:rsid w:val="0067317A"/>
    <w:rsid w:val="006740B6"/>
    <w:rsid w:val="00680C6B"/>
    <w:rsid w:val="00680C71"/>
    <w:rsid w:val="0068427C"/>
    <w:rsid w:val="0068588E"/>
    <w:rsid w:val="00693EF3"/>
    <w:rsid w:val="006A3C19"/>
    <w:rsid w:val="006B2352"/>
    <w:rsid w:val="006B27F9"/>
    <w:rsid w:val="006B3D77"/>
    <w:rsid w:val="006B7CA4"/>
    <w:rsid w:val="006D6A95"/>
    <w:rsid w:val="006F2EFE"/>
    <w:rsid w:val="006F3F6B"/>
    <w:rsid w:val="006F432A"/>
    <w:rsid w:val="006F52AB"/>
    <w:rsid w:val="006F6F6B"/>
    <w:rsid w:val="00700226"/>
    <w:rsid w:val="00705781"/>
    <w:rsid w:val="00705D4E"/>
    <w:rsid w:val="00706B0E"/>
    <w:rsid w:val="00711738"/>
    <w:rsid w:val="0071460B"/>
    <w:rsid w:val="00722215"/>
    <w:rsid w:val="0072590E"/>
    <w:rsid w:val="00726A41"/>
    <w:rsid w:val="00731652"/>
    <w:rsid w:val="0073249D"/>
    <w:rsid w:val="00736A8C"/>
    <w:rsid w:val="0074402B"/>
    <w:rsid w:val="00751FB3"/>
    <w:rsid w:val="00753CA7"/>
    <w:rsid w:val="00764658"/>
    <w:rsid w:val="00775FED"/>
    <w:rsid w:val="007776AB"/>
    <w:rsid w:val="00780EFF"/>
    <w:rsid w:val="007824A7"/>
    <w:rsid w:val="00783EF2"/>
    <w:rsid w:val="007848B6"/>
    <w:rsid w:val="00785F70"/>
    <w:rsid w:val="00790703"/>
    <w:rsid w:val="00795EFA"/>
    <w:rsid w:val="0079631B"/>
    <w:rsid w:val="00796B3C"/>
    <w:rsid w:val="007B0179"/>
    <w:rsid w:val="007B0388"/>
    <w:rsid w:val="007B2C12"/>
    <w:rsid w:val="007B3828"/>
    <w:rsid w:val="007E3786"/>
    <w:rsid w:val="0080627C"/>
    <w:rsid w:val="008123B8"/>
    <w:rsid w:val="008141BF"/>
    <w:rsid w:val="0083078F"/>
    <w:rsid w:val="00833087"/>
    <w:rsid w:val="008351B6"/>
    <w:rsid w:val="008412DF"/>
    <w:rsid w:val="00841E4A"/>
    <w:rsid w:val="00846861"/>
    <w:rsid w:val="008508DA"/>
    <w:rsid w:val="0086297A"/>
    <w:rsid w:val="008731FF"/>
    <w:rsid w:val="008753F7"/>
    <w:rsid w:val="008846DE"/>
    <w:rsid w:val="00887D63"/>
    <w:rsid w:val="00890670"/>
    <w:rsid w:val="008913AB"/>
    <w:rsid w:val="00891B98"/>
    <w:rsid w:val="00891DCF"/>
    <w:rsid w:val="00892245"/>
    <w:rsid w:val="008937AA"/>
    <w:rsid w:val="008A0611"/>
    <w:rsid w:val="008A3A24"/>
    <w:rsid w:val="008B0362"/>
    <w:rsid w:val="008B0723"/>
    <w:rsid w:val="008B1A67"/>
    <w:rsid w:val="008B3BF9"/>
    <w:rsid w:val="008B4016"/>
    <w:rsid w:val="008B423D"/>
    <w:rsid w:val="008B6F11"/>
    <w:rsid w:val="008B71B7"/>
    <w:rsid w:val="008C515D"/>
    <w:rsid w:val="008D453F"/>
    <w:rsid w:val="008D4D32"/>
    <w:rsid w:val="008D4F3B"/>
    <w:rsid w:val="008D645B"/>
    <w:rsid w:val="008D6D2A"/>
    <w:rsid w:val="008D7569"/>
    <w:rsid w:val="008E40D8"/>
    <w:rsid w:val="008E438F"/>
    <w:rsid w:val="008E733E"/>
    <w:rsid w:val="008F2C4E"/>
    <w:rsid w:val="008F3F92"/>
    <w:rsid w:val="008F412B"/>
    <w:rsid w:val="00903CE2"/>
    <w:rsid w:val="009058F4"/>
    <w:rsid w:val="00907FE8"/>
    <w:rsid w:val="00911F14"/>
    <w:rsid w:val="00924ED6"/>
    <w:rsid w:val="00930030"/>
    <w:rsid w:val="00932124"/>
    <w:rsid w:val="009353A6"/>
    <w:rsid w:val="0094548D"/>
    <w:rsid w:val="009471CE"/>
    <w:rsid w:val="00952061"/>
    <w:rsid w:val="00955574"/>
    <w:rsid w:val="00960352"/>
    <w:rsid w:val="00960937"/>
    <w:rsid w:val="00976E9D"/>
    <w:rsid w:val="009807B8"/>
    <w:rsid w:val="00982FE1"/>
    <w:rsid w:val="00984CC3"/>
    <w:rsid w:val="00993458"/>
    <w:rsid w:val="0099420D"/>
    <w:rsid w:val="00994376"/>
    <w:rsid w:val="009974A5"/>
    <w:rsid w:val="009A0670"/>
    <w:rsid w:val="009A2C5E"/>
    <w:rsid w:val="009A31C1"/>
    <w:rsid w:val="009A6BCA"/>
    <w:rsid w:val="009B2DF8"/>
    <w:rsid w:val="009C27FD"/>
    <w:rsid w:val="009D2304"/>
    <w:rsid w:val="009E7CA9"/>
    <w:rsid w:val="00A10844"/>
    <w:rsid w:val="00A20C85"/>
    <w:rsid w:val="00A261B2"/>
    <w:rsid w:val="00A26701"/>
    <w:rsid w:val="00A30B95"/>
    <w:rsid w:val="00A32D45"/>
    <w:rsid w:val="00A35DFF"/>
    <w:rsid w:val="00A403FA"/>
    <w:rsid w:val="00A44B66"/>
    <w:rsid w:val="00A5528B"/>
    <w:rsid w:val="00A736E1"/>
    <w:rsid w:val="00A73C25"/>
    <w:rsid w:val="00A833A6"/>
    <w:rsid w:val="00A9182A"/>
    <w:rsid w:val="00AB1F8B"/>
    <w:rsid w:val="00AB22C4"/>
    <w:rsid w:val="00AB3A7D"/>
    <w:rsid w:val="00AC42FC"/>
    <w:rsid w:val="00AC5702"/>
    <w:rsid w:val="00AC5DA5"/>
    <w:rsid w:val="00AD34FF"/>
    <w:rsid w:val="00AE54FE"/>
    <w:rsid w:val="00AF216F"/>
    <w:rsid w:val="00B00203"/>
    <w:rsid w:val="00B0680E"/>
    <w:rsid w:val="00B118CD"/>
    <w:rsid w:val="00B149ED"/>
    <w:rsid w:val="00B167B0"/>
    <w:rsid w:val="00B1794F"/>
    <w:rsid w:val="00B22297"/>
    <w:rsid w:val="00B25682"/>
    <w:rsid w:val="00B26C90"/>
    <w:rsid w:val="00B300DB"/>
    <w:rsid w:val="00B32E21"/>
    <w:rsid w:val="00B34028"/>
    <w:rsid w:val="00B41D14"/>
    <w:rsid w:val="00B4769C"/>
    <w:rsid w:val="00B47C78"/>
    <w:rsid w:val="00B47E6D"/>
    <w:rsid w:val="00B507CF"/>
    <w:rsid w:val="00B54F48"/>
    <w:rsid w:val="00B55FE4"/>
    <w:rsid w:val="00B6146A"/>
    <w:rsid w:val="00B766A3"/>
    <w:rsid w:val="00B76CCD"/>
    <w:rsid w:val="00B833F6"/>
    <w:rsid w:val="00B974B9"/>
    <w:rsid w:val="00BA122F"/>
    <w:rsid w:val="00BA6DEE"/>
    <w:rsid w:val="00BB123F"/>
    <w:rsid w:val="00BC13A7"/>
    <w:rsid w:val="00BC190D"/>
    <w:rsid w:val="00BC229C"/>
    <w:rsid w:val="00BC4ECA"/>
    <w:rsid w:val="00BC764F"/>
    <w:rsid w:val="00BD4581"/>
    <w:rsid w:val="00BD5D3F"/>
    <w:rsid w:val="00BE039A"/>
    <w:rsid w:val="00BE5DED"/>
    <w:rsid w:val="00BF517E"/>
    <w:rsid w:val="00BF60F7"/>
    <w:rsid w:val="00C01F28"/>
    <w:rsid w:val="00C04C83"/>
    <w:rsid w:val="00C153D0"/>
    <w:rsid w:val="00C16461"/>
    <w:rsid w:val="00C16CDB"/>
    <w:rsid w:val="00C17631"/>
    <w:rsid w:val="00C23B02"/>
    <w:rsid w:val="00C27BB4"/>
    <w:rsid w:val="00C30031"/>
    <w:rsid w:val="00C310D0"/>
    <w:rsid w:val="00C36B30"/>
    <w:rsid w:val="00C40562"/>
    <w:rsid w:val="00C4107A"/>
    <w:rsid w:val="00C42D3E"/>
    <w:rsid w:val="00C513FE"/>
    <w:rsid w:val="00C545CD"/>
    <w:rsid w:val="00C575C9"/>
    <w:rsid w:val="00C606BE"/>
    <w:rsid w:val="00C61B0E"/>
    <w:rsid w:val="00C67356"/>
    <w:rsid w:val="00C73AF5"/>
    <w:rsid w:val="00C827C6"/>
    <w:rsid w:val="00C8289C"/>
    <w:rsid w:val="00C844B2"/>
    <w:rsid w:val="00C85213"/>
    <w:rsid w:val="00C874BC"/>
    <w:rsid w:val="00C90ACD"/>
    <w:rsid w:val="00C90BB0"/>
    <w:rsid w:val="00C9702F"/>
    <w:rsid w:val="00C97D13"/>
    <w:rsid w:val="00CA1927"/>
    <w:rsid w:val="00CA1A1C"/>
    <w:rsid w:val="00CA3849"/>
    <w:rsid w:val="00CB4769"/>
    <w:rsid w:val="00CC0A1A"/>
    <w:rsid w:val="00CD302C"/>
    <w:rsid w:val="00CD6B6C"/>
    <w:rsid w:val="00CE4C35"/>
    <w:rsid w:val="00CF25A4"/>
    <w:rsid w:val="00CF3F54"/>
    <w:rsid w:val="00CF7BE0"/>
    <w:rsid w:val="00CF7DC6"/>
    <w:rsid w:val="00D0059B"/>
    <w:rsid w:val="00D02081"/>
    <w:rsid w:val="00D120BF"/>
    <w:rsid w:val="00D30722"/>
    <w:rsid w:val="00D366D9"/>
    <w:rsid w:val="00D37B48"/>
    <w:rsid w:val="00D43FF3"/>
    <w:rsid w:val="00D64533"/>
    <w:rsid w:val="00D678AD"/>
    <w:rsid w:val="00D702BE"/>
    <w:rsid w:val="00D729BC"/>
    <w:rsid w:val="00D76895"/>
    <w:rsid w:val="00D77E69"/>
    <w:rsid w:val="00D82DF7"/>
    <w:rsid w:val="00D915D2"/>
    <w:rsid w:val="00D95D52"/>
    <w:rsid w:val="00DB089B"/>
    <w:rsid w:val="00DB3276"/>
    <w:rsid w:val="00DB4521"/>
    <w:rsid w:val="00DC5162"/>
    <w:rsid w:val="00DC53C5"/>
    <w:rsid w:val="00DC5B2A"/>
    <w:rsid w:val="00DD35DA"/>
    <w:rsid w:val="00DE2727"/>
    <w:rsid w:val="00DE7A21"/>
    <w:rsid w:val="00DF0366"/>
    <w:rsid w:val="00DF096F"/>
    <w:rsid w:val="00E0622A"/>
    <w:rsid w:val="00E0792D"/>
    <w:rsid w:val="00E07AA7"/>
    <w:rsid w:val="00E10703"/>
    <w:rsid w:val="00E119F3"/>
    <w:rsid w:val="00E12B5D"/>
    <w:rsid w:val="00E14358"/>
    <w:rsid w:val="00E20067"/>
    <w:rsid w:val="00E234D7"/>
    <w:rsid w:val="00E30252"/>
    <w:rsid w:val="00E47273"/>
    <w:rsid w:val="00E51E7C"/>
    <w:rsid w:val="00E520A0"/>
    <w:rsid w:val="00E520C9"/>
    <w:rsid w:val="00E56E1B"/>
    <w:rsid w:val="00E638A4"/>
    <w:rsid w:val="00E648D0"/>
    <w:rsid w:val="00E66273"/>
    <w:rsid w:val="00E727C4"/>
    <w:rsid w:val="00E733FB"/>
    <w:rsid w:val="00E73EBE"/>
    <w:rsid w:val="00E75D5F"/>
    <w:rsid w:val="00E772FE"/>
    <w:rsid w:val="00E80454"/>
    <w:rsid w:val="00E80794"/>
    <w:rsid w:val="00E81363"/>
    <w:rsid w:val="00E81A30"/>
    <w:rsid w:val="00E82F4A"/>
    <w:rsid w:val="00E86DD7"/>
    <w:rsid w:val="00E87103"/>
    <w:rsid w:val="00E951DC"/>
    <w:rsid w:val="00EA1762"/>
    <w:rsid w:val="00EC4F84"/>
    <w:rsid w:val="00EC720B"/>
    <w:rsid w:val="00ED285E"/>
    <w:rsid w:val="00ED56FF"/>
    <w:rsid w:val="00EE321A"/>
    <w:rsid w:val="00EE544D"/>
    <w:rsid w:val="00EE5AE2"/>
    <w:rsid w:val="00EE782C"/>
    <w:rsid w:val="00EF7DAE"/>
    <w:rsid w:val="00F00B6F"/>
    <w:rsid w:val="00F07315"/>
    <w:rsid w:val="00F12BA0"/>
    <w:rsid w:val="00F15095"/>
    <w:rsid w:val="00F16088"/>
    <w:rsid w:val="00F25A38"/>
    <w:rsid w:val="00F3019A"/>
    <w:rsid w:val="00F35670"/>
    <w:rsid w:val="00F37182"/>
    <w:rsid w:val="00F40E75"/>
    <w:rsid w:val="00F453B6"/>
    <w:rsid w:val="00F54DB3"/>
    <w:rsid w:val="00F6076F"/>
    <w:rsid w:val="00F645E7"/>
    <w:rsid w:val="00F713B4"/>
    <w:rsid w:val="00F83F8B"/>
    <w:rsid w:val="00F92106"/>
    <w:rsid w:val="00F935AE"/>
    <w:rsid w:val="00F95F54"/>
    <w:rsid w:val="00FA69F3"/>
    <w:rsid w:val="00FB1AC7"/>
    <w:rsid w:val="00FC1787"/>
    <w:rsid w:val="00FC2DCF"/>
    <w:rsid w:val="00FC3393"/>
    <w:rsid w:val="00FD7681"/>
    <w:rsid w:val="00FE3BDF"/>
    <w:rsid w:val="00FE5504"/>
    <w:rsid w:val="00FF6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87CCE-0289-4F57-8AA8-DAFBC177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 w:type="character" w:styleId="LineNumber">
    <w:name w:val="line number"/>
    <w:basedOn w:val="DefaultParagraphFont"/>
    <w:semiHidden/>
    <w:unhideWhenUsed/>
    <w:rsid w:val="00C4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1185">
      <w:bodyDiv w:val="1"/>
      <w:marLeft w:val="0"/>
      <w:marRight w:val="0"/>
      <w:marTop w:val="0"/>
      <w:marBottom w:val="0"/>
      <w:divBdr>
        <w:top w:val="none" w:sz="0" w:space="0" w:color="auto"/>
        <w:left w:val="none" w:sz="0" w:space="0" w:color="auto"/>
        <w:bottom w:val="none" w:sz="0" w:space="0" w:color="auto"/>
        <w:right w:val="none" w:sz="0" w:space="0" w:color="auto"/>
      </w:divBdr>
    </w:div>
    <w:div w:id="109208649">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0">
          <w:marLeft w:val="547"/>
          <w:marRight w:val="0"/>
          <w:marTop w:val="86"/>
          <w:marBottom w:val="0"/>
          <w:divBdr>
            <w:top w:val="none" w:sz="0" w:space="0" w:color="auto"/>
            <w:left w:val="none" w:sz="0" w:space="0" w:color="auto"/>
            <w:bottom w:val="none" w:sz="0" w:space="0" w:color="auto"/>
            <w:right w:val="none" w:sz="0" w:space="0" w:color="auto"/>
          </w:divBdr>
        </w:div>
        <w:div w:id="1672637981">
          <w:marLeft w:val="547"/>
          <w:marRight w:val="0"/>
          <w:marTop w:val="86"/>
          <w:marBottom w:val="0"/>
          <w:divBdr>
            <w:top w:val="none" w:sz="0" w:space="0" w:color="auto"/>
            <w:left w:val="none" w:sz="0" w:space="0" w:color="auto"/>
            <w:bottom w:val="none" w:sz="0" w:space="0" w:color="auto"/>
            <w:right w:val="none" w:sz="0" w:space="0" w:color="auto"/>
          </w:divBdr>
        </w:div>
      </w:divsChild>
    </w:div>
    <w:div w:id="130948232">
      <w:bodyDiv w:val="1"/>
      <w:marLeft w:val="0"/>
      <w:marRight w:val="0"/>
      <w:marTop w:val="0"/>
      <w:marBottom w:val="0"/>
      <w:divBdr>
        <w:top w:val="none" w:sz="0" w:space="0" w:color="auto"/>
        <w:left w:val="none" w:sz="0" w:space="0" w:color="auto"/>
        <w:bottom w:val="none" w:sz="0" w:space="0" w:color="auto"/>
        <w:right w:val="none" w:sz="0" w:space="0" w:color="auto"/>
      </w:divBdr>
    </w:div>
    <w:div w:id="252863569">
      <w:bodyDiv w:val="1"/>
      <w:marLeft w:val="0"/>
      <w:marRight w:val="0"/>
      <w:marTop w:val="0"/>
      <w:marBottom w:val="0"/>
      <w:divBdr>
        <w:top w:val="none" w:sz="0" w:space="0" w:color="auto"/>
        <w:left w:val="none" w:sz="0" w:space="0" w:color="auto"/>
        <w:bottom w:val="none" w:sz="0" w:space="0" w:color="auto"/>
        <w:right w:val="none" w:sz="0" w:space="0" w:color="auto"/>
      </w:divBdr>
    </w:div>
    <w:div w:id="335957416">
      <w:bodyDiv w:val="1"/>
      <w:marLeft w:val="0"/>
      <w:marRight w:val="0"/>
      <w:marTop w:val="0"/>
      <w:marBottom w:val="0"/>
      <w:divBdr>
        <w:top w:val="none" w:sz="0" w:space="0" w:color="auto"/>
        <w:left w:val="none" w:sz="0" w:space="0" w:color="auto"/>
        <w:bottom w:val="none" w:sz="0" w:space="0" w:color="auto"/>
        <w:right w:val="none" w:sz="0" w:space="0" w:color="auto"/>
      </w:divBdr>
    </w:div>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692534157">
      <w:bodyDiv w:val="1"/>
      <w:marLeft w:val="0"/>
      <w:marRight w:val="0"/>
      <w:marTop w:val="0"/>
      <w:marBottom w:val="0"/>
      <w:divBdr>
        <w:top w:val="none" w:sz="0" w:space="0" w:color="auto"/>
        <w:left w:val="none" w:sz="0" w:space="0" w:color="auto"/>
        <w:bottom w:val="none" w:sz="0" w:space="0" w:color="auto"/>
        <w:right w:val="none" w:sz="0" w:space="0" w:color="auto"/>
      </w:divBdr>
    </w:div>
    <w:div w:id="700666143">
      <w:bodyDiv w:val="1"/>
      <w:marLeft w:val="0"/>
      <w:marRight w:val="0"/>
      <w:marTop w:val="0"/>
      <w:marBottom w:val="0"/>
      <w:divBdr>
        <w:top w:val="none" w:sz="0" w:space="0" w:color="auto"/>
        <w:left w:val="none" w:sz="0" w:space="0" w:color="auto"/>
        <w:bottom w:val="none" w:sz="0" w:space="0" w:color="auto"/>
        <w:right w:val="none" w:sz="0" w:space="0" w:color="auto"/>
      </w:divBdr>
    </w:div>
    <w:div w:id="728769209">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1440138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364940651">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0669182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875076539">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 w:id="2037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53FD-920C-4F45-ABD0-115CB7D49D69}">
  <ds:schemaRefs>
    <ds:schemaRef ds:uri="http://schemas.openxmlformats.org/officeDocument/2006/bibliography"/>
  </ds:schemaRefs>
</ds:datastoreItem>
</file>

<file path=customXml/itemProps2.xml><?xml version="1.0" encoding="utf-8"?>
<ds:datastoreItem xmlns:ds="http://schemas.openxmlformats.org/officeDocument/2006/customXml" ds:itemID="{D9A1DDCA-DD42-4439-96A5-E25E846F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Siyabulela Qoza</cp:lastModifiedBy>
  <cp:revision>2</cp:revision>
  <cp:lastPrinted>2018-04-17T10:39:00Z</cp:lastPrinted>
  <dcterms:created xsi:type="dcterms:W3CDTF">2018-04-19T08:23:00Z</dcterms:created>
  <dcterms:modified xsi:type="dcterms:W3CDTF">2018-04-19T08:23:00Z</dcterms:modified>
</cp:coreProperties>
</file>