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7C" w:rsidRPr="00CB40DB" w:rsidRDefault="009B7D7C" w:rsidP="009B7D7C">
      <w:pPr>
        <w:spacing w:after="0" w:line="360" w:lineRule="auto"/>
        <w:ind w:right="851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B40DB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>
            <wp:extent cx="1968500" cy="153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851" w:rsidRPr="00CB40DB" w:rsidRDefault="000F6851" w:rsidP="009B7D7C">
      <w:pPr>
        <w:spacing w:after="0" w:line="360" w:lineRule="auto"/>
        <w:ind w:right="-46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B40DB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0F6851" w:rsidRPr="00CB40DB" w:rsidRDefault="000F6851" w:rsidP="009B7D7C">
      <w:pPr>
        <w:spacing w:after="0" w:line="360" w:lineRule="auto"/>
        <w:ind w:right="-46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B40DB">
        <w:rPr>
          <w:rFonts w:ascii="Arial" w:hAnsi="Arial" w:cs="Arial"/>
          <w:b/>
          <w:sz w:val="24"/>
          <w:szCs w:val="24"/>
        </w:rPr>
        <w:t>NATIONAL ASSEMBLY</w:t>
      </w:r>
    </w:p>
    <w:p w:rsidR="000F6851" w:rsidRPr="00CB40DB" w:rsidRDefault="00CB40DB" w:rsidP="009B7D7C">
      <w:pPr>
        <w:spacing w:after="0" w:line="360" w:lineRule="auto"/>
        <w:ind w:right="-46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B40DB">
        <w:rPr>
          <w:rFonts w:ascii="Arial" w:hAnsi="Arial" w:cs="Arial"/>
          <w:b/>
          <w:sz w:val="24"/>
          <w:szCs w:val="24"/>
        </w:rPr>
        <w:t>WRITTEN</w:t>
      </w:r>
      <w:r w:rsidR="004B6D44" w:rsidRPr="00CB40DB">
        <w:rPr>
          <w:rFonts w:ascii="Arial" w:hAnsi="Arial" w:cs="Arial"/>
          <w:b/>
          <w:sz w:val="24"/>
          <w:szCs w:val="24"/>
        </w:rPr>
        <w:t xml:space="preserve"> </w:t>
      </w:r>
      <w:r w:rsidR="000F6851" w:rsidRPr="00CB40DB">
        <w:rPr>
          <w:rFonts w:ascii="Arial" w:hAnsi="Arial" w:cs="Arial"/>
          <w:b/>
          <w:sz w:val="24"/>
          <w:szCs w:val="24"/>
        </w:rPr>
        <w:t>REPLY</w:t>
      </w:r>
    </w:p>
    <w:p w:rsidR="000F6851" w:rsidRPr="00CB40DB" w:rsidRDefault="000F6851" w:rsidP="000F6851">
      <w:pPr>
        <w:ind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442EF0" w:rsidRDefault="00CB40DB" w:rsidP="00442EF0">
      <w:pPr>
        <w:tabs>
          <w:tab w:val="left" w:pos="702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CB40DB">
        <w:rPr>
          <w:rFonts w:ascii="Arial" w:hAnsi="Arial" w:cs="Arial"/>
          <w:b/>
          <w:sz w:val="24"/>
          <w:szCs w:val="24"/>
        </w:rPr>
        <w:t>QUESTION NO: 81</w:t>
      </w:r>
      <w:r w:rsidR="007C4DDD">
        <w:rPr>
          <w:rFonts w:ascii="Arial" w:hAnsi="Arial" w:cs="Arial"/>
          <w:b/>
          <w:sz w:val="24"/>
          <w:szCs w:val="24"/>
        </w:rPr>
        <w:t>5</w:t>
      </w:r>
    </w:p>
    <w:p w:rsidR="00442EF0" w:rsidRDefault="00CB40DB" w:rsidP="005E3DEE">
      <w:pPr>
        <w:tabs>
          <w:tab w:val="left" w:pos="702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CB40DB">
        <w:rPr>
          <w:rFonts w:ascii="Arial" w:hAnsi="Arial" w:cs="Arial"/>
          <w:b/>
          <w:sz w:val="24"/>
          <w:szCs w:val="24"/>
        </w:rPr>
        <w:t xml:space="preserve">DATE OF PUBLICATION:  </w:t>
      </w:r>
      <w:r w:rsidR="00015AFF">
        <w:rPr>
          <w:rFonts w:ascii="Arial" w:hAnsi="Arial" w:cs="Arial"/>
          <w:b/>
          <w:sz w:val="24"/>
          <w:szCs w:val="24"/>
        </w:rPr>
        <w:t xml:space="preserve">11 March </w:t>
      </w:r>
    </w:p>
    <w:p w:rsidR="00CB40DB" w:rsidRPr="00CB40DB" w:rsidRDefault="00CB40DB" w:rsidP="00442EF0">
      <w:pPr>
        <w:tabs>
          <w:tab w:val="left" w:pos="70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40DB">
        <w:rPr>
          <w:rFonts w:ascii="Arial" w:hAnsi="Arial" w:cs="Arial"/>
          <w:b/>
          <w:sz w:val="24"/>
          <w:szCs w:val="24"/>
        </w:rPr>
        <w:t>QUESTION PAPER NO:</w:t>
      </w:r>
      <w:r w:rsidR="00015AFF">
        <w:rPr>
          <w:rFonts w:ascii="Arial" w:hAnsi="Arial" w:cs="Arial"/>
          <w:b/>
          <w:sz w:val="24"/>
          <w:szCs w:val="24"/>
        </w:rPr>
        <w:t xml:space="preserve">  9</w:t>
      </w:r>
    </w:p>
    <w:p w:rsidR="00CB40DB" w:rsidRDefault="00CB40DB" w:rsidP="00442EF0">
      <w:pPr>
        <w:shd w:val="clear" w:color="auto" w:fill="FFFFFF"/>
        <w:tabs>
          <w:tab w:val="left" w:pos="4408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ZA"/>
        </w:rPr>
      </w:pPr>
    </w:p>
    <w:p w:rsidR="005E3DEE" w:rsidRDefault="005E3DEE" w:rsidP="007C4DDD">
      <w:pPr>
        <w:tabs>
          <w:tab w:val="left" w:pos="180"/>
        </w:tabs>
        <w:spacing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7C4DDD" w:rsidRDefault="007C4DDD" w:rsidP="007C4DDD">
      <w:pPr>
        <w:tabs>
          <w:tab w:val="left" w:pos="180"/>
        </w:tabs>
        <w:spacing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C4DDD">
        <w:rPr>
          <w:rFonts w:ascii="Arial" w:hAnsi="Arial" w:cs="Arial"/>
          <w:b/>
          <w:bCs/>
          <w:sz w:val="24"/>
          <w:szCs w:val="24"/>
        </w:rPr>
        <w:t xml:space="preserve">Mr MS Malatsi (DA) to ask the Minister of Communications and Digital Technologies: </w:t>
      </w:r>
    </w:p>
    <w:p w:rsidR="009D59A1" w:rsidRDefault="009D59A1" w:rsidP="007C4DDD">
      <w:pPr>
        <w:tabs>
          <w:tab w:val="left" w:pos="18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D59A1" w:rsidRDefault="007C4DDD" w:rsidP="007C4DDD">
      <w:pPr>
        <w:tabs>
          <w:tab w:val="left" w:pos="18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4DDD">
        <w:rPr>
          <w:rFonts w:ascii="Arial" w:hAnsi="Arial" w:cs="Arial"/>
          <w:sz w:val="24"/>
          <w:szCs w:val="24"/>
        </w:rPr>
        <w:t>What (a) number of SA Post Office branches have been (</w:t>
      </w:r>
      <w:proofErr w:type="spellStart"/>
      <w:r w:rsidRPr="007C4DDD">
        <w:rPr>
          <w:rFonts w:ascii="Arial" w:hAnsi="Arial" w:cs="Arial"/>
          <w:sz w:val="24"/>
          <w:szCs w:val="24"/>
        </w:rPr>
        <w:t>i</w:t>
      </w:r>
      <w:proofErr w:type="spellEnd"/>
      <w:r w:rsidRPr="007C4DDD">
        <w:rPr>
          <w:rFonts w:ascii="Arial" w:hAnsi="Arial" w:cs="Arial"/>
          <w:sz w:val="24"/>
          <w:szCs w:val="24"/>
        </w:rPr>
        <w:t>) broken into and (ii) vandalised and (b) amount was stolen that was meant for the special COVID-19 Social Relief of Distress Grant from 1 May 20</w:t>
      </w:r>
      <w:r w:rsidR="009E44CE">
        <w:rPr>
          <w:rFonts w:ascii="Arial" w:hAnsi="Arial" w:cs="Arial"/>
          <w:sz w:val="24"/>
          <w:szCs w:val="24"/>
        </w:rPr>
        <w:t>1</w:t>
      </w:r>
      <w:r w:rsidRPr="007C4DDD">
        <w:rPr>
          <w:rFonts w:ascii="Arial" w:hAnsi="Arial" w:cs="Arial"/>
          <w:sz w:val="24"/>
          <w:szCs w:val="24"/>
        </w:rPr>
        <w:t xml:space="preserve">0 to 28 February 2022? </w:t>
      </w:r>
    </w:p>
    <w:p w:rsidR="007C4DDD" w:rsidRDefault="007C4DDD" w:rsidP="009D59A1">
      <w:pPr>
        <w:tabs>
          <w:tab w:val="left" w:pos="180"/>
        </w:tabs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C4DDD">
        <w:rPr>
          <w:rFonts w:ascii="Arial" w:hAnsi="Arial" w:cs="Arial"/>
          <w:sz w:val="24"/>
          <w:szCs w:val="24"/>
        </w:rPr>
        <w:t xml:space="preserve">NW994E </w:t>
      </w:r>
    </w:p>
    <w:p w:rsidR="009D59A1" w:rsidRDefault="009D59A1" w:rsidP="007C4DDD">
      <w:pPr>
        <w:tabs>
          <w:tab w:val="left" w:pos="18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C4DDD" w:rsidRPr="007C4DDD" w:rsidRDefault="007C4DDD" w:rsidP="007C4DDD">
      <w:pPr>
        <w:tabs>
          <w:tab w:val="left" w:pos="180"/>
        </w:tabs>
        <w:spacing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C4DDD">
        <w:rPr>
          <w:rFonts w:ascii="Arial" w:hAnsi="Arial" w:cs="Arial"/>
          <w:b/>
          <w:bCs/>
          <w:sz w:val="24"/>
          <w:szCs w:val="24"/>
        </w:rPr>
        <w:t>REPLY</w:t>
      </w:r>
    </w:p>
    <w:p w:rsidR="007C4DDD" w:rsidRDefault="007C4DDD" w:rsidP="007C4DDD">
      <w:pPr>
        <w:tabs>
          <w:tab w:val="left" w:pos="180"/>
        </w:tabs>
        <w:spacing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7C4DDD" w:rsidRDefault="007C4DDD" w:rsidP="007C4DDD">
      <w:pPr>
        <w:tabs>
          <w:tab w:val="left" w:pos="18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4DDD">
        <w:rPr>
          <w:rFonts w:ascii="Arial" w:hAnsi="Arial" w:cs="Arial"/>
          <w:b/>
          <w:bCs/>
          <w:sz w:val="24"/>
          <w:szCs w:val="24"/>
        </w:rPr>
        <w:t>I have been advised by SAPO as follows</w:t>
      </w:r>
      <w:r w:rsidRPr="007C4DDD">
        <w:rPr>
          <w:rFonts w:ascii="Arial" w:hAnsi="Arial" w:cs="Arial"/>
          <w:sz w:val="24"/>
          <w:szCs w:val="24"/>
        </w:rPr>
        <w:t>:</w:t>
      </w:r>
    </w:p>
    <w:p w:rsidR="009D59A1" w:rsidRPr="007C4DDD" w:rsidRDefault="009D59A1" w:rsidP="007C4DDD">
      <w:pPr>
        <w:tabs>
          <w:tab w:val="left" w:pos="18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C4DDD" w:rsidRDefault="007C4DDD" w:rsidP="007C4DDD">
      <w:pPr>
        <w:tabs>
          <w:tab w:val="left" w:pos="180"/>
        </w:tabs>
        <w:spacing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7C4DDD">
        <w:rPr>
          <w:rFonts w:ascii="Arial" w:hAnsi="Arial" w:cs="Arial"/>
          <w:sz w:val="24"/>
          <w:szCs w:val="24"/>
        </w:rPr>
        <w:t>(a)(</w:t>
      </w:r>
      <w:proofErr w:type="spellStart"/>
      <w:r w:rsidRPr="007C4DDD">
        <w:rPr>
          <w:rFonts w:ascii="Arial" w:hAnsi="Arial" w:cs="Arial"/>
          <w:sz w:val="24"/>
          <w:szCs w:val="24"/>
        </w:rPr>
        <w:t>i</w:t>
      </w:r>
      <w:proofErr w:type="spellEnd"/>
      <w:r w:rsidRPr="007C4DD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7C4DDD">
        <w:rPr>
          <w:rFonts w:ascii="Arial" w:hAnsi="Arial" w:cs="Arial"/>
          <w:sz w:val="24"/>
          <w:szCs w:val="24"/>
        </w:rPr>
        <w:t xml:space="preserve">There were 1762 incidents recorded during the last two financial years in which SAPO paid </w:t>
      </w:r>
      <w:r w:rsidR="009D59A1">
        <w:rPr>
          <w:rFonts w:ascii="Arial" w:hAnsi="Arial" w:cs="Arial"/>
          <w:sz w:val="24"/>
          <w:szCs w:val="24"/>
        </w:rPr>
        <w:t xml:space="preserve">Social </w:t>
      </w:r>
      <w:r w:rsidR="009D59A1" w:rsidRPr="007C4DDD">
        <w:rPr>
          <w:rFonts w:ascii="Arial" w:hAnsi="Arial" w:cs="Arial"/>
          <w:sz w:val="24"/>
          <w:szCs w:val="24"/>
        </w:rPr>
        <w:t>R</w:t>
      </w:r>
      <w:r w:rsidR="009D59A1">
        <w:rPr>
          <w:rFonts w:ascii="Arial" w:hAnsi="Arial" w:cs="Arial"/>
          <w:sz w:val="24"/>
          <w:szCs w:val="24"/>
        </w:rPr>
        <w:t xml:space="preserve">elief of </w:t>
      </w:r>
      <w:r w:rsidR="009D59A1" w:rsidRPr="007C4DDD">
        <w:rPr>
          <w:rFonts w:ascii="Arial" w:hAnsi="Arial" w:cs="Arial"/>
          <w:sz w:val="24"/>
          <w:szCs w:val="24"/>
        </w:rPr>
        <w:t>D</w:t>
      </w:r>
      <w:r w:rsidR="009D59A1">
        <w:rPr>
          <w:rFonts w:ascii="Arial" w:hAnsi="Arial" w:cs="Arial"/>
          <w:sz w:val="24"/>
          <w:szCs w:val="24"/>
        </w:rPr>
        <w:t>istress</w:t>
      </w:r>
      <w:r w:rsidR="009D59A1" w:rsidRPr="007C4DDD">
        <w:rPr>
          <w:rFonts w:ascii="Arial" w:hAnsi="Arial" w:cs="Arial"/>
          <w:sz w:val="24"/>
          <w:szCs w:val="24"/>
        </w:rPr>
        <w:t xml:space="preserve"> </w:t>
      </w:r>
      <w:r w:rsidR="009D59A1">
        <w:rPr>
          <w:rFonts w:ascii="Arial" w:hAnsi="Arial" w:cs="Arial"/>
          <w:sz w:val="24"/>
          <w:szCs w:val="24"/>
        </w:rPr>
        <w:t>(</w:t>
      </w:r>
      <w:r w:rsidRPr="007C4DDD">
        <w:rPr>
          <w:rFonts w:ascii="Arial" w:hAnsi="Arial" w:cs="Arial"/>
          <w:sz w:val="24"/>
          <w:szCs w:val="24"/>
        </w:rPr>
        <w:t>SRD</w:t>
      </w:r>
      <w:r w:rsidR="009E44CE">
        <w:rPr>
          <w:rFonts w:ascii="Arial" w:hAnsi="Arial" w:cs="Arial"/>
          <w:sz w:val="24"/>
          <w:szCs w:val="24"/>
        </w:rPr>
        <w:t>)</w:t>
      </w:r>
      <w:r w:rsidRPr="007C4DDD">
        <w:rPr>
          <w:rFonts w:ascii="Arial" w:hAnsi="Arial" w:cs="Arial"/>
          <w:sz w:val="24"/>
          <w:szCs w:val="24"/>
        </w:rPr>
        <w:t xml:space="preserve"> grants</w:t>
      </w:r>
      <w:r w:rsidR="00B70B23">
        <w:rPr>
          <w:rFonts w:ascii="Arial" w:hAnsi="Arial" w:cs="Arial"/>
          <w:sz w:val="24"/>
          <w:szCs w:val="24"/>
        </w:rPr>
        <w:t>. Implementation was from May 2020.</w:t>
      </w:r>
      <w:r w:rsidRPr="007C4DDD">
        <w:rPr>
          <w:rFonts w:ascii="Arial" w:hAnsi="Arial" w:cs="Arial"/>
          <w:sz w:val="24"/>
          <w:szCs w:val="24"/>
        </w:rPr>
        <w:t xml:space="preserve"> 1131 incidents of burglaries and 631 incidents of </w:t>
      </w:r>
      <w:r w:rsidR="009E44CE">
        <w:rPr>
          <w:rFonts w:ascii="Arial" w:hAnsi="Arial" w:cs="Arial"/>
          <w:sz w:val="24"/>
          <w:szCs w:val="24"/>
        </w:rPr>
        <w:t>a</w:t>
      </w:r>
      <w:r w:rsidRPr="007C4DDD">
        <w:rPr>
          <w:rFonts w:ascii="Arial" w:hAnsi="Arial" w:cs="Arial"/>
          <w:sz w:val="24"/>
          <w:szCs w:val="24"/>
        </w:rPr>
        <w:t xml:space="preserve">rmed </w:t>
      </w:r>
      <w:r w:rsidR="009E44CE">
        <w:rPr>
          <w:rFonts w:ascii="Arial" w:hAnsi="Arial" w:cs="Arial"/>
          <w:sz w:val="24"/>
          <w:szCs w:val="24"/>
        </w:rPr>
        <w:t>r</w:t>
      </w:r>
      <w:r w:rsidRPr="007C4DDD">
        <w:rPr>
          <w:rFonts w:ascii="Arial" w:hAnsi="Arial" w:cs="Arial"/>
          <w:sz w:val="24"/>
          <w:szCs w:val="24"/>
        </w:rPr>
        <w:t>obberies</w:t>
      </w:r>
      <w:r w:rsidR="00D00042">
        <w:rPr>
          <w:rFonts w:ascii="Arial" w:hAnsi="Arial" w:cs="Arial"/>
          <w:sz w:val="24"/>
          <w:szCs w:val="24"/>
        </w:rPr>
        <w:t xml:space="preserve"> were reported during the same period</w:t>
      </w:r>
      <w:r w:rsidRPr="007C4DDD">
        <w:rPr>
          <w:rFonts w:ascii="Arial" w:hAnsi="Arial" w:cs="Arial"/>
          <w:sz w:val="24"/>
          <w:szCs w:val="24"/>
        </w:rPr>
        <w:t xml:space="preserve">. </w:t>
      </w:r>
    </w:p>
    <w:p w:rsidR="007C4DDD" w:rsidRPr="007C4DDD" w:rsidRDefault="007C4DDD" w:rsidP="007C4DDD">
      <w:pPr>
        <w:tabs>
          <w:tab w:val="left" w:pos="180"/>
        </w:tabs>
        <w:spacing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:rsidR="007C4DDD" w:rsidRDefault="007C4DDD" w:rsidP="007C4DDD">
      <w:pPr>
        <w:tabs>
          <w:tab w:val="left" w:pos="180"/>
        </w:tabs>
        <w:spacing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 w:rsidRPr="007C4DDD"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</w:r>
      <w:r w:rsidRPr="007C4DDD">
        <w:rPr>
          <w:rFonts w:ascii="Arial" w:hAnsi="Arial" w:cs="Arial"/>
          <w:sz w:val="24"/>
          <w:szCs w:val="24"/>
        </w:rPr>
        <w:t>103 cases of vandalism</w:t>
      </w:r>
      <w:r w:rsidR="00561341">
        <w:rPr>
          <w:rFonts w:ascii="Arial" w:hAnsi="Arial" w:cs="Arial"/>
          <w:sz w:val="24"/>
          <w:szCs w:val="24"/>
        </w:rPr>
        <w:t xml:space="preserve"> or </w:t>
      </w:r>
      <w:r w:rsidR="009E44CE" w:rsidRPr="007C4DDD">
        <w:rPr>
          <w:rFonts w:ascii="Arial" w:hAnsi="Arial" w:cs="Arial"/>
          <w:sz w:val="24"/>
          <w:szCs w:val="24"/>
        </w:rPr>
        <w:t>malicious damage to property</w:t>
      </w:r>
      <w:r w:rsidR="00561341">
        <w:rPr>
          <w:rFonts w:ascii="Arial" w:hAnsi="Arial" w:cs="Arial"/>
          <w:sz w:val="24"/>
          <w:szCs w:val="24"/>
        </w:rPr>
        <w:t xml:space="preserve"> </w:t>
      </w:r>
      <w:r w:rsidRPr="007C4DDD">
        <w:rPr>
          <w:rFonts w:ascii="Arial" w:hAnsi="Arial" w:cs="Arial"/>
          <w:sz w:val="24"/>
          <w:szCs w:val="24"/>
        </w:rPr>
        <w:t>were reported during th</w:t>
      </w:r>
      <w:r w:rsidR="00561341">
        <w:rPr>
          <w:rFonts w:ascii="Arial" w:hAnsi="Arial" w:cs="Arial"/>
          <w:sz w:val="24"/>
          <w:szCs w:val="24"/>
        </w:rPr>
        <w:t xml:space="preserve">e abovementioned </w:t>
      </w:r>
      <w:r w:rsidRPr="007C4DDD">
        <w:rPr>
          <w:rFonts w:ascii="Arial" w:hAnsi="Arial" w:cs="Arial"/>
          <w:sz w:val="24"/>
          <w:szCs w:val="24"/>
        </w:rPr>
        <w:t>period.</w:t>
      </w:r>
    </w:p>
    <w:p w:rsidR="007C4DDD" w:rsidRPr="007C4DDD" w:rsidRDefault="007C4DDD" w:rsidP="007C4DDD">
      <w:pPr>
        <w:tabs>
          <w:tab w:val="left" w:pos="180"/>
        </w:tabs>
        <w:spacing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:rsidR="00CB40DB" w:rsidRPr="007C4DDD" w:rsidRDefault="007C4DDD" w:rsidP="007C4DDD">
      <w:pPr>
        <w:tabs>
          <w:tab w:val="left" w:pos="180"/>
        </w:tabs>
        <w:spacing w:line="24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7C4DDD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Pr="007C4DDD">
        <w:rPr>
          <w:rFonts w:ascii="Arial" w:hAnsi="Arial" w:cs="Arial"/>
          <w:sz w:val="24"/>
          <w:szCs w:val="24"/>
        </w:rPr>
        <w:t xml:space="preserve">Due to the sensitivity around SRD payments, SAPO is not in a position to provide </w:t>
      </w:r>
      <w:r w:rsidR="00561341">
        <w:rPr>
          <w:rFonts w:ascii="Arial" w:hAnsi="Arial" w:cs="Arial"/>
          <w:sz w:val="24"/>
          <w:szCs w:val="24"/>
        </w:rPr>
        <w:t>a</w:t>
      </w:r>
      <w:r w:rsidRPr="007C4DDD">
        <w:rPr>
          <w:rFonts w:ascii="Arial" w:hAnsi="Arial" w:cs="Arial"/>
          <w:sz w:val="24"/>
          <w:szCs w:val="24"/>
        </w:rPr>
        <w:t xml:space="preserve"> breakdown of the losses </w:t>
      </w:r>
      <w:r w:rsidR="00561341">
        <w:rPr>
          <w:rFonts w:ascii="Arial" w:hAnsi="Arial" w:cs="Arial"/>
          <w:sz w:val="24"/>
          <w:szCs w:val="24"/>
        </w:rPr>
        <w:t xml:space="preserve">incurred. It can, however, </w:t>
      </w:r>
      <w:r w:rsidR="00B70B23">
        <w:rPr>
          <w:rFonts w:ascii="Arial" w:hAnsi="Arial" w:cs="Arial"/>
          <w:sz w:val="24"/>
          <w:szCs w:val="24"/>
        </w:rPr>
        <w:t>confirm that beneficiaries did</w:t>
      </w:r>
      <w:r w:rsidRPr="007C4DDD">
        <w:rPr>
          <w:rFonts w:ascii="Arial" w:hAnsi="Arial" w:cs="Arial"/>
          <w:sz w:val="24"/>
          <w:szCs w:val="24"/>
        </w:rPr>
        <w:t xml:space="preserve"> not incur any loss </w:t>
      </w:r>
      <w:r w:rsidR="00561341">
        <w:rPr>
          <w:rFonts w:ascii="Arial" w:hAnsi="Arial" w:cs="Arial"/>
          <w:sz w:val="24"/>
          <w:szCs w:val="24"/>
        </w:rPr>
        <w:t>as</w:t>
      </w:r>
      <w:r w:rsidRPr="007C4DDD">
        <w:rPr>
          <w:rFonts w:ascii="Arial" w:hAnsi="Arial" w:cs="Arial"/>
          <w:sz w:val="24"/>
          <w:szCs w:val="24"/>
        </w:rPr>
        <w:t xml:space="preserve"> supplementary cash order</w:t>
      </w:r>
      <w:r w:rsidR="00CE05B5">
        <w:rPr>
          <w:rFonts w:ascii="Arial" w:hAnsi="Arial" w:cs="Arial"/>
          <w:sz w:val="24"/>
          <w:szCs w:val="24"/>
        </w:rPr>
        <w:t>s</w:t>
      </w:r>
      <w:r w:rsidR="00B70B23">
        <w:rPr>
          <w:rFonts w:ascii="Arial" w:hAnsi="Arial" w:cs="Arial"/>
          <w:sz w:val="24"/>
          <w:szCs w:val="24"/>
        </w:rPr>
        <w:t xml:space="preserve"> were</w:t>
      </w:r>
      <w:r w:rsidRPr="007C4DDD">
        <w:rPr>
          <w:rFonts w:ascii="Arial" w:hAnsi="Arial" w:cs="Arial"/>
          <w:sz w:val="24"/>
          <w:szCs w:val="24"/>
        </w:rPr>
        <w:t xml:space="preserve"> made </w:t>
      </w:r>
      <w:r w:rsidR="00DE01AA">
        <w:rPr>
          <w:rFonts w:ascii="Arial" w:hAnsi="Arial" w:cs="Arial"/>
          <w:sz w:val="24"/>
          <w:szCs w:val="24"/>
        </w:rPr>
        <w:t>available</w:t>
      </w:r>
      <w:r w:rsidR="00DE01AA" w:rsidRPr="007C4DDD">
        <w:rPr>
          <w:rFonts w:ascii="Arial" w:hAnsi="Arial" w:cs="Arial"/>
          <w:sz w:val="24"/>
          <w:szCs w:val="24"/>
        </w:rPr>
        <w:t xml:space="preserve"> </w:t>
      </w:r>
      <w:r w:rsidRPr="007C4DDD">
        <w:rPr>
          <w:rFonts w:ascii="Arial" w:hAnsi="Arial" w:cs="Arial"/>
          <w:sz w:val="24"/>
          <w:szCs w:val="24"/>
        </w:rPr>
        <w:t xml:space="preserve">for </w:t>
      </w:r>
      <w:r w:rsidR="00CE05B5">
        <w:rPr>
          <w:rFonts w:ascii="Arial" w:hAnsi="Arial" w:cs="Arial"/>
          <w:sz w:val="24"/>
          <w:szCs w:val="24"/>
        </w:rPr>
        <w:t xml:space="preserve">swiftly making </w:t>
      </w:r>
      <w:r w:rsidRPr="007C4DDD">
        <w:rPr>
          <w:rFonts w:ascii="Arial" w:hAnsi="Arial" w:cs="Arial"/>
          <w:sz w:val="24"/>
          <w:szCs w:val="24"/>
        </w:rPr>
        <w:t>pay</w:t>
      </w:r>
      <w:r w:rsidR="00CE05B5">
        <w:rPr>
          <w:rFonts w:ascii="Arial" w:hAnsi="Arial" w:cs="Arial"/>
          <w:sz w:val="24"/>
          <w:szCs w:val="24"/>
        </w:rPr>
        <w:t>ments.</w:t>
      </w:r>
      <w:r w:rsidRPr="007C4DDD">
        <w:rPr>
          <w:rFonts w:ascii="Arial" w:hAnsi="Arial" w:cs="Arial"/>
          <w:sz w:val="24"/>
          <w:szCs w:val="24"/>
        </w:rPr>
        <w:t xml:space="preserve"> </w:t>
      </w:r>
      <w:r w:rsidR="00DE01AA">
        <w:rPr>
          <w:rFonts w:ascii="Arial" w:hAnsi="Arial" w:cs="Arial"/>
          <w:sz w:val="24"/>
          <w:szCs w:val="24"/>
        </w:rPr>
        <w:t xml:space="preserve">In addition, </w:t>
      </w:r>
      <w:r w:rsidRPr="007C4DDD">
        <w:rPr>
          <w:rFonts w:ascii="Arial" w:hAnsi="Arial" w:cs="Arial"/>
          <w:sz w:val="24"/>
          <w:szCs w:val="24"/>
        </w:rPr>
        <w:t>SAPO</w:t>
      </w:r>
      <w:r>
        <w:rPr>
          <w:rFonts w:ascii="Arial" w:hAnsi="Arial" w:cs="Arial"/>
          <w:sz w:val="24"/>
          <w:szCs w:val="24"/>
        </w:rPr>
        <w:t xml:space="preserve"> </w:t>
      </w:r>
      <w:r w:rsidR="00CE05B5">
        <w:rPr>
          <w:rFonts w:ascii="Arial" w:hAnsi="Arial" w:cs="Arial"/>
          <w:sz w:val="24"/>
          <w:szCs w:val="24"/>
        </w:rPr>
        <w:t xml:space="preserve">is insured against </w:t>
      </w:r>
      <w:r w:rsidRPr="007C4DDD">
        <w:rPr>
          <w:rFonts w:ascii="Arial" w:hAnsi="Arial" w:cs="Arial"/>
          <w:sz w:val="24"/>
          <w:szCs w:val="24"/>
        </w:rPr>
        <w:t>losses incurred</w:t>
      </w:r>
      <w:r w:rsidR="00CE05B5">
        <w:rPr>
          <w:rFonts w:ascii="Arial" w:hAnsi="Arial" w:cs="Arial"/>
          <w:sz w:val="24"/>
          <w:szCs w:val="24"/>
        </w:rPr>
        <w:t xml:space="preserve"> </w:t>
      </w:r>
      <w:r w:rsidR="00D00042">
        <w:rPr>
          <w:rFonts w:ascii="Arial" w:hAnsi="Arial" w:cs="Arial"/>
          <w:sz w:val="24"/>
          <w:szCs w:val="24"/>
        </w:rPr>
        <w:t>for,</w:t>
      </w:r>
      <w:r w:rsidR="00CE05B5">
        <w:rPr>
          <w:rFonts w:ascii="Arial" w:hAnsi="Arial" w:cs="Arial"/>
          <w:sz w:val="24"/>
          <w:szCs w:val="24"/>
        </w:rPr>
        <w:t xml:space="preserve"> among other things,</w:t>
      </w:r>
      <w:r w:rsidRPr="007C4DDD">
        <w:rPr>
          <w:rFonts w:ascii="Arial" w:hAnsi="Arial" w:cs="Arial"/>
          <w:sz w:val="24"/>
          <w:szCs w:val="24"/>
        </w:rPr>
        <w:t xml:space="preserve"> </w:t>
      </w:r>
      <w:r w:rsidR="00D00042">
        <w:rPr>
          <w:rFonts w:ascii="Arial" w:hAnsi="Arial" w:cs="Arial"/>
          <w:sz w:val="24"/>
          <w:szCs w:val="24"/>
        </w:rPr>
        <w:t xml:space="preserve">incidents of </w:t>
      </w:r>
      <w:r w:rsidRPr="007C4DDD">
        <w:rPr>
          <w:rFonts w:ascii="Arial" w:hAnsi="Arial" w:cs="Arial"/>
          <w:sz w:val="24"/>
          <w:szCs w:val="24"/>
        </w:rPr>
        <w:t xml:space="preserve">violent crime. </w:t>
      </w:r>
    </w:p>
    <w:p w:rsidR="00442EF0" w:rsidRDefault="00442EF0" w:rsidP="00442EF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7C4DDD" w:rsidRDefault="007C4DDD" w:rsidP="00442EF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DE01AA" w:rsidRDefault="00DE01AA" w:rsidP="00442EF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B70B23" w:rsidRDefault="00B70B23" w:rsidP="00442EF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B70B23" w:rsidRDefault="00B70B23" w:rsidP="00442EF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DE01AA" w:rsidRDefault="00DE01AA" w:rsidP="00442EF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E4224F" w:rsidRPr="00442EF0" w:rsidRDefault="00E4224F" w:rsidP="00442EF0">
      <w:p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en-GB"/>
        </w:rPr>
      </w:pPr>
      <w:r w:rsidRPr="00442EF0">
        <w:rPr>
          <w:rFonts w:ascii="Arial" w:hAnsi="Arial" w:cs="Arial"/>
          <w:b/>
          <w:bCs/>
          <w:sz w:val="24"/>
          <w:szCs w:val="24"/>
        </w:rPr>
        <w:t>Authorised for submission by:</w:t>
      </w:r>
    </w:p>
    <w:p w:rsidR="00E4224F" w:rsidRDefault="00E4224F" w:rsidP="00E4224F">
      <w:pPr>
        <w:contextualSpacing/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:rsidR="00442EF0" w:rsidRDefault="00442EF0" w:rsidP="00E4224F">
      <w:pPr>
        <w:contextualSpacing/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:rsidR="00D00042" w:rsidRPr="00442EF0" w:rsidRDefault="00D00042" w:rsidP="00E4224F">
      <w:pPr>
        <w:contextualSpacing/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:rsidR="00E4224F" w:rsidRPr="00442EF0" w:rsidRDefault="00E4224F" w:rsidP="00E4224F">
      <w:pPr>
        <w:contextualSpacing/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442EF0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  <w:r w:rsidRPr="00442EF0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  <w:r w:rsidRPr="00442EF0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  <w:r w:rsidRPr="00442EF0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  <w:r w:rsidRPr="00442EF0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  <w:r w:rsidRPr="00442EF0">
        <w:rPr>
          <w:rFonts w:ascii="Arial" w:hAnsi="Arial" w:cs="Arial"/>
          <w:b/>
          <w:sz w:val="24"/>
          <w:szCs w:val="24"/>
          <w:u w:val="single"/>
          <w:lang w:val="it-IT"/>
        </w:rPr>
        <w:tab/>
      </w:r>
    </w:p>
    <w:p w:rsidR="00E4224F" w:rsidRPr="00442EF0" w:rsidRDefault="00E4224F" w:rsidP="00E4224F">
      <w:pPr>
        <w:spacing w:after="0"/>
        <w:ind w:left="720" w:hanging="720"/>
        <w:contextualSpacing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442EF0">
        <w:rPr>
          <w:rFonts w:ascii="Arial" w:hAnsi="Arial" w:cs="Arial"/>
          <w:b/>
          <w:sz w:val="24"/>
          <w:szCs w:val="24"/>
          <w:lang w:val="it-IT"/>
        </w:rPr>
        <w:t>MS. NONKQUBELA JORDAN-DYANI</w:t>
      </w:r>
    </w:p>
    <w:p w:rsidR="00E4224F" w:rsidRPr="00442EF0" w:rsidRDefault="00E4224F" w:rsidP="00E4224F">
      <w:pPr>
        <w:spacing w:after="0"/>
        <w:ind w:left="720" w:hanging="720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42EF0">
        <w:rPr>
          <w:rFonts w:ascii="Arial" w:hAnsi="Arial" w:cs="Arial"/>
          <w:b/>
          <w:sz w:val="24"/>
          <w:szCs w:val="24"/>
          <w:lang w:val="en-GB"/>
        </w:rPr>
        <w:t>DIRECTOR-GENERAL (ACTING)</w:t>
      </w:r>
    </w:p>
    <w:p w:rsidR="00E4224F" w:rsidRPr="00442EF0" w:rsidRDefault="00E4224F" w:rsidP="00E4224F">
      <w:pPr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42EF0">
        <w:rPr>
          <w:rFonts w:ascii="Arial" w:hAnsi="Arial" w:cs="Arial"/>
          <w:b/>
          <w:sz w:val="24"/>
          <w:szCs w:val="24"/>
          <w:lang w:val="en-GB"/>
        </w:rPr>
        <w:t>DATE:</w:t>
      </w:r>
    </w:p>
    <w:p w:rsidR="00442EF0" w:rsidRDefault="00442EF0" w:rsidP="00442EF0">
      <w:pPr>
        <w:tabs>
          <w:tab w:val="left" w:pos="1787"/>
        </w:tabs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4224F" w:rsidRPr="00442EF0" w:rsidRDefault="00E4224F" w:rsidP="00E4224F">
      <w:pPr>
        <w:contextualSpacing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  <w:r w:rsidRPr="00442EF0">
        <w:rPr>
          <w:rFonts w:ascii="Arial" w:hAnsi="Arial" w:cs="Arial"/>
          <w:b/>
          <w:sz w:val="24"/>
          <w:szCs w:val="24"/>
          <w:lang w:val="en-GB"/>
        </w:rPr>
        <w:t>Recommended/not recommended</w:t>
      </w:r>
    </w:p>
    <w:p w:rsidR="00E4224F" w:rsidRPr="00442EF0" w:rsidRDefault="00E4224F" w:rsidP="00442EF0">
      <w:pPr>
        <w:spacing w:after="0"/>
        <w:contextualSpacing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E4224F" w:rsidRPr="00442EF0" w:rsidRDefault="00E4224F" w:rsidP="00E4224F">
      <w:pPr>
        <w:spacing w:after="0"/>
        <w:ind w:left="720" w:hanging="720"/>
        <w:contextualSpacing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E4224F" w:rsidRPr="00442EF0" w:rsidRDefault="00E4224F" w:rsidP="00E4224F">
      <w:pPr>
        <w:spacing w:after="0"/>
        <w:ind w:left="720" w:hanging="720"/>
        <w:contextualSpacing/>
        <w:rPr>
          <w:rFonts w:ascii="Arial" w:eastAsia="Calibri" w:hAnsi="Arial" w:cs="Arial"/>
          <w:b/>
          <w:sz w:val="24"/>
          <w:szCs w:val="24"/>
          <w:lang w:val="en-GB"/>
        </w:rPr>
      </w:pPr>
      <w:r w:rsidRPr="00442EF0">
        <w:rPr>
          <w:rFonts w:ascii="Arial" w:eastAsia="Calibri" w:hAnsi="Arial" w:cs="Arial"/>
          <w:b/>
          <w:sz w:val="24"/>
          <w:szCs w:val="24"/>
          <w:lang w:val="en-GB"/>
        </w:rPr>
        <w:t>__________________________</w:t>
      </w:r>
    </w:p>
    <w:p w:rsidR="00E4224F" w:rsidRPr="00442EF0" w:rsidRDefault="00E4224F" w:rsidP="00E4224F">
      <w:pPr>
        <w:spacing w:after="0"/>
        <w:ind w:left="720" w:hanging="720"/>
        <w:contextualSpacing/>
        <w:rPr>
          <w:rFonts w:ascii="Arial" w:eastAsia="Calibri" w:hAnsi="Arial" w:cs="Arial"/>
          <w:b/>
          <w:sz w:val="24"/>
          <w:szCs w:val="24"/>
          <w:lang w:val="en-GB"/>
        </w:rPr>
      </w:pPr>
      <w:r w:rsidRPr="00442EF0">
        <w:rPr>
          <w:rFonts w:ascii="Arial" w:eastAsia="Calibri" w:hAnsi="Arial" w:cs="Arial"/>
          <w:b/>
          <w:sz w:val="24"/>
          <w:szCs w:val="24"/>
          <w:lang w:val="en-GB"/>
        </w:rPr>
        <w:t xml:space="preserve">HON. </w:t>
      </w:r>
      <w:r w:rsidRPr="00442EF0">
        <w:rPr>
          <w:rFonts w:ascii="Arial" w:hAnsi="Arial" w:cs="Arial"/>
          <w:b/>
          <w:sz w:val="24"/>
          <w:szCs w:val="24"/>
          <w:lang w:val="en-GB"/>
        </w:rPr>
        <w:t>PHILLY MAPULANE</w:t>
      </w:r>
      <w:r w:rsidRPr="00442EF0">
        <w:rPr>
          <w:rFonts w:ascii="Arial" w:eastAsia="Calibri" w:hAnsi="Arial" w:cs="Arial"/>
          <w:b/>
          <w:sz w:val="24"/>
          <w:szCs w:val="24"/>
          <w:lang w:val="en-GB"/>
        </w:rPr>
        <w:t>, MP</w:t>
      </w:r>
    </w:p>
    <w:p w:rsidR="00E4224F" w:rsidRPr="00442EF0" w:rsidRDefault="00E4224F" w:rsidP="00E4224F">
      <w:pPr>
        <w:spacing w:after="0"/>
        <w:ind w:left="720" w:hanging="720"/>
        <w:contextualSpacing/>
        <w:rPr>
          <w:rFonts w:ascii="Arial" w:eastAsia="Calibri" w:hAnsi="Arial" w:cs="Arial"/>
          <w:b/>
          <w:sz w:val="24"/>
          <w:szCs w:val="24"/>
          <w:lang w:val="en-GB"/>
        </w:rPr>
      </w:pPr>
      <w:r w:rsidRPr="00442EF0">
        <w:rPr>
          <w:rFonts w:ascii="Arial" w:eastAsia="Calibri" w:hAnsi="Arial" w:cs="Arial"/>
          <w:b/>
          <w:sz w:val="24"/>
          <w:szCs w:val="24"/>
          <w:lang w:val="en-GB"/>
        </w:rPr>
        <w:t xml:space="preserve">DEPUTY MINISTER </w:t>
      </w:r>
    </w:p>
    <w:p w:rsidR="00E4224F" w:rsidRPr="00442EF0" w:rsidRDefault="00E4224F" w:rsidP="00E4224F">
      <w:pPr>
        <w:spacing w:after="0"/>
        <w:ind w:left="720" w:hanging="720"/>
        <w:contextualSpacing/>
        <w:rPr>
          <w:rFonts w:ascii="Arial" w:eastAsia="Calibri" w:hAnsi="Arial" w:cs="Arial"/>
          <w:b/>
          <w:sz w:val="24"/>
          <w:szCs w:val="24"/>
          <w:lang w:val="en-GB"/>
        </w:rPr>
      </w:pPr>
      <w:r w:rsidRPr="00442EF0">
        <w:rPr>
          <w:rFonts w:ascii="Arial" w:eastAsia="Calibri" w:hAnsi="Arial" w:cs="Arial"/>
          <w:b/>
          <w:sz w:val="24"/>
          <w:szCs w:val="24"/>
          <w:lang w:val="en-GB"/>
        </w:rPr>
        <w:t xml:space="preserve">DATE: </w:t>
      </w:r>
    </w:p>
    <w:p w:rsidR="00E4224F" w:rsidRPr="00442EF0" w:rsidRDefault="00E4224F" w:rsidP="00E4224F">
      <w:pPr>
        <w:spacing w:after="0"/>
        <w:ind w:left="720" w:hanging="720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:rsidR="00E4224F" w:rsidRPr="00442EF0" w:rsidRDefault="00E4224F" w:rsidP="00E4224F">
      <w:pPr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4224F" w:rsidRPr="00442EF0" w:rsidRDefault="00E4224F" w:rsidP="00E4224F">
      <w:pPr>
        <w:spacing w:after="0"/>
        <w:ind w:left="720" w:hanging="720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42EF0">
        <w:rPr>
          <w:rFonts w:ascii="Arial" w:hAnsi="Arial" w:cs="Arial"/>
          <w:b/>
          <w:sz w:val="24"/>
          <w:szCs w:val="24"/>
          <w:lang w:val="en-GB"/>
        </w:rPr>
        <w:t>Approved/ not approved</w:t>
      </w:r>
    </w:p>
    <w:p w:rsidR="00E4224F" w:rsidRPr="00442EF0" w:rsidRDefault="00E4224F" w:rsidP="00E4224F">
      <w:pPr>
        <w:spacing w:after="0"/>
        <w:ind w:left="720" w:hanging="720"/>
        <w:contextualSpacing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E4224F" w:rsidRPr="00442EF0" w:rsidRDefault="00E4224F" w:rsidP="00E4224F">
      <w:pPr>
        <w:spacing w:after="0"/>
        <w:ind w:left="720" w:hanging="720"/>
        <w:contextualSpacing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E4224F" w:rsidRPr="00442EF0" w:rsidRDefault="00E4224F" w:rsidP="00E4224F">
      <w:pPr>
        <w:spacing w:after="0"/>
        <w:ind w:left="720" w:hanging="720"/>
        <w:contextualSpacing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E4224F" w:rsidRPr="00442EF0" w:rsidRDefault="00E4224F" w:rsidP="00E4224F">
      <w:pPr>
        <w:spacing w:after="0"/>
        <w:ind w:left="720" w:hanging="720"/>
        <w:contextualSpacing/>
        <w:rPr>
          <w:rFonts w:ascii="Arial" w:eastAsia="Calibri" w:hAnsi="Arial" w:cs="Arial"/>
          <w:b/>
          <w:sz w:val="24"/>
          <w:szCs w:val="24"/>
          <w:lang w:val="de-DE"/>
        </w:rPr>
      </w:pPr>
      <w:r w:rsidRPr="00442EF0">
        <w:rPr>
          <w:rFonts w:ascii="Arial" w:eastAsia="Calibri" w:hAnsi="Arial" w:cs="Arial"/>
          <w:b/>
          <w:sz w:val="24"/>
          <w:szCs w:val="24"/>
          <w:lang w:val="de-DE"/>
        </w:rPr>
        <w:t>________________________________</w:t>
      </w:r>
      <w:r w:rsidRPr="00442EF0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E4224F" w:rsidRPr="00442EF0" w:rsidRDefault="00E4224F" w:rsidP="00E4224F">
      <w:pPr>
        <w:contextualSpacing/>
        <w:rPr>
          <w:rFonts w:ascii="Arial" w:eastAsia="Calibri" w:hAnsi="Arial" w:cs="Arial"/>
          <w:b/>
          <w:sz w:val="24"/>
          <w:szCs w:val="24"/>
          <w:lang w:val="de-DE"/>
        </w:rPr>
      </w:pPr>
      <w:r w:rsidRPr="00442EF0">
        <w:rPr>
          <w:rFonts w:ascii="Arial" w:eastAsia="Calibri" w:hAnsi="Arial" w:cs="Arial"/>
          <w:b/>
          <w:sz w:val="24"/>
          <w:szCs w:val="24"/>
          <w:lang w:val="de-DE"/>
        </w:rPr>
        <w:t xml:space="preserve">HON. KHUMBUDZO NTSHAVHENI, MP </w:t>
      </w:r>
    </w:p>
    <w:p w:rsidR="00E4224F" w:rsidRPr="00442EF0" w:rsidRDefault="00E4224F" w:rsidP="00E4224F">
      <w:pPr>
        <w:contextualSpacing/>
        <w:rPr>
          <w:rFonts w:ascii="Arial" w:eastAsia="Calibri" w:hAnsi="Arial" w:cs="Arial"/>
          <w:b/>
          <w:sz w:val="24"/>
          <w:szCs w:val="24"/>
          <w:lang w:val="de-DE"/>
        </w:rPr>
      </w:pPr>
      <w:r w:rsidRPr="00442EF0">
        <w:rPr>
          <w:rFonts w:ascii="Arial" w:eastAsia="Calibri" w:hAnsi="Arial" w:cs="Arial"/>
          <w:b/>
          <w:sz w:val="24"/>
          <w:szCs w:val="24"/>
          <w:lang w:val="de-DE"/>
        </w:rPr>
        <w:t xml:space="preserve">MINISTER </w:t>
      </w:r>
    </w:p>
    <w:p w:rsidR="00E4224F" w:rsidRPr="00442EF0" w:rsidRDefault="00E4224F" w:rsidP="00E4224F">
      <w:pPr>
        <w:contextualSpacing/>
        <w:rPr>
          <w:rFonts w:ascii="Arial" w:eastAsia="Calibri" w:hAnsi="Arial" w:cs="Arial"/>
          <w:b/>
          <w:sz w:val="24"/>
          <w:szCs w:val="24"/>
          <w:lang w:val="de-DE"/>
        </w:rPr>
      </w:pPr>
      <w:r w:rsidRPr="00442EF0">
        <w:rPr>
          <w:rFonts w:ascii="Arial" w:eastAsia="Calibri" w:hAnsi="Arial" w:cs="Arial"/>
          <w:b/>
          <w:sz w:val="24"/>
          <w:szCs w:val="24"/>
          <w:lang w:val="de-DE"/>
        </w:rPr>
        <w:t>DATE:</w:t>
      </w:r>
    </w:p>
    <w:p w:rsidR="00E4224F" w:rsidRPr="00442EF0" w:rsidRDefault="00E4224F" w:rsidP="009004CC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val="en-GB"/>
        </w:rPr>
      </w:pPr>
    </w:p>
    <w:sectPr w:rsidR="00E4224F" w:rsidRPr="00442EF0" w:rsidSect="00442EF0">
      <w:footerReference w:type="default" r:id="rId8"/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50" w:rsidRDefault="00210050" w:rsidP="00D12ACE">
      <w:pPr>
        <w:spacing w:after="0" w:line="240" w:lineRule="auto"/>
      </w:pPr>
      <w:r>
        <w:separator/>
      </w:r>
    </w:p>
  </w:endnote>
  <w:endnote w:type="continuationSeparator" w:id="0">
    <w:p w:rsidR="00210050" w:rsidRDefault="00210050" w:rsidP="00D1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F0" w:rsidRPr="00442EF0" w:rsidRDefault="00442EF0" w:rsidP="00442EF0">
    <w:pPr>
      <w:shd w:val="clear" w:color="auto" w:fill="FFFFFF"/>
      <w:tabs>
        <w:tab w:val="left" w:pos="4408"/>
      </w:tabs>
      <w:spacing w:line="240" w:lineRule="auto"/>
      <w:contextualSpacing/>
      <w:jc w:val="both"/>
      <w:rPr>
        <w:rFonts w:ascii="Arial" w:eastAsia="Calibri" w:hAnsi="Arial" w:cs="Arial"/>
        <w:sz w:val="20"/>
        <w:szCs w:val="20"/>
        <w:lang w:eastAsia="en-ZA"/>
      </w:rPr>
    </w:pPr>
    <w:r w:rsidRPr="00442EF0">
      <w:rPr>
        <w:rFonts w:ascii="Arial" w:hAnsi="Arial" w:cs="Arial"/>
        <w:sz w:val="20"/>
        <w:szCs w:val="20"/>
      </w:rPr>
      <w:t>WRITTEN</w:t>
    </w:r>
    <w:r w:rsidR="003A09B9" w:rsidRPr="00442EF0">
      <w:rPr>
        <w:rFonts w:ascii="Arial" w:hAnsi="Arial" w:cs="Arial"/>
        <w:sz w:val="20"/>
        <w:szCs w:val="20"/>
      </w:rPr>
      <w:t xml:space="preserve"> </w:t>
    </w:r>
    <w:r w:rsidR="00B2418C" w:rsidRPr="00442EF0">
      <w:rPr>
        <w:rFonts w:ascii="Arial" w:hAnsi="Arial" w:cs="Arial"/>
        <w:sz w:val="20"/>
        <w:szCs w:val="20"/>
      </w:rPr>
      <w:t>PQ</w:t>
    </w:r>
    <w:r w:rsidR="001D508D" w:rsidRPr="00442EF0">
      <w:rPr>
        <w:rFonts w:ascii="Arial" w:hAnsi="Arial" w:cs="Arial"/>
        <w:sz w:val="20"/>
        <w:szCs w:val="20"/>
      </w:rPr>
      <w:t xml:space="preserve"> </w:t>
    </w:r>
    <w:r w:rsidR="0032769E" w:rsidRPr="00442EF0">
      <w:rPr>
        <w:rFonts w:ascii="Arial" w:hAnsi="Arial" w:cs="Arial"/>
        <w:sz w:val="20"/>
        <w:szCs w:val="20"/>
      </w:rPr>
      <w:t>81</w:t>
    </w:r>
    <w:r w:rsidR="009D59A1">
      <w:rPr>
        <w:rFonts w:ascii="Arial" w:hAnsi="Arial" w:cs="Arial"/>
        <w:sz w:val="20"/>
        <w:szCs w:val="20"/>
      </w:rPr>
      <w:t>5</w:t>
    </w:r>
    <w:r w:rsidR="007B670C" w:rsidRPr="00442EF0">
      <w:rPr>
        <w:rFonts w:ascii="Arial" w:eastAsia="Calibri" w:hAnsi="Arial" w:cs="Arial"/>
        <w:sz w:val="20"/>
        <w:szCs w:val="20"/>
        <w:lang w:val="en-GB"/>
      </w:rPr>
      <w:t xml:space="preserve">: </w:t>
    </w:r>
    <w:r w:rsidRPr="00442EF0">
      <w:rPr>
        <w:rFonts w:ascii="Arial" w:eastAsia="Calibri" w:hAnsi="Arial" w:cs="Arial"/>
        <w:sz w:val="20"/>
        <w:szCs w:val="20"/>
        <w:lang w:eastAsia="en-ZA"/>
      </w:rPr>
      <w:t>Mr MS Malatsi (DA) to ask the Minister of Communications and Digital Technologies</w:t>
    </w:r>
  </w:p>
  <w:p w:rsidR="00D12ACE" w:rsidRPr="00442EF0" w:rsidRDefault="00D12ACE" w:rsidP="007B670C">
    <w:pPr>
      <w:pStyle w:val="Footer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50" w:rsidRDefault="00210050" w:rsidP="00D12ACE">
      <w:pPr>
        <w:spacing w:after="0" w:line="240" w:lineRule="auto"/>
      </w:pPr>
      <w:r>
        <w:separator/>
      </w:r>
    </w:p>
  </w:footnote>
  <w:footnote w:type="continuationSeparator" w:id="0">
    <w:p w:rsidR="00210050" w:rsidRDefault="00210050" w:rsidP="00D1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B764C20"/>
    <w:lvl w:ilvl="0">
      <w:start w:val="1"/>
      <w:numFmt w:val="decimal"/>
      <w:pStyle w:val="Heading1"/>
      <w:lvlText w:val="%1"/>
      <w:legacy w:legacy="1" w:legacySpace="0" w:legacyIndent="1021"/>
      <w:lvlJc w:val="left"/>
      <w:pPr>
        <w:ind w:left="1021" w:hanging="1021"/>
      </w:pPr>
      <w:rPr>
        <w:rFonts w:cs="Times New Roman"/>
        <w:u w:val="none"/>
      </w:rPr>
    </w:lvl>
    <w:lvl w:ilvl="1">
      <w:start w:val="1"/>
      <w:numFmt w:val="decimal"/>
      <w:pStyle w:val="Heading2"/>
      <w:lvlText w:val="%1.%2"/>
      <w:legacy w:legacy="1" w:legacySpace="0" w:legacyIndent="1021"/>
      <w:lvlJc w:val="left"/>
      <w:pPr>
        <w:ind w:left="1021" w:hanging="1021"/>
      </w:pPr>
      <w:rPr>
        <w:rFonts w:cs="Times New Roman"/>
        <w:u w:val="none"/>
      </w:rPr>
    </w:lvl>
    <w:lvl w:ilvl="2">
      <w:start w:val="1"/>
      <w:numFmt w:val="decimal"/>
      <w:pStyle w:val="Heading3"/>
      <w:lvlText w:val="%1.%2.%3"/>
      <w:legacy w:legacy="1" w:legacySpace="0" w:legacyIndent="1021"/>
      <w:lvlJc w:val="left"/>
      <w:pPr>
        <w:ind w:left="1021" w:hanging="1021"/>
      </w:pPr>
      <w:rPr>
        <w:rFonts w:cs="Times New Roman"/>
        <w:u w:val="none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Heading5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DB0123"/>
    <w:multiLevelType w:val="hybridMultilevel"/>
    <w:tmpl w:val="D1C4C6B8"/>
    <w:lvl w:ilvl="0" w:tplc="A91867C0">
      <w:start w:val="1"/>
      <w:numFmt w:val="lowerLetter"/>
      <w:lvlText w:val="(%1)"/>
      <w:lvlJc w:val="left"/>
      <w:pPr>
        <w:ind w:left="1130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F4325"/>
    <w:multiLevelType w:val="hybridMultilevel"/>
    <w:tmpl w:val="C7E424F2"/>
    <w:lvl w:ilvl="0" w:tplc="F82C5CB4">
      <w:start w:val="1"/>
      <w:numFmt w:val="lowerLetter"/>
      <w:lvlText w:val="(%1)"/>
      <w:lvlJc w:val="left"/>
      <w:pPr>
        <w:ind w:left="27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47" w:hanging="360"/>
      </w:pPr>
    </w:lvl>
    <w:lvl w:ilvl="2" w:tplc="0809001B" w:tentative="1">
      <w:start w:val="1"/>
      <w:numFmt w:val="lowerRoman"/>
      <w:lvlText w:val="%3."/>
      <w:lvlJc w:val="right"/>
      <w:pPr>
        <w:ind w:left="4167" w:hanging="180"/>
      </w:pPr>
    </w:lvl>
    <w:lvl w:ilvl="3" w:tplc="0809000F" w:tentative="1">
      <w:start w:val="1"/>
      <w:numFmt w:val="decimal"/>
      <w:lvlText w:val="%4."/>
      <w:lvlJc w:val="left"/>
      <w:pPr>
        <w:ind w:left="4887" w:hanging="360"/>
      </w:pPr>
    </w:lvl>
    <w:lvl w:ilvl="4" w:tplc="08090019" w:tentative="1">
      <w:start w:val="1"/>
      <w:numFmt w:val="lowerLetter"/>
      <w:lvlText w:val="%5."/>
      <w:lvlJc w:val="left"/>
      <w:pPr>
        <w:ind w:left="5607" w:hanging="360"/>
      </w:pPr>
    </w:lvl>
    <w:lvl w:ilvl="5" w:tplc="0809001B" w:tentative="1">
      <w:start w:val="1"/>
      <w:numFmt w:val="lowerRoman"/>
      <w:lvlText w:val="%6."/>
      <w:lvlJc w:val="right"/>
      <w:pPr>
        <w:ind w:left="6327" w:hanging="180"/>
      </w:pPr>
    </w:lvl>
    <w:lvl w:ilvl="6" w:tplc="0809000F" w:tentative="1">
      <w:start w:val="1"/>
      <w:numFmt w:val="decimal"/>
      <w:lvlText w:val="%7."/>
      <w:lvlJc w:val="left"/>
      <w:pPr>
        <w:ind w:left="7047" w:hanging="360"/>
      </w:pPr>
    </w:lvl>
    <w:lvl w:ilvl="7" w:tplc="08090019" w:tentative="1">
      <w:start w:val="1"/>
      <w:numFmt w:val="lowerLetter"/>
      <w:lvlText w:val="%8."/>
      <w:lvlJc w:val="left"/>
      <w:pPr>
        <w:ind w:left="7767" w:hanging="360"/>
      </w:pPr>
    </w:lvl>
    <w:lvl w:ilvl="8" w:tplc="08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3">
    <w:nsid w:val="04293EE2"/>
    <w:multiLevelType w:val="hybridMultilevel"/>
    <w:tmpl w:val="33F497D4"/>
    <w:lvl w:ilvl="0" w:tplc="0914BBCA">
      <w:start w:val="1"/>
      <w:numFmt w:val="lowerRoman"/>
      <w:lvlText w:val="(%1)"/>
      <w:lvlJc w:val="left"/>
      <w:pPr>
        <w:ind w:left="2007" w:hanging="720"/>
      </w:pPr>
      <w:rPr>
        <w:rFonts w:hint="default"/>
        <w:i w:val="0"/>
      </w:rPr>
    </w:lvl>
    <w:lvl w:ilvl="1" w:tplc="291EEC0C">
      <w:start w:val="1"/>
      <w:numFmt w:val="lowerRoman"/>
      <w:lvlText w:val="(%2)"/>
      <w:lvlJc w:val="left"/>
      <w:pPr>
        <w:ind w:left="2727" w:hanging="720"/>
      </w:pPr>
      <w:rPr>
        <w:rFonts w:hint="default"/>
        <w:i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B817423"/>
    <w:multiLevelType w:val="hybridMultilevel"/>
    <w:tmpl w:val="F8462BE4"/>
    <w:lvl w:ilvl="0" w:tplc="81A639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81A6398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05CB"/>
    <w:multiLevelType w:val="hybridMultilevel"/>
    <w:tmpl w:val="49A80BB4"/>
    <w:lvl w:ilvl="0" w:tplc="456CA774">
      <w:start w:val="1"/>
      <w:numFmt w:val="lowerRoman"/>
      <w:lvlText w:val="(%1)"/>
      <w:lvlJc w:val="left"/>
      <w:pPr>
        <w:ind w:left="1997" w:hanging="720"/>
      </w:pPr>
      <w:rPr>
        <w:rFonts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853326"/>
    <w:multiLevelType w:val="multilevel"/>
    <w:tmpl w:val="21DA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37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F0B5A5A"/>
    <w:multiLevelType w:val="hybridMultilevel"/>
    <w:tmpl w:val="28722B64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E5243"/>
    <w:multiLevelType w:val="hybridMultilevel"/>
    <w:tmpl w:val="4D52D2E6"/>
    <w:lvl w:ilvl="0" w:tplc="1924FB8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5550481"/>
    <w:multiLevelType w:val="hybridMultilevel"/>
    <w:tmpl w:val="7EF0431A"/>
    <w:lvl w:ilvl="0" w:tplc="60D4F9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B4260AA"/>
    <w:multiLevelType w:val="hybridMultilevel"/>
    <w:tmpl w:val="312CB086"/>
    <w:lvl w:ilvl="0" w:tplc="A3741286">
      <w:start w:val="1"/>
      <w:numFmt w:val="decimal"/>
      <w:lvlText w:val="(%1)"/>
      <w:lvlJc w:val="left"/>
      <w:pPr>
        <w:ind w:left="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8FC74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07680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29BFC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2DCEA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E89A4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23748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EFEE0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03A24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AA04B5"/>
    <w:multiLevelType w:val="hybridMultilevel"/>
    <w:tmpl w:val="CC6C0B44"/>
    <w:lvl w:ilvl="0" w:tplc="A53204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3651270"/>
    <w:multiLevelType w:val="hybridMultilevel"/>
    <w:tmpl w:val="D7FA16F6"/>
    <w:lvl w:ilvl="0" w:tplc="43D0DC0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Courier New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4D4F07"/>
    <w:multiLevelType w:val="hybridMultilevel"/>
    <w:tmpl w:val="039A8992"/>
    <w:lvl w:ilvl="0" w:tplc="A5D8EF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F09F0"/>
    <w:multiLevelType w:val="multilevel"/>
    <w:tmpl w:val="602C14FE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>
    <w:nsid w:val="29C943A2"/>
    <w:multiLevelType w:val="hybridMultilevel"/>
    <w:tmpl w:val="7F36CD2E"/>
    <w:lvl w:ilvl="0" w:tplc="5DD654F4">
      <w:start w:val="1"/>
      <w:numFmt w:val="lowerLetter"/>
      <w:lvlText w:val="(%1)"/>
      <w:lvlJc w:val="left"/>
      <w:pPr>
        <w:ind w:left="1440" w:hanging="360"/>
      </w:pPr>
      <w:rPr>
        <w:rFonts w:cstheme="minorBidi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782EC0"/>
    <w:multiLevelType w:val="hybridMultilevel"/>
    <w:tmpl w:val="546ADFBA"/>
    <w:lvl w:ilvl="0" w:tplc="20688BCA">
      <w:start w:val="1"/>
      <w:numFmt w:val="lowerLetter"/>
      <w:lvlText w:val="(%1)"/>
      <w:lvlJc w:val="left"/>
      <w:pPr>
        <w:ind w:left="74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62" w:hanging="360"/>
      </w:pPr>
    </w:lvl>
    <w:lvl w:ilvl="2" w:tplc="1C09001B" w:tentative="1">
      <w:start w:val="1"/>
      <w:numFmt w:val="lowerRoman"/>
      <w:lvlText w:val="%3."/>
      <w:lvlJc w:val="right"/>
      <w:pPr>
        <w:ind w:left="2182" w:hanging="180"/>
      </w:pPr>
    </w:lvl>
    <w:lvl w:ilvl="3" w:tplc="1C09000F" w:tentative="1">
      <w:start w:val="1"/>
      <w:numFmt w:val="decimal"/>
      <w:lvlText w:val="%4."/>
      <w:lvlJc w:val="left"/>
      <w:pPr>
        <w:ind w:left="2902" w:hanging="360"/>
      </w:pPr>
    </w:lvl>
    <w:lvl w:ilvl="4" w:tplc="1C090019" w:tentative="1">
      <w:start w:val="1"/>
      <w:numFmt w:val="lowerLetter"/>
      <w:lvlText w:val="%5."/>
      <w:lvlJc w:val="left"/>
      <w:pPr>
        <w:ind w:left="3622" w:hanging="360"/>
      </w:pPr>
    </w:lvl>
    <w:lvl w:ilvl="5" w:tplc="1C09001B" w:tentative="1">
      <w:start w:val="1"/>
      <w:numFmt w:val="lowerRoman"/>
      <w:lvlText w:val="%6."/>
      <w:lvlJc w:val="right"/>
      <w:pPr>
        <w:ind w:left="4342" w:hanging="180"/>
      </w:pPr>
    </w:lvl>
    <w:lvl w:ilvl="6" w:tplc="1C09000F" w:tentative="1">
      <w:start w:val="1"/>
      <w:numFmt w:val="decimal"/>
      <w:lvlText w:val="%7."/>
      <w:lvlJc w:val="left"/>
      <w:pPr>
        <w:ind w:left="5062" w:hanging="360"/>
      </w:pPr>
    </w:lvl>
    <w:lvl w:ilvl="7" w:tplc="1C090019" w:tentative="1">
      <w:start w:val="1"/>
      <w:numFmt w:val="lowerLetter"/>
      <w:lvlText w:val="%8."/>
      <w:lvlJc w:val="left"/>
      <w:pPr>
        <w:ind w:left="5782" w:hanging="360"/>
      </w:pPr>
    </w:lvl>
    <w:lvl w:ilvl="8" w:tplc="1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>
    <w:nsid w:val="2D6E087D"/>
    <w:multiLevelType w:val="multilevel"/>
    <w:tmpl w:val="F40E63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0B122BC"/>
    <w:multiLevelType w:val="hybridMultilevel"/>
    <w:tmpl w:val="5E265406"/>
    <w:lvl w:ilvl="0" w:tplc="FD7AE7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99EBBDC">
      <w:start w:val="1"/>
      <w:numFmt w:val="lowerRoman"/>
      <w:lvlText w:val="(%2)"/>
      <w:lvlJc w:val="left"/>
      <w:pPr>
        <w:ind w:left="1800" w:hanging="360"/>
      </w:pPr>
      <w:rPr>
        <w:rFonts w:ascii="Arial" w:eastAsia="Times New Roman" w:hAnsi="Arial" w:cs="Courier New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1F69E2"/>
    <w:multiLevelType w:val="hybridMultilevel"/>
    <w:tmpl w:val="37FC4892"/>
    <w:lvl w:ilvl="0" w:tplc="D3C26558">
      <w:start w:val="3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CE67DBE"/>
    <w:multiLevelType w:val="hybridMultilevel"/>
    <w:tmpl w:val="4BB28030"/>
    <w:lvl w:ilvl="0" w:tplc="0E844C2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DA0763"/>
    <w:multiLevelType w:val="hybridMultilevel"/>
    <w:tmpl w:val="3CDE8338"/>
    <w:lvl w:ilvl="0" w:tplc="60D4F9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B5CC4"/>
    <w:multiLevelType w:val="hybridMultilevel"/>
    <w:tmpl w:val="9E1E8C0C"/>
    <w:lvl w:ilvl="0" w:tplc="4D287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654FB"/>
    <w:multiLevelType w:val="multilevel"/>
    <w:tmpl w:val="9F169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4">
    <w:nsid w:val="45EB1E83"/>
    <w:multiLevelType w:val="hybridMultilevel"/>
    <w:tmpl w:val="8FFC47E4"/>
    <w:lvl w:ilvl="0" w:tplc="7E7A6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A3FCC"/>
    <w:multiLevelType w:val="hybridMultilevel"/>
    <w:tmpl w:val="69E60246"/>
    <w:lvl w:ilvl="0" w:tplc="45A2DCE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C0A6DDC"/>
    <w:multiLevelType w:val="hybridMultilevel"/>
    <w:tmpl w:val="C688E0E4"/>
    <w:lvl w:ilvl="0" w:tplc="D48A70AA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C7B43FF"/>
    <w:multiLevelType w:val="hybridMultilevel"/>
    <w:tmpl w:val="20445338"/>
    <w:lvl w:ilvl="0" w:tplc="587A9B6C">
      <w:start w:val="9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D434A39"/>
    <w:multiLevelType w:val="hybridMultilevel"/>
    <w:tmpl w:val="564C36CA"/>
    <w:lvl w:ilvl="0" w:tplc="EB108CC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4DDF27B0"/>
    <w:multiLevelType w:val="hybridMultilevel"/>
    <w:tmpl w:val="6450D4A8"/>
    <w:lvl w:ilvl="0" w:tplc="121C2A5A">
      <w:start w:val="1"/>
      <w:numFmt w:val="lowerLetter"/>
      <w:lvlText w:val="(%1)"/>
      <w:lvlJc w:val="left"/>
      <w:pPr>
        <w:ind w:left="1219" w:hanging="51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636E49"/>
    <w:multiLevelType w:val="multilevel"/>
    <w:tmpl w:val="1D0E19F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>
    <w:nsid w:val="52DD34B3"/>
    <w:multiLevelType w:val="hybridMultilevel"/>
    <w:tmpl w:val="33A467A2"/>
    <w:lvl w:ilvl="0" w:tplc="1924FB8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5D6491A"/>
    <w:multiLevelType w:val="hybridMultilevel"/>
    <w:tmpl w:val="F16A2C80"/>
    <w:lvl w:ilvl="0" w:tplc="F9FCFE2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B0FF3"/>
    <w:multiLevelType w:val="hybridMultilevel"/>
    <w:tmpl w:val="D53274CC"/>
    <w:lvl w:ilvl="0" w:tplc="0D0A9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86EB9"/>
    <w:multiLevelType w:val="hybridMultilevel"/>
    <w:tmpl w:val="295C180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33870"/>
    <w:multiLevelType w:val="hybridMultilevel"/>
    <w:tmpl w:val="889AE5E0"/>
    <w:lvl w:ilvl="0" w:tplc="5566C2FA">
      <w:start w:val="3"/>
      <w:numFmt w:val="lowerRoman"/>
      <w:lvlText w:val="(%1)"/>
      <w:lvlJc w:val="left"/>
      <w:pPr>
        <w:ind w:left="13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40" w:hanging="360"/>
      </w:pPr>
    </w:lvl>
    <w:lvl w:ilvl="2" w:tplc="1C09001B" w:tentative="1">
      <w:start w:val="1"/>
      <w:numFmt w:val="lowerRoman"/>
      <w:lvlText w:val="%3."/>
      <w:lvlJc w:val="right"/>
      <w:pPr>
        <w:ind w:left="2460" w:hanging="180"/>
      </w:pPr>
    </w:lvl>
    <w:lvl w:ilvl="3" w:tplc="1C09000F" w:tentative="1">
      <w:start w:val="1"/>
      <w:numFmt w:val="decimal"/>
      <w:lvlText w:val="%4."/>
      <w:lvlJc w:val="left"/>
      <w:pPr>
        <w:ind w:left="3180" w:hanging="360"/>
      </w:pPr>
    </w:lvl>
    <w:lvl w:ilvl="4" w:tplc="1C090019" w:tentative="1">
      <w:start w:val="1"/>
      <w:numFmt w:val="lowerLetter"/>
      <w:lvlText w:val="%5."/>
      <w:lvlJc w:val="left"/>
      <w:pPr>
        <w:ind w:left="3900" w:hanging="360"/>
      </w:pPr>
    </w:lvl>
    <w:lvl w:ilvl="5" w:tplc="1C09001B" w:tentative="1">
      <w:start w:val="1"/>
      <w:numFmt w:val="lowerRoman"/>
      <w:lvlText w:val="%6."/>
      <w:lvlJc w:val="right"/>
      <w:pPr>
        <w:ind w:left="4620" w:hanging="180"/>
      </w:pPr>
    </w:lvl>
    <w:lvl w:ilvl="6" w:tplc="1C09000F" w:tentative="1">
      <w:start w:val="1"/>
      <w:numFmt w:val="decimal"/>
      <w:lvlText w:val="%7."/>
      <w:lvlJc w:val="left"/>
      <w:pPr>
        <w:ind w:left="5340" w:hanging="360"/>
      </w:pPr>
    </w:lvl>
    <w:lvl w:ilvl="7" w:tplc="1C090019" w:tentative="1">
      <w:start w:val="1"/>
      <w:numFmt w:val="lowerLetter"/>
      <w:lvlText w:val="%8."/>
      <w:lvlJc w:val="left"/>
      <w:pPr>
        <w:ind w:left="6060" w:hanging="360"/>
      </w:pPr>
    </w:lvl>
    <w:lvl w:ilvl="8" w:tplc="1C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>
    <w:nsid w:val="645267B9"/>
    <w:multiLevelType w:val="hybridMultilevel"/>
    <w:tmpl w:val="747062C8"/>
    <w:lvl w:ilvl="0" w:tplc="29E230C6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B0C65"/>
    <w:multiLevelType w:val="multilevel"/>
    <w:tmpl w:val="4190930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8">
    <w:nsid w:val="6B58517E"/>
    <w:multiLevelType w:val="hybridMultilevel"/>
    <w:tmpl w:val="8F505D02"/>
    <w:lvl w:ilvl="0" w:tplc="FD1CD1D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B612E15"/>
    <w:multiLevelType w:val="hybridMultilevel"/>
    <w:tmpl w:val="546ADFBA"/>
    <w:lvl w:ilvl="0" w:tplc="20688B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02694"/>
    <w:multiLevelType w:val="hybridMultilevel"/>
    <w:tmpl w:val="8FEAA848"/>
    <w:lvl w:ilvl="0" w:tplc="0809000F">
      <w:start w:val="1"/>
      <w:numFmt w:val="decimal"/>
      <w:lvlText w:val="%1."/>
      <w:lvlJc w:val="left"/>
      <w:pPr>
        <w:ind w:left="1997" w:hanging="720"/>
      </w:pPr>
      <w:rPr>
        <w:rFonts w:hint="default"/>
        <w:b w:val="0"/>
        <w:i w:val="0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C5236DF"/>
    <w:multiLevelType w:val="hybridMultilevel"/>
    <w:tmpl w:val="ACDC12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0636C"/>
    <w:multiLevelType w:val="hybridMultilevel"/>
    <w:tmpl w:val="1E3A1A50"/>
    <w:lvl w:ilvl="0" w:tplc="0E1211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41"/>
  </w:num>
  <w:num w:numId="4">
    <w:abstractNumId w:val="12"/>
  </w:num>
  <w:num w:numId="5">
    <w:abstractNumId w:val="16"/>
  </w:num>
  <w:num w:numId="6">
    <w:abstractNumId w:val="39"/>
  </w:num>
  <w:num w:numId="7">
    <w:abstractNumId w:val="38"/>
  </w:num>
  <w:num w:numId="8">
    <w:abstractNumId w:val="27"/>
  </w:num>
  <w:num w:numId="9">
    <w:abstractNumId w:val="30"/>
  </w:num>
  <w:num w:numId="10">
    <w:abstractNumId w:val="25"/>
  </w:num>
  <w:num w:numId="11">
    <w:abstractNumId w:val="2"/>
  </w:num>
  <w:num w:numId="12">
    <w:abstractNumId w:val="31"/>
  </w:num>
  <w:num w:numId="13">
    <w:abstractNumId w:val="9"/>
  </w:num>
  <w:num w:numId="14">
    <w:abstractNumId w:val="21"/>
  </w:num>
  <w:num w:numId="15">
    <w:abstractNumId w:val="28"/>
  </w:num>
  <w:num w:numId="16">
    <w:abstractNumId w:val="8"/>
  </w:num>
  <w:num w:numId="17">
    <w:abstractNumId w:val="24"/>
  </w:num>
  <w:num w:numId="18">
    <w:abstractNumId w:val="17"/>
  </w:num>
  <w:num w:numId="19">
    <w:abstractNumId w:val="6"/>
  </w:num>
  <w:num w:numId="20">
    <w:abstractNumId w:val="37"/>
  </w:num>
  <w:num w:numId="21">
    <w:abstractNumId w:val="4"/>
  </w:num>
  <w:num w:numId="22">
    <w:abstractNumId w:val="29"/>
  </w:num>
  <w:num w:numId="23">
    <w:abstractNumId w:val="32"/>
  </w:num>
  <w:num w:numId="24">
    <w:abstractNumId w:val="0"/>
  </w:num>
  <w:num w:numId="25">
    <w:abstractNumId w:val="14"/>
  </w:num>
  <w:num w:numId="26">
    <w:abstractNumId w:val="36"/>
  </w:num>
  <w:num w:numId="27">
    <w:abstractNumId w:val="3"/>
  </w:num>
  <w:num w:numId="28">
    <w:abstractNumId w:val="7"/>
  </w:num>
  <w:num w:numId="29">
    <w:abstractNumId w:val="22"/>
  </w:num>
  <w:num w:numId="30">
    <w:abstractNumId w:val="5"/>
  </w:num>
  <w:num w:numId="31">
    <w:abstractNumId w:val="18"/>
  </w:num>
  <w:num w:numId="32">
    <w:abstractNumId w:val="40"/>
  </w:num>
  <w:num w:numId="33">
    <w:abstractNumId w:val="20"/>
  </w:num>
  <w:num w:numId="34">
    <w:abstractNumId w:val="33"/>
  </w:num>
  <w:num w:numId="35">
    <w:abstractNumId w:val="1"/>
  </w:num>
  <w:num w:numId="36">
    <w:abstractNumId w:val="10"/>
  </w:num>
  <w:num w:numId="37">
    <w:abstractNumId w:val="13"/>
  </w:num>
  <w:num w:numId="38">
    <w:abstractNumId w:val="42"/>
  </w:num>
  <w:num w:numId="39">
    <w:abstractNumId w:val="35"/>
  </w:num>
  <w:num w:numId="40">
    <w:abstractNumId w:val="11"/>
  </w:num>
  <w:num w:numId="41">
    <w:abstractNumId w:val="19"/>
  </w:num>
  <w:num w:numId="42">
    <w:abstractNumId w:val="34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59F1"/>
    <w:rsid w:val="00000522"/>
    <w:rsid w:val="00015AFF"/>
    <w:rsid w:val="00045122"/>
    <w:rsid w:val="000678DE"/>
    <w:rsid w:val="000A7337"/>
    <w:rsid w:val="000D0476"/>
    <w:rsid w:val="000E0DA2"/>
    <w:rsid w:val="000F6851"/>
    <w:rsid w:val="0012463F"/>
    <w:rsid w:val="001522C3"/>
    <w:rsid w:val="0015522D"/>
    <w:rsid w:val="001B04EF"/>
    <w:rsid w:val="001C2258"/>
    <w:rsid w:val="001D508D"/>
    <w:rsid w:val="00210050"/>
    <w:rsid w:val="00226E9C"/>
    <w:rsid w:val="00275399"/>
    <w:rsid w:val="002869EF"/>
    <w:rsid w:val="00286A2B"/>
    <w:rsid w:val="0032769E"/>
    <w:rsid w:val="00351954"/>
    <w:rsid w:val="003A09B9"/>
    <w:rsid w:val="003A477D"/>
    <w:rsid w:val="003C14E5"/>
    <w:rsid w:val="003D25B5"/>
    <w:rsid w:val="003E3814"/>
    <w:rsid w:val="0040072F"/>
    <w:rsid w:val="004171F0"/>
    <w:rsid w:val="0042136B"/>
    <w:rsid w:val="00442EF0"/>
    <w:rsid w:val="00444E06"/>
    <w:rsid w:val="004567D7"/>
    <w:rsid w:val="00461F60"/>
    <w:rsid w:val="00487C40"/>
    <w:rsid w:val="004B0C0A"/>
    <w:rsid w:val="004B6D44"/>
    <w:rsid w:val="004E1006"/>
    <w:rsid w:val="005067DC"/>
    <w:rsid w:val="00507EAD"/>
    <w:rsid w:val="00512748"/>
    <w:rsid w:val="00533291"/>
    <w:rsid w:val="0053334D"/>
    <w:rsid w:val="005541A8"/>
    <w:rsid w:val="00561341"/>
    <w:rsid w:val="005B6B89"/>
    <w:rsid w:val="005C44DE"/>
    <w:rsid w:val="005E3DEE"/>
    <w:rsid w:val="0060662C"/>
    <w:rsid w:val="00616F4C"/>
    <w:rsid w:val="006536EB"/>
    <w:rsid w:val="00683F17"/>
    <w:rsid w:val="006A1FD7"/>
    <w:rsid w:val="006B246A"/>
    <w:rsid w:val="006C2A41"/>
    <w:rsid w:val="00700F48"/>
    <w:rsid w:val="007166F3"/>
    <w:rsid w:val="00725420"/>
    <w:rsid w:val="00736DF7"/>
    <w:rsid w:val="0075163C"/>
    <w:rsid w:val="007B5A46"/>
    <w:rsid w:val="007B670C"/>
    <w:rsid w:val="007C4DDD"/>
    <w:rsid w:val="007C7571"/>
    <w:rsid w:val="007D00A3"/>
    <w:rsid w:val="007D1360"/>
    <w:rsid w:val="007D681B"/>
    <w:rsid w:val="00823A0E"/>
    <w:rsid w:val="00825AB3"/>
    <w:rsid w:val="00840908"/>
    <w:rsid w:val="00872AAA"/>
    <w:rsid w:val="008A02CA"/>
    <w:rsid w:val="008B7F73"/>
    <w:rsid w:val="008F2676"/>
    <w:rsid w:val="009004CC"/>
    <w:rsid w:val="009027AF"/>
    <w:rsid w:val="00905006"/>
    <w:rsid w:val="0096165E"/>
    <w:rsid w:val="00997CFD"/>
    <w:rsid w:val="009A0715"/>
    <w:rsid w:val="009A2FE9"/>
    <w:rsid w:val="009A6813"/>
    <w:rsid w:val="009B7D7C"/>
    <w:rsid w:val="009D59A1"/>
    <w:rsid w:val="009E44CE"/>
    <w:rsid w:val="009F7FAA"/>
    <w:rsid w:val="00A05A05"/>
    <w:rsid w:val="00A11CF8"/>
    <w:rsid w:val="00A32A11"/>
    <w:rsid w:val="00A66BE8"/>
    <w:rsid w:val="00A70B54"/>
    <w:rsid w:val="00A72352"/>
    <w:rsid w:val="00A956C5"/>
    <w:rsid w:val="00AE482D"/>
    <w:rsid w:val="00B029E9"/>
    <w:rsid w:val="00B059F1"/>
    <w:rsid w:val="00B16DE0"/>
    <w:rsid w:val="00B2418C"/>
    <w:rsid w:val="00B70B23"/>
    <w:rsid w:val="00BA13AF"/>
    <w:rsid w:val="00BE06FA"/>
    <w:rsid w:val="00BF0F05"/>
    <w:rsid w:val="00C0343E"/>
    <w:rsid w:val="00C1398C"/>
    <w:rsid w:val="00C173BD"/>
    <w:rsid w:val="00C54057"/>
    <w:rsid w:val="00C963DB"/>
    <w:rsid w:val="00CA048C"/>
    <w:rsid w:val="00CB1BC5"/>
    <w:rsid w:val="00CB40DB"/>
    <w:rsid w:val="00CE05B5"/>
    <w:rsid w:val="00D00042"/>
    <w:rsid w:val="00D00A41"/>
    <w:rsid w:val="00D12ACE"/>
    <w:rsid w:val="00D41297"/>
    <w:rsid w:val="00D84107"/>
    <w:rsid w:val="00D87AAA"/>
    <w:rsid w:val="00DA1AAF"/>
    <w:rsid w:val="00DC3250"/>
    <w:rsid w:val="00DC6A4E"/>
    <w:rsid w:val="00DD2ADA"/>
    <w:rsid w:val="00DE01AA"/>
    <w:rsid w:val="00DE4A84"/>
    <w:rsid w:val="00DE71BA"/>
    <w:rsid w:val="00DF0150"/>
    <w:rsid w:val="00E17538"/>
    <w:rsid w:val="00E4224F"/>
    <w:rsid w:val="00E72F5D"/>
    <w:rsid w:val="00EC67E0"/>
    <w:rsid w:val="00ED23C0"/>
    <w:rsid w:val="00ED5819"/>
    <w:rsid w:val="00F00A91"/>
    <w:rsid w:val="00F169E5"/>
    <w:rsid w:val="00F21283"/>
    <w:rsid w:val="00F26B0C"/>
    <w:rsid w:val="00F46343"/>
    <w:rsid w:val="00F80CD2"/>
    <w:rsid w:val="00FA6F29"/>
    <w:rsid w:val="00FB126A"/>
    <w:rsid w:val="00FB76AD"/>
    <w:rsid w:val="00FE604B"/>
    <w:rsid w:val="00FF0909"/>
    <w:rsid w:val="00FF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F1"/>
    <w:pPr>
      <w:spacing w:line="256" w:lineRule="auto"/>
    </w:pPr>
  </w:style>
  <w:style w:type="paragraph" w:styleId="Heading1">
    <w:name w:val="heading 1"/>
    <w:aliases w:val="Heading 11"/>
    <w:basedOn w:val="Normal"/>
    <w:next w:val="Heading2"/>
    <w:link w:val="Heading1Char"/>
    <w:rsid w:val="00286A2B"/>
    <w:pPr>
      <w:keepNext/>
      <w:keepLines/>
      <w:numPr>
        <w:numId w:val="24"/>
      </w:numPr>
      <w:spacing w:after="240" w:line="240" w:lineRule="auto"/>
      <w:jc w:val="both"/>
      <w:outlineLvl w:val="0"/>
    </w:pPr>
    <w:rPr>
      <w:rFonts w:ascii="Arial" w:eastAsia="Batang" w:hAnsi="Arial" w:cs="Arial"/>
      <w:b/>
      <w:bCs/>
      <w:caps/>
      <w:spacing w:val="20"/>
      <w:sz w:val="26"/>
      <w:szCs w:val="26"/>
      <w:u w:val="single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286A2B"/>
    <w:pPr>
      <w:keepNext/>
      <w:keepLines/>
      <w:numPr>
        <w:ilvl w:val="1"/>
        <w:numId w:val="24"/>
      </w:numPr>
      <w:spacing w:after="240" w:line="240" w:lineRule="auto"/>
      <w:jc w:val="both"/>
      <w:outlineLvl w:val="1"/>
    </w:pPr>
    <w:rPr>
      <w:rFonts w:ascii="Arial" w:eastAsia="Batang" w:hAnsi="Arial" w:cs="Arial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86A2B"/>
    <w:pPr>
      <w:keepNext/>
      <w:keepLines/>
      <w:numPr>
        <w:ilvl w:val="2"/>
        <w:numId w:val="24"/>
      </w:numPr>
      <w:spacing w:after="240" w:line="240" w:lineRule="auto"/>
      <w:jc w:val="both"/>
      <w:outlineLvl w:val="2"/>
    </w:pPr>
    <w:rPr>
      <w:rFonts w:ascii="Arial" w:eastAsia="Batang" w:hAnsi="Arial" w:cs="Arial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286A2B"/>
    <w:pPr>
      <w:keepNext/>
      <w:numPr>
        <w:ilvl w:val="3"/>
        <w:numId w:val="24"/>
      </w:numPr>
      <w:spacing w:before="240" w:after="60" w:line="240" w:lineRule="auto"/>
      <w:jc w:val="both"/>
      <w:outlineLvl w:val="3"/>
    </w:pPr>
    <w:rPr>
      <w:rFonts w:ascii="Times New Roman" w:eastAsia="Batang" w:hAnsi="Times New Roman" w:cs="Times New Roman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86A2B"/>
    <w:pPr>
      <w:numPr>
        <w:ilvl w:val="4"/>
        <w:numId w:val="24"/>
      </w:numPr>
      <w:spacing w:before="240" w:after="60" w:line="240" w:lineRule="auto"/>
      <w:jc w:val="both"/>
      <w:outlineLvl w:val="4"/>
    </w:pPr>
    <w:rPr>
      <w:rFonts w:ascii="Arial" w:eastAsia="Batang" w:hAnsi="Arial" w:cs="Arial"/>
    </w:rPr>
  </w:style>
  <w:style w:type="paragraph" w:styleId="Heading6">
    <w:name w:val="heading 6"/>
    <w:basedOn w:val="Normal"/>
    <w:next w:val="Normal"/>
    <w:link w:val="Heading6Char"/>
    <w:qFormat/>
    <w:rsid w:val="00286A2B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ascii="Arial" w:eastAsia="Batang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286A2B"/>
    <w:pPr>
      <w:numPr>
        <w:ilvl w:val="6"/>
        <w:numId w:val="24"/>
      </w:numPr>
      <w:spacing w:before="240" w:after="60" w:line="240" w:lineRule="auto"/>
      <w:jc w:val="both"/>
      <w:outlineLvl w:val="6"/>
    </w:pPr>
    <w:rPr>
      <w:rFonts w:ascii="Arial" w:eastAsia="Batang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86A2B"/>
    <w:pPr>
      <w:numPr>
        <w:ilvl w:val="7"/>
        <w:numId w:val="24"/>
      </w:numPr>
      <w:spacing w:before="240" w:after="60" w:line="240" w:lineRule="auto"/>
      <w:jc w:val="both"/>
      <w:outlineLvl w:val="7"/>
    </w:pPr>
    <w:rPr>
      <w:rFonts w:ascii="Arial" w:eastAsia="Batang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86A2B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ascii="Arial" w:eastAsia="Batang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- 2,List Paragraph 1,Chapter Numbering,Riana Table Bullets 1,Grey Bullet List,Grey Bullet Style,Recommendation,List Paragraph1,Bullet List,Indent Paragraph,Bullets,footer text,References,Bulletted"/>
    <w:basedOn w:val="Normal"/>
    <w:link w:val="ListParagraphChar"/>
    <w:uiPriority w:val="34"/>
    <w:qFormat/>
    <w:rsid w:val="00A956C5"/>
    <w:pPr>
      <w:spacing w:after="0" w:line="240" w:lineRule="auto"/>
      <w:ind w:left="720"/>
    </w:pPr>
    <w:rPr>
      <w:rFonts w:ascii="Arial" w:eastAsia="Times New Roman" w:hAnsi="Arial" w:cs="Courier New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1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CE"/>
  </w:style>
  <w:style w:type="paragraph" w:styleId="Footer">
    <w:name w:val="footer"/>
    <w:basedOn w:val="Normal"/>
    <w:link w:val="FooterChar"/>
    <w:uiPriority w:val="99"/>
    <w:unhideWhenUsed/>
    <w:rsid w:val="00D1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CE"/>
  </w:style>
  <w:style w:type="paragraph" w:styleId="NoSpacing">
    <w:name w:val="No Spacing"/>
    <w:uiPriority w:val="1"/>
    <w:qFormat/>
    <w:rsid w:val="000678DE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Table of contents numbered Char,List Paragraph - 2 Char,List Paragraph 1 Char,Chapter Numbering Char,Riana Table Bullets 1 Char,Grey Bullet List Char,Grey Bullet Style Char,Recommendation Char,List Paragraph1 Char,Bullet List Char"/>
    <w:link w:val="ListParagraph"/>
    <w:uiPriority w:val="34"/>
    <w:rsid w:val="00DC6A4E"/>
    <w:rPr>
      <w:rFonts w:ascii="Arial" w:eastAsia="Times New Roman" w:hAnsi="Arial" w:cs="Courier New"/>
      <w:sz w:val="24"/>
      <w:szCs w:val="20"/>
    </w:rPr>
  </w:style>
  <w:style w:type="character" w:customStyle="1" w:styleId="Heading1Char">
    <w:name w:val="Heading 1 Char"/>
    <w:aliases w:val="Heading 11 Char"/>
    <w:basedOn w:val="DefaultParagraphFont"/>
    <w:link w:val="Heading1"/>
    <w:rsid w:val="00286A2B"/>
    <w:rPr>
      <w:rFonts w:ascii="Arial" w:eastAsia="Batang" w:hAnsi="Arial" w:cs="Arial"/>
      <w:b/>
      <w:bCs/>
      <w:caps/>
      <w:spacing w:val="20"/>
      <w:sz w:val="26"/>
      <w:szCs w:val="26"/>
      <w:u w:val="single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286A2B"/>
    <w:rPr>
      <w:rFonts w:ascii="Arial" w:eastAsia="Batang" w:hAnsi="Arial" w:cs="Arial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86A2B"/>
    <w:rPr>
      <w:rFonts w:ascii="Arial" w:eastAsia="Batang" w:hAnsi="Arial" w:cs="Arial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86A2B"/>
    <w:rPr>
      <w:rFonts w:ascii="Times New Roman" w:eastAsia="Batang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86A2B"/>
    <w:rPr>
      <w:rFonts w:ascii="Arial" w:eastAsia="Batang" w:hAnsi="Arial" w:cs="Arial"/>
    </w:rPr>
  </w:style>
  <w:style w:type="character" w:customStyle="1" w:styleId="Heading6Char">
    <w:name w:val="Heading 6 Char"/>
    <w:basedOn w:val="DefaultParagraphFont"/>
    <w:link w:val="Heading6"/>
    <w:rsid w:val="00286A2B"/>
    <w:rPr>
      <w:rFonts w:ascii="Arial" w:eastAsia="Batang" w:hAnsi="Arial" w:cs="Arial"/>
      <w:i/>
      <w:iCs/>
    </w:rPr>
  </w:style>
  <w:style w:type="character" w:customStyle="1" w:styleId="Heading7Char">
    <w:name w:val="Heading 7 Char"/>
    <w:basedOn w:val="DefaultParagraphFont"/>
    <w:link w:val="Heading7"/>
    <w:rsid w:val="00286A2B"/>
    <w:rPr>
      <w:rFonts w:ascii="Arial" w:eastAsia="Batang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86A2B"/>
    <w:rPr>
      <w:rFonts w:ascii="Arial" w:eastAsia="Batang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86A2B"/>
    <w:rPr>
      <w:rFonts w:ascii="Arial" w:eastAsia="Batang" w:hAnsi="Arial" w:cs="Arial"/>
      <w:i/>
      <w:i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86A2B"/>
    <w:rPr>
      <w:i/>
      <w:iCs/>
    </w:rPr>
  </w:style>
  <w:style w:type="paragraph" w:customStyle="1" w:styleId="Para">
    <w:name w:val="Par(a)"/>
    <w:basedOn w:val="Normal"/>
    <w:rsid w:val="00286A2B"/>
    <w:pPr>
      <w:spacing w:after="240" w:line="240" w:lineRule="auto"/>
      <w:ind w:left="1560" w:hanging="539"/>
      <w:jc w:val="both"/>
    </w:pPr>
    <w:rPr>
      <w:rFonts w:ascii="Arial" w:eastAsia="Batang" w:hAnsi="Arial" w:cs="Arial"/>
      <w:sz w:val="24"/>
      <w:szCs w:val="24"/>
    </w:rPr>
  </w:style>
  <w:style w:type="paragraph" w:customStyle="1" w:styleId="Par11">
    <w:name w:val="Par1.1"/>
    <w:basedOn w:val="Normal"/>
    <w:next w:val="Para"/>
    <w:rsid w:val="00286A2B"/>
    <w:pPr>
      <w:spacing w:after="240" w:line="240" w:lineRule="auto"/>
      <w:ind w:left="1021" w:hanging="1021"/>
      <w:jc w:val="both"/>
    </w:pPr>
    <w:rPr>
      <w:rFonts w:ascii="Arial" w:eastAsia="Batang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28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 Lyons-Grootboom</dc:creator>
  <cp:lastModifiedBy>USER</cp:lastModifiedBy>
  <cp:revision>2</cp:revision>
  <cp:lastPrinted>2017-11-24T13:35:00Z</cp:lastPrinted>
  <dcterms:created xsi:type="dcterms:W3CDTF">2022-05-09T11:18:00Z</dcterms:created>
  <dcterms:modified xsi:type="dcterms:W3CDTF">2022-05-09T11:18:00Z</dcterms:modified>
</cp:coreProperties>
</file>