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74C" w:rsidRPr="006D7B63" w:rsidRDefault="000D674C" w:rsidP="000D67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0D674C" w:rsidRPr="006D7B63" w:rsidRDefault="000D674C" w:rsidP="000D67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0D674C" w:rsidRDefault="000D674C" w:rsidP="000D67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808</w:t>
      </w:r>
    </w:p>
    <w:p w:rsidR="000D674C" w:rsidRPr="006D7B63" w:rsidRDefault="000D674C" w:rsidP="000D67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74C" w:rsidRPr="006D7B63" w:rsidRDefault="000D674C" w:rsidP="000D67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06/09/2019</w:t>
      </w:r>
    </w:p>
    <w:p w:rsidR="000D674C" w:rsidRPr="000D674C" w:rsidRDefault="000D674C" w:rsidP="000D67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14/2019</w:t>
      </w:r>
    </w:p>
    <w:p w:rsidR="00737B00" w:rsidRPr="00737B00" w:rsidRDefault="00737B00" w:rsidP="00737B0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737B00">
        <w:rPr>
          <w:rFonts w:ascii="Arial" w:eastAsia="Calibri" w:hAnsi="Arial" w:cs="Arial"/>
          <w:b/>
          <w:sz w:val="24"/>
          <w:szCs w:val="24"/>
        </w:rPr>
        <w:t>808</w:t>
      </w:r>
      <w:r w:rsidRPr="00737B00"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  <w:r w:rsidRPr="00737B00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proofErr w:type="spellStart"/>
      <w:r w:rsidRPr="00737B00">
        <w:rPr>
          <w:rFonts w:ascii="Arial" w:eastAsia="Times New Roman" w:hAnsi="Arial" w:cs="Arial"/>
          <w:b/>
          <w:sz w:val="24"/>
          <w:szCs w:val="24"/>
          <w:lang w:val="en-US"/>
        </w:rPr>
        <w:t>Mrs</w:t>
      </w:r>
      <w:proofErr w:type="spellEnd"/>
      <w:r w:rsidRPr="00737B00">
        <w:rPr>
          <w:rFonts w:ascii="Arial" w:eastAsia="Times New Roman" w:hAnsi="Arial" w:cs="Arial"/>
          <w:b/>
          <w:sz w:val="24"/>
          <w:szCs w:val="24"/>
          <w:lang w:val="en-US"/>
        </w:rPr>
        <w:t xml:space="preserve"> D van der Walt (DA) </w:t>
      </w:r>
      <w:r w:rsidRPr="00737B00">
        <w:rPr>
          <w:rFonts w:ascii="Arial" w:eastAsia="Calibri" w:hAnsi="Arial" w:cs="Arial"/>
          <w:b/>
          <w:sz w:val="24"/>
          <w:szCs w:val="24"/>
        </w:rPr>
        <w:t>to</w:t>
      </w:r>
      <w:r w:rsidRPr="00737B00">
        <w:rPr>
          <w:rFonts w:ascii="Arial" w:eastAsia="Times New Roman" w:hAnsi="Arial" w:cs="Arial"/>
          <w:b/>
          <w:sz w:val="24"/>
          <w:szCs w:val="24"/>
          <w:lang w:val="en-US"/>
        </w:rPr>
        <w:t xml:space="preserve"> ask the Minister of Basic Education</w:t>
      </w:r>
      <w:r w:rsidRPr="00737B00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737B00">
        <w:rPr>
          <w:rFonts w:ascii="Arial" w:eastAsia="Calibri" w:hAnsi="Arial" w:cs="Arial"/>
          <w:sz w:val="24"/>
          <w:szCs w:val="24"/>
        </w:rPr>
        <w:instrText xml:space="preserve"> XE "</w:instrText>
      </w:r>
      <w:r w:rsidRPr="00737B00">
        <w:rPr>
          <w:rFonts w:ascii="Arial" w:eastAsia="Calibri" w:hAnsi="Arial" w:cs="Arial"/>
          <w:b/>
          <w:bCs/>
          <w:sz w:val="24"/>
          <w:szCs w:val="24"/>
        </w:rPr>
        <w:instrText>Basic Education</w:instrText>
      </w:r>
      <w:r w:rsidRPr="00737B00">
        <w:rPr>
          <w:rFonts w:ascii="Arial" w:eastAsia="Calibri" w:hAnsi="Arial" w:cs="Arial"/>
          <w:sz w:val="24"/>
          <w:szCs w:val="24"/>
        </w:rPr>
        <w:instrText xml:space="preserve">" </w:instrText>
      </w:r>
      <w:r w:rsidRPr="00737B00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737B00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737B00" w:rsidRDefault="00737B00" w:rsidP="00737B00">
      <w:pPr>
        <w:rPr>
          <w:rFonts w:ascii="Arial" w:eastAsia="Calibri" w:hAnsi="Arial" w:cs="Arial"/>
          <w:color w:val="000000"/>
          <w:sz w:val="24"/>
          <w:szCs w:val="24"/>
        </w:rPr>
      </w:pPr>
      <w:r w:rsidRPr="00737B00">
        <w:rPr>
          <w:rFonts w:ascii="Arial" w:eastAsia="Calibri" w:hAnsi="Arial" w:cs="Arial"/>
          <w:sz w:val="24"/>
          <w:szCs w:val="24"/>
        </w:rPr>
        <w:t>Did her department incur any legal costs in the (a) 2014-15, (b) 2015-16, (c) 2016-17, (d) 2017-18 and (e) 2018-19 financial years; if not, what is the position in this regard; if so, what are the further relevant details of the costs incurred in each case</w:t>
      </w:r>
      <w:r w:rsidRPr="00737B00">
        <w:rPr>
          <w:rFonts w:ascii="Arial" w:eastAsia="Calibri" w:hAnsi="Arial" w:cs="Arial"/>
          <w:color w:val="000000"/>
          <w:sz w:val="24"/>
          <w:szCs w:val="24"/>
        </w:rPr>
        <w:t>?</w:t>
      </w:r>
    </w:p>
    <w:p w:rsidR="000D674C" w:rsidRDefault="000D674C" w:rsidP="00737B00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0D674C" w:rsidRDefault="000D674C" w:rsidP="00737B00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0D674C" w:rsidRDefault="000D674C" w:rsidP="00737B00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0D674C" w:rsidRDefault="000D674C" w:rsidP="00737B00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0D674C" w:rsidRDefault="000D674C" w:rsidP="00737B00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0D674C" w:rsidRDefault="000D674C" w:rsidP="00737B00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0D674C" w:rsidRDefault="000D674C" w:rsidP="00737B00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0D674C" w:rsidRDefault="000D674C" w:rsidP="00737B00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0D674C" w:rsidRDefault="000D674C" w:rsidP="00737B00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0D674C" w:rsidRDefault="000D674C" w:rsidP="00737B00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0D674C" w:rsidRDefault="000D674C" w:rsidP="00737B00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0D674C" w:rsidRDefault="000D674C" w:rsidP="00737B00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0D674C" w:rsidRDefault="000D674C" w:rsidP="00737B00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0D674C" w:rsidRDefault="000D674C" w:rsidP="00737B00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0D674C" w:rsidRDefault="000D674C" w:rsidP="00737B00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0D674C" w:rsidRDefault="000D674C" w:rsidP="00737B00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0D674C" w:rsidRDefault="000D674C" w:rsidP="00737B00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0D674C" w:rsidRDefault="000D674C" w:rsidP="00737B00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0D674C" w:rsidRDefault="000D674C" w:rsidP="00737B00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0D674C" w:rsidRPr="000D674C" w:rsidRDefault="000D674C" w:rsidP="000D674C">
      <w:pPr>
        <w:jc w:val="both"/>
        <w:rPr>
          <w:rFonts w:ascii="Arial" w:hAnsi="Arial" w:cs="Arial"/>
          <w:b/>
        </w:rPr>
      </w:pPr>
      <w:r w:rsidRPr="003E2BF0">
        <w:rPr>
          <w:rFonts w:ascii="Arial" w:hAnsi="Arial" w:cs="Arial"/>
          <w:b/>
        </w:rPr>
        <w:lastRenderedPageBreak/>
        <w:t>REPLY</w:t>
      </w:r>
    </w:p>
    <w:p w:rsidR="00864357" w:rsidRDefault="00864357" w:rsidP="00864357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The Department incurred legal cost for </w:t>
      </w:r>
      <w:r w:rsidR="009C22E8">
        <w:rPr>
          <w:rFonts w:ascii="Arial" w:eastAsia="Calibri" w:hAnsi="Arial" w:cs="Arial"/>
          <w:color w:val="000000"/>
          <w:sz w:val="24"/>
          <w:szCs w:val="24"/>
        </w:rPr>
        <w:t xml:space="preserve">the </w:t>
      </w:r>
      <w:r w:rsidRPr="00B42822">
        <w:rPr>
          <w:rFonts w:ascii="Arial" w:hAnsi="Arial" w:cs="Arial"/>
          <w:b/>
          <w:sz w:val="24"/>
          <w:szCs w:val="24"/>
        </w:rPr>
        <w:t>2014-2015</w:t>
      </w:r>
      <w:r>
        <w:rPr>
          <w:rFonts w:ascii="Arial" w:hAnsi="Arial" w:cs="Arial"/>
          <w:sz w:val="24"/>
          <w:szCs w:val="24"/>
        </w:rPr>
        <w:t xml:space="preserve"> financial y</w:t>
      </w:r>
      <w:r w:rsidR="002F1A6D">
        <w:rPr>
          <w:rFonts w:ascii="Arial" w:hAnsi="Arial" w:cs="Arial"/>
          <w:sz w:val="24"/>
          <w:szCs w:val="24"/>
        </w:rPr>
        <w:t xml:space="preserve">ear </w:t>
      </w:r>
      <w:r w:rsidR="009C22E8">
        <w:rPr>
          <w:rFonts w:ascii="Arial" w:hAnsi="Arial" w:cs="Arial"/>
          <w:sz w:val="24"/>
          <w:szCs w:val="24"/>
        </w:rPr>
        <w:t>to the amount of R</w:t>
      </w:r>
      <w:r w:rsidR="002F1A6D">
        <w:rPr>
          <w:rFonts w:ascii="Arial" w:hAnsi="Arial" w:cs="Arial"/>
          <w:b/>
          <w:sz w:val="24"/>
          <w:szCs w:val="24"/>
        </w:rPr>
        <w:t>2</w:t>
      </w:r>
      <w:r w:rsidR="00706A02">
        <w:rPr>
          <w:rFonts w:ascii="Arial" w:hAnsi="Arial" w:cs="Arial"/>
          <w:b/>
          <w:sz w:val="24"/>
          <w:szCs w:val="24"/>
        </w:rPr>
        <w:t> </w:t>
      </w:r>
      <w:r w:rsidR="002F1A6D">
        <w:rPr>
          <w:rFonts w:ascii="Arial" w:hAnsi="Arial" w:cs="Arial"/>
          <w:b/>
          <w:sz w:val="24"/>
          <w:szCs w:val="24"/>
        </w:rPr>
        <w:t>847</w:t>
      </w:r>
      <w:r w:rsidR="00706A02">
        <w:rPr>
          <w:rFonts w:ascii="Arial" w:hAnsi="Arial" w:cs="Arial"/>
          <w:b/>
          <w:sz w:val="24"/>
          <w:szCs w:val="24"/>
        </w:rPr>
        <w:t xml:space="preserve"> </w:t>
      </w:r>
      <w:r w:rsidR="002F1A6D">
        <w:rPr>
          <w:rFonts w:ascii="Arial" w:hAnsi="Arial" w:cs="Arial"/>
          <w:b/>
          <w:sz w:val="24"/>
          <w:szCs w:val="24"/>
        </w:rPr>
        <w:t>339.48</w:t>
      </w:r>
      <w:r>
        <w:rPr>
          <w:rFonts w:ascii="Arial" w:hAnsi="Arial" w:cs="Arial"/>
          <w:sz w:val="24"/>
          <w:szCs w:val="24"/>
        </w:rPr>
        <w:t>.</w:t>
      </w:r>
      <w:r w:rsidR="009C22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details of each case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as follows:</w:t>
      </w:r>
    </w:p>
    <w:p w:rsidR="00864357" w:rsidRDefault="00864357" w:rsidP="00864357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628"/>
        <w:gridCol w:w="2268"/>
      </w:tblGrid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D22B9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5A00C2">
              <w:rPr>
                <w:rFonts w:ascii="Arial" w:hAnsi="Arial" w:cs="Arial"/>
                <w:b/>
                <w:sz w:val="24"/>
                <w:szCs w:val="24"/>
              </w:rPr>
              <w:t>CASE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5A00C2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Fedsas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 Minister of Basic Education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 w:rsidP="00CA23C4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R276 581</w:t>
            </w:r>
            <w:r w:rsidR="000A08B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MEC Education 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Beavallon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Secondary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A00C2">
              <w:rPr>
                <w:rFonts w:ascii="Arial" w:hAnsi="Arial" w:cs="Arial"/>
                <w:sz w:val="24"/>
                <w:szCs w:val="24"/>
              </w:rPr>
              <w:t>R184 642.65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PTY Trade 73T/A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Edusolutions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 MEC Education Limpopo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A00C2">
              <w:rPr>
                <w:rFonts w:ascii="Arial" w:hAnsi="Arial" w:cs="Arial"/>
                <w:sz w:val="24"/>
                <w:szCs w:val="24"/>
              </w:rPr>
              <w:t>R519 640</w:t>
            </w:r>
            <w:r w:rsidR="00C91B9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5A00C2" w:rsidTr="00CA23C4">
        <w:trPr>
          <w:trHeight w:val="6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 27 &amp; Others v Minister of Basic Education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A00C2">
              <w:rPr>
                <w:rFonts w:ascii="Arial" w:hAnsi="Arial" w:cs="Arial"/>
                <w:sz w:val="24"/>
                <w:szCs w:val="24"/>
              </w:rPr>
              <w:t>R135 410.58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Disciplinary hearing: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Soobrayan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C2" w:rsidRDefault="00770F04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2E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R164 331</w:t>
            </w:r>
            <w:r w:rsidR="000A08B9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5A00C2" w:rsidRDefault="005A00C2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Isaac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Shabangu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 Minister of Basic Education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A00C2">
              <w:rPr>
                <w:rFonts w:ascii="Arial" w:hAnsi="Arial" w:cs="Arial"/>
                <w:sz w:val="24"/>
                <w:szCs w:val="24"/>
              </w:rPr>
              <w:t>R289 971.84</w:t>
            </w:r>
          </w:p>
          <w:p w:rsidR="005A00C2" w:rsidRDefault="005A00C2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Pease v Minister of Basic Education and Others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A00C2">
              <w:rPr>
                <w:rFonts w:ascii="Arial" w:hAnsi="Arial" w:cs="Arial"/>
                <w:sz w:val="24"/>
                <w:szCs w:val="24"/>
              </w:rPr>
              <w:t>R204 776.79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Magna FS v Minister of Basic Education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A00C2">
              <w:rPr>
                <w:rFonts w:ascii="Arial" w:hAnsi="Arial" w:cs="Arial"/>
                <w:sz w:val="24"/>
                <w:szCs w:val="24"/>
              </w:rPr>
              <w:t>R60 534</w:t>
            </w:r>
            <w:r w:rsidR="000A08B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Steadman and Others v Minister of Basic Education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A00C2">
              <w:rPr>
                <w:rFonts w:ascii="Arial" w:hAnsi="Arial" w:cs="Arial"/>
                <w:sz w:val="24"/>
                <w:szCs w:val="24"/>
              </w:rPr>
              <w:t>R81 210.50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 of Basic Education v Public Protector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A00C2">
              <w:rPr>
                <w:rFonts w:ascii="Arial" w:hAnsi="Arial" w:cs="Arial"/>
                <w:sz w:val="24"/>
                <w:szCs w:val="24"/>
              </w:rPr>
              <w:t>R302 215.05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SADTU v Minister of Basic Education</w:t>
            </w:r>
          </w:p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A00C2">
              <w:rPr>
                <w:rFonts w:ascii="Arial" w:hAnsi="Arial" w:cs="Arial"/>
                <w:sz w:val="24"/>
                <w:szCs w:val="24"/>
              </w:rPr>
              <w:t>R41 969</w:t>
            </w:r>
            <w:r w:rsidR="000A08B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 of Basic Education v Basic Education for 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70F04">
              <w:rPr>
                <w:rFonts w:ascii="Arial" w:hAnsi="Arial" w:cs="Arial"/>
                <w:sz w:val="24"/>
                <w:szCs w:val="24"/>
              </w:rPr>
              <w:t>R395 308.54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Mark application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A00C2">
              <w:rPr>
                <w:rFonts w:ascii="Arial" w:hAnsi="Arial" w:cs="Arial"/>
                <w:sz w:val="24"/>
                <w:szCs w:val="24"/>
              </w:rPr>
              <w:t>R1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0C2">
              <w:rPr>
                <w:rFonts w:ascii="Arial" w:hAnsi="Arial" w:cs="Arial"/>
                <w:sz w:val="24"/>
                <w:szCs w:val="24"/>
              </w:rPr>
              <w:t>435</w:t>
            </w:r>
            <w:r w:rsidR="000A08B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Pitsi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 Al v Minister of Basic Education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A00C2">
              <w:rPr>
                <w:rFonts w:ascii="Arial" w:hAnsi="Arial" w:cs="Arial"/>
                <w:sz w:val="24"/>
                <w:szCs w:val="24"/>
              </w:rPr>
              <w:t>R8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0C2">
              <w:rPr>
                <w:rFonts w:ascii="Arial" w:hAnsi="Arial" w:cs="Arial"/>
                <w:sz w:val="24"/>
                <w:szCs w:val="24"/>
              </w:rPr>
              <w:t>208</w:t>
            </w:r>
            <w:r w:rsidR="000A08B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Aurecon v MEC Education and Others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A00C2">
              <w:rPr>
                <w:rFonts w:ascii="Arial" w:hAnsi="Arial" w:cs="Arial"/>
                <w:sz w:val="24"/>
                <w:szCs w:val="24"/>
              </w:rPr>
              <w:t>R26 220</w:t>
            </w:r>
            <w:r w:rsidR="000A08B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 Minister of Basic Education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A00C2">
              <w:rPr>
                <w:rFonts w:ascii="Arial" w:hAnsi="Arial" w:cs="Arial"/>
                <w:sz w:val="24"/>
                <w:szCs w:val="24"/>
              </w:rPr>
              <w:t>R45 600</w:t>
            </w:r>
            <w:r w:rsidR="00C91B9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Opinion (ASIDI)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A00C2">
              <w:rPr>
                <w:rFonts w:ascii="Arial" w:hAnsi="Arial" w:cs="Arial"/>
                <w:sz w:val="24"/>
                <w:szCs w:val="24"/>
              </w:rPr>
              <w:t>R25 992</w:t>
            </w:r>
            <w:r w:rsidR="00C91B9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Attorney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A00C2">
              <w:rPr>
                <w:rFonts w:ascii="Arial" w:hAnsi="Arial" w:cs="Arial"/>
                <w:sz w:val="24"/>
                <w:szCs w:val="24"/>
              </w:rPr>
              <w:t>R406.41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 for Child Law v MEC Education Eastern Cape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R</w:t>
            </w:r>
            <w:r w:rsidR="005A00C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0C2">
              <w:rPr>
                <w:rFonts w:ascii="Arial" w:hAnsi="Arial" w:cs="Arial"/>
                <w:sz w:val="24"/>
                <w:szCs w:val="24"/>
              </w:rPr>
              <w:t>216.55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Attorney (Sherriff)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5A00C2">
              <w:rPr>
                <w:rFonts w:ascii="Arial" w:hAnsi="Arial" w:cs="Arial"/>
                <w:sz w:val="24"/>
                <w:szCs w:val="24"/>
              </w:rPr>
              <w:t>R57.57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Mubake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and7 Others v Department of Education and Others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A00C2">
              <w:rPr>
                <w:rFonts w:ascii="Arial" w:hAnsi="Arial" w:cs="Arial"/>
                <w:sz w:val="24"/>
                <w:szCs w:val="24"/>
              </w:rPr>
              <w:t>R36 423</w:t>
            </w:r>
            <w:r w:rsidR="00C91B9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770F0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5A00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Michelle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Saffer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 MEC Education and Others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2A62EF" w:rsidP="002A62EF">
            <w:pPr>
              <w:pStyle w:val="ListParagraph"/>
              <w:ind w:left="0" w:hanging="2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70F04">
              <w:rPr>
                <w:rFonts w:ascii="Arial" w:hAnsi="Arial" w:cs="Arial"/>
                <w:sz w:val="24"/>
                <w:szCs w:val="24"/>
              </w:rPr>
              <w:t>R38 190</w:t>
            </w:r>
            <w:r w:rsidR="00C91B9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C2" w:rsidRDefault="005A00C2" w:rsidP="002A62EF">
            <w:pPr>
              <w:pStyle w:val="ListParagraph"/>
              <w:ind w:left="0" w:hanging="2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C2" w:rsidTr="00CA23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5A00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2" w:rsidRDefault="00CA23C4" w:rsidP="002A62EF">
            <w:pPr>
              <w:pStyle w:val="ListParagraph"/>
              <w:ind w:left="0" w:hanging="2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770F04">
              <w:rPr>
                <w:rFonts w:ascii="Arial" w:hAnsi="Arial" w:cs="Arial"/>
                <w:b/>
                <w:sz w:val="24"/>
                <w:szCs w:val="24"/>
              </w:rPr>
              <w:t xml:space="preserve">R </w:t>
            </w:r>
            <w:r w:rsidR="0060454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A62E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604540">
              <w:rPr>
                <w:rFonts w:ascii="Arial" w:hAnsi="Arial" w:cs="Arial"/>
                <w:b/>
                <w:sz w:val="24"/>
                <w:szCs w:val="24"/>
              </w:rPr>
              <w:t>847</w:t>
            </w:r>
            <w:r w:rsidR="002A62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4540">
              <w:rPr>
                <w:rFonts w:ascii="Arial" w:hAnsi="Arial" w:cs="Arial"/>
                <w:b/>
                <w:sz w:val="24"/>
                <w:szCs w:val="24"/>
              </w:rPr>
              <w:t>339.48</w:t>
            </w:r>
          </w:p>
        </w:tc>
      </w:tr>
    </w:tbl>
    <w:p w:rsidR="00864357" w:rsidRPr="002F1A6D" w:rsidRDefault="00864357" w:rsidP="002F1A6D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864357" w:rsidRDefault="00864357" w:rsidP="00864357">
      <w:pPr>
        <w:pStyle w:val="ListParagraph"/>
        <w:rPr>
          <w:rFonts w:ascii="Arial" w:eastAsia="Calibri" w:hAnsi="Arial" w:cs="Arial"/>
          <w:color w:val="000000"/>
          <w:sz w:val="24"/>
          <w:szCs w:val="24"/>
        </w:rPr>
      </w:pPr>
    </w:p>
    <w:p w:rsidR="00864357" w:rsidRDefault="00864357" w:rsidP="00864357">
      <w:pPr>
        <w:pStyle w:val="ListParagraph"/>
        <w:rPr>
          <w:rFonts w:ascii="Arial" w:eastAsia="Calibri" w:hAnsi="Arial" w:cs="Arial"/>
          <w:color w:val="000000"/>
          <w:sz w:val="24"/>
          <w:szCs w:val="24"/>
        </w:rPr>
      </w:pPr>
    </w:p>
    <w:p w:rsidR="00CA23C4" w:rsidRDefault="00CA23C4" w:rsidP="00864357">
      <w:pPr>
        <w:pStyle w:val="ListParagraph"/>
        <w:rPr>
          <w:rFonts w:ascii="Arial" w:eastAsia="Calibri" w:hAnsi="Arial" w:cs="Arial"/>
          <w:color w:val="000000"/>
          <w:sz w:val="24"/>
          <w:szCs w:val="24"/>
        </w:rPr>
      </w:pPr>
    </w:p>
    <w:p w:rsidR="0095420F" w:rsidRDefault="0095420F" w:rsidP="00864357">
      <w:pPr>
        <w:pStyle w:val="ListParagraph"/>
        <w:rPr>
          <w:rFonts w:ascii="Arial" w:eastAsia="Calibri" w:hAnsi="Arial" w:cs="Arial"/>
          <w:color w:val="000000"/>
          <w:sz w:val="24"/>
          <w:szCs w:val="24"/>
        </w:rPr>
      </w:pPr>
    </w:p>
    <w:p w:rsidR="00CA23C4" w:rsidRDefault="00CA23C4" w:rsidP="00864357">
      <w:pPr>
        <w:pStyle w:val="ListParagraph"/>
        <w:rPr>
          <w:rFonts w:ascii="Arial" w:eastAsia="Calibri" w:hAnsi="Arial" w:cs="Arial"/>
          <w:color w:val="000000"/>
          <w:sz w:val="24"/>
          <w:szCs w:val="24"/>
        </w:rPr>
      </w:pPr>
    </w:p>
    <w:p w:rsidR="00D22B93" w:rsidRPr="000A08B9" w:rsidRDefault="00864357" w:rsidP="00D22B93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The Department incurred legal cost for </w:t>
      </w:r>
      <w:r w:rsidR="0084197E">
        <w:rPr>
          <w:rFonts w:ascii="Arial" w:eastAsia="Calibri" w:hAnsi="Arial" w:cs="Arial"/>
          <w:color w:val="000000"/>
          <w:sz w:val="24"/>
          <w:szCs w:val="24"/>
        </w:rPr>
        <w:t xml:space="preserve">the </w:t>
      </w:r>
      <w:r w:rsidRPr="00B42822">
        <w:rPr>
          <w:rFonts w:ascii="Arial" w:hAnsi="Arial" w:cs="Arial"/>
          <w:b/>
          <w:sz w:val="24"/>
          <w:szCs w:val="24"/>
        </w:rPr>
        <w:t>2015-2016</w:t>
      </w:r>
      <w:r>
        <w:rPr>
          <w:rFonts w:ascii="Arial" w:hAnsi="Arial" w:cs="Arial"/>
          <w:sz w:val="24"/>
          <w:szCs w:val="24"/>
        </w:rPr>
        <w:t xml:space="preserve"> financial</w:t>
      </w:r>
      <w:r w:rsidR="000A08B9">
        <w:rPr>
          <w:rFonts w:ascii="Arial" w:hAnsi="Arial" w:cs="Arial"/>
          <w:sz w:val="24"/>
          <w:szCs w:val="24"/>
        </w:rPr>
        <w:t xml:space="preserve"> year </w:t>
      </w:r>
      <w:r w:rsidR="0084197E">
        <w:rPr>
          <w:rFonts w:ascii="Arial" w:hAnsi="Arial" w:cs="Arial"/>
          <w:sz w:val="24"/>
          <w:szCs w:val="24"/>
        </w:rPr>
        <w:t>to</w:t>
      </w:r>
      <w:r w:rsidR="000A08B9">
        <w:rPr>
          <w:rFonts w:ascii="Arial" w:hAnsi="Arial" w:cs="Arial"/>
          <w:sz w:val="24"/>
          <w:szCs w:val="24"/>
        </w:rPr>
        <w:t xml:space="preserve"> the amount of </w:t>
      </w:r>
      <w:r w:rsidR="0084197E">
        <w:rPr>
          <w:rFonts w:ascii="Arial" w:hAnsi="Arial" w:cs="Arial"/>
          <w:b/>
          <w:sz w:val="24"/>
          <w:szCs w:val="24"/>
        </w:rPr>
        <w:t>R</w:t>
      </w:r>
      <w:r w:rsidR="000A08B9" w:rsidRPr="000A08B9">
        <w:rPr>
          <w:rFonts w:ascii="Arial" w:hAnsi="Arial" w:cs="Arial"/>
          <w:b/>
          <w:sz w:val="24"/>
          <w:szCs w:val="24"/>
        </w:rPr>
        <w:t>1</w:t>
      </w:r>
      <w:r w:rsidR="0084197E">
        <w:rPr>
          <w:rFonts w:ascii="Arial" w:hAnsi="Arial" w:cs="Arial"/>
          <w:b/>
          <w:sz w:val="24"/>
          <w:szCs w:val="24"/>
        </w:rPr>
        <w:t xml:space="preserve"> </w:t>
      </w:r>
      <w:r w:rsidR="000A08B9" w:rsidRPr="000A08B9">
        <w:rPr>
          <w:rFonts w:ascii="Arial" w:hAnsi="Arial" w:cs="Arial"/>
          <w:b/>
          <w:sz w:val="24"/>
          <w:szCs w:val="24"/>
        </w:rPr>
        <w:t xml:space="preserve">948 </w:t>
      </w:r>
      <w:r w:rsidR="0084197E" w:rsidRPr="000A08B9">
        <w:rPr>
          <w:rFonts w:ascii="Arial" w:hAnsi="Arial" w:cs="Arial"/>
          <w:b/>
          <w:sz w:val="24"/>
          <w:szCs w:val="24"/>
        </w:rPr>
        <w:t xml:space="preserve">671.43. </w:t>
      </w:r>
      <w:r>
        <w:rPr>
          <w:rFonts w:ascii="Arial" w:hAnsi="Arial" w:cs="Arial"/>
          <w:sz w:val="24"/>
          <w:szCs w:val="24"/>
        </w:rPr>
        <w:t xml:space="preserve">The details of each case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670"/>
        <w:gridCol w:w="2070"/>
      </w:tblGrid>
      <w:tr w:rsidR="00D22B93" w:rsidTr="00CC2466">
        <w:tc>
          <w:tcPr>
            <w:tcW w:w="576" w:type="dxa"/>
          </w:tcPr>
          <w:p w:rsidR="00D22B93" w:rsidRPr="00D22B93" w:rsidRDefault="00D22B93" w:rsidP="00D22B93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22B9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670" w:type="dxa"/>
          </w:tcPr>
          <w:p w:rsidR="00D22B93" w:rsidRPr="00D22B93" w:rsidRDefault="00D22B93" w:rsidP="00D22B93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22B9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NAME OF CASE</w:t>
            </w:r>
          </w:p>
        </w:tc>
        <w:tc>
          <w:tcPr>
            <w:tcW w:w="2070" w:type="dxa"/>
          </w:tcPr>
          <w:p w:rsidR="00D22B93" w:rsidRPr="00D22B93" w:rsidRDefault="00D22B93" w:rsidP="00D22B93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22B9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AMOUNT</w:t>
            </w:r>
          </w:p>
        </w:tc>
      </w:tr>
      <w:tr w:rsidR="00CC2466" w:rsidTr="00CC2466">
        <w:tc>
          <w:tcPr>
            <w:tcW w:w="576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Centre </w:t>
            </w:r>
            <w:r w:rsidR="000A08B9">
              <w:rPr>
                <w:rFonts w:ascii="Arial" w:eastAsia="Calibri" w:hAnsi="Arial" w:cs="Arial"/>
                <w:color w:val="000000"/>
                <w:sz w:val="24"/>
                <w:szCs w:val="24"/>
              </w:rPr>
              <w:t>for Child Law vs Department of Basic E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ducation</w:t>
            </w:r>
          </w:p>
        </w:tc>
        <w:tc>
          <w:tcPr>
            <w:tcW w:w="2070" w:type="dxa"/>
          </w:tcPr>
          <w:p w:rsidR="00CC2466" w:rsidRDefault="00CC2466" w:rsidP="002A62EF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R9 120.00</w:t>
            </w:r>
          </w:p>
        </w:tc>
      </w:tr>
      <w:tr w:rsidR="00CC2466" w:rsidTr="00CC2466">
        <w:tc>
          <w:tcPr>
            <w:tcW w:w="576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BEFA vs Minister of</w:t>
            </w:r>
            <w:r w:rsidR="000A08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Basic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Education</w:t>
            </w:r>
          </w:p>
        </w:tc>
        <w:tc>
          <w:tcPr>
            <w:tcW w:w="2070" w:type="dxa"/>
          </w:tcPr>
          <w:p w:rsidR="00CC2466" w:rsidRDefault="00CC2466" w:rsidP="002A62EF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R40 000.00</w:t>
            </w:r>
          </w:p>
        </w:tc>
      </w:tr>
      <w:tr w:rsidR="00CC2466" w:rsidTr="00CC2466">
        <w:tc>
          <w:tcPr>
            <w:tcW w:w="576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Clareville Primary School vs Department of</w:t>
            </w:r>
            <w:r w:rsidR="000A08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Basic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Education</w:t>
            </w:r>
          </w:p>
        </w:tc>
        <w:tc>
          <w:tcPr>
            <w:tcW w:w="2070" w:type="dxa"/>
          </w:tcPr>
          <w:p w:rsidR="00CC2466" w:rsidRDefault="00CC2466" w:rsidP="002A62EF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R5 130.00</w:t>
            </w:r>
          </w:p>
        </w:tc>
      </w:tr>
      <w:tr w:rsidR="00CC2466" w:rsidTr="00CC2466">
        <w:tc>
          <w:tcPr>
            <w:tcW w:w="576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Mtongana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vs Department of</w:t>
            </w:r>
            <w:r w:rsidR="000A08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Basic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Education</w:t>
            </w:r>
          </w:p>
        </w:tc>
        <w:tc>
          <w:tcPr>
            <w:tcW w:w="2070" w:type="dxa"/>
          </w:tcPr>
          <w:p w:rsidR="00CC2466" w:rsidRDefault="000A08B9" w:rsidP="002A62EF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R82 080</w:t>
            </w:r>
            <w:r w:rsidR="00CC2466">
              <w:rPr>
                <w:rFonts w:ascii="Arial" w:eastAsia="Calibri" w:hAnsi="Arial" w:cs="Arial"/>
                <w:color w:val="000000"/>
                <w:sz w:val="24"/>
                <w:szCs w:val="24"/>
              </w:rPr>
              <w:t>.00</w:t>
            </w:r>
          </w:p>
        </w:tc>
      </w:tr>
      <w:tr w:rsidR="00CC2466" w:rsidTr="00CC2466">
        <w:tc>
          <w:tcPr>
            <w:tcW w:w="576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BVCVO &amp; others vs Minister of Education &amp; others</w:t>
            </w:r>
          </w:p>
        </w:tc>
        <w:tc>
          <w:tcPr>
            <w:tcW w:w="2070" w:type="dxa"/>
          </w:tcPr>
          <w:p w:rsidR="00CC2466" w:rsidRDefault="00CC2466" w:rsidP="002A62EF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R231.28</w:t>
            </w:r>
          </w:p>
        </w:tc>
      </w:tr>
      <w:tr w:rsidR="00CC2466" w:rsidTr="00CC2466">
        <w:tc>
          <w:tcPr>
            <w:tcW w:w="576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Beavollon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Secondary School and 36 others 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vs  Minister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of Education for Western Cape and 3 others</w:t>
            </w:r>
          </w:p>
        </w:tc>
        <w:tc>
          <w:tcPr>
            <w:tcW w:w="2070" w:type="dxa"/>
          </w:tcPr>
          <w:p w:rsidR="00CC2466" w:rsidRDefault="000A08B9" w:rsidP="002A62EF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 406 629.60</w:t>
            </w:r>
          </w:p>
        </w:tc>
      </w:tr>
      <w:tr w:rsidR="00CC2466" w:rsidTr="00CC2466">
        <w:tc>
          <w:tcPr>
            <w:tcW w:w="576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Kgoro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Sipho &amp; others vs Minister of Education</w:t>
            </w:r>
          </w:p>
        </w:tc>
        <w:tc>
          <w:tcPr>
            <w:tcW w:w="2070" w:type="dxa"/>
          </w:tcPr>
          <w:p w:rsidR="00CC2466" w:rsidRDefault="00CC2466" w:rsidP="002A62EF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R2 852.28</w:t>
            </w:r>
          </w:p>
        </w:tc>
      </w:tr>
      <w:tr w:rsidR="00CC2466" w:rsidTr="00CC2466">
        <w:tc>
          <w:tcPr>
            <w:tcW w:w="576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PTY Trade 73T/A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Edusolutions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 MEC Education Limpopo</w:t>
            </w:r>
          </w:p>
        </w:tc>
        <w:tc>
          <w:tcPr>
            <w:tcW w:w="2070" w:type="dxa"/>
          </w:tcPr>
          <w:p w:rsidR="00CC2466" w:rsidRDefault="00CC2466" w:rsidP="002A62EF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R648 642.58</w:t>
            </w:r>
          </w:p>
        </w:tc>
      </w:tr>
      <w:tr w:rsidR="00CC2466" w:rsidTr="00CC2466">
        <w:tc>
          <w:tcPr>
            <w:tcW w:w="576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Securing the intellectual property of the DBESA-SAMS</w:t>
            </w:r>
          </w:p>
        </w:tc>
        <w:tc>
          <w:tcPr>
            <w:tcW w:w="2070" w:type="dxa"/>
          </w:tcPr>
          <w:p w:rsidR="00CC2466" w:rsidRDefault="00CC2466" w:rsidP="002A62EF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R23 707.18</w:t>
            </w:r>
          </w:p>
        </w:tc>
      </w:tr>
      <w:tr w:rsidR="00CC2466" w:rsidTr="00CC2466">
        <w:tc>
          <w:tcPr>
            <w:tcW w:w="576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CC2466" w:rsidRDefault="00CC2466" w:rsidP="000A08B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Request</w:t>
            </w:r>
            <w:r w:rsidR="000A08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for a Legal opinion on areas of intervention in the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Eastern Cape Department of Education</w:t>
            </w:r>
            <w:r w:rsidR="000A08B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in terms of section 100(1)(b)</w:t>
            </w:r>
          </w:p>
        </w:tc>
        <w:tc>
          <w:tcPr>
            <w:tcW w:w="2070" w:type="dxa"/>
          </w:tcPr>
          <w:p w:rsidR="00CC2466" w:rsidRDefault="00CC2466" w:rsidP="002A62EF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R32 902.50</w:t>
            </w:r>
          </w:p>
        </w:tc>
      </w:tr>
      <w:tr w:rsidR="00CC2466" w:rsidTr="00CC2466">
        <w:tc>
          <w:tcPr>
            <w:tcW w:w="576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Kgoro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Sipho &amp; others vs Minister of Education</w:t>
            </w:r>
          </w:p>
        </w:tc>
        <w:tc>
          <w:tcPr>
            <w:tcW w:w="2070" w:type="dxa"/>
          </w:tcPr>
          <w:p w:rsidR="00CC2466" w:rsidRDefault="00CC2466" w:rsidP="002A62EF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R17 831.60</w:t>
            </w:r>
          </w:p>
        </w:tc>
      </w:tr>
      <w:tr w:rsidR="00CC2466" w:rsidTr="00CC2466">
        <w:tc>
          <w:tcPr>
            <w:tcW w:w="576" w:type="dxa"/>
          </w:tcPr>
          <w:p w:rsidR="00CC2466" w:rsidRDefault="000A08B9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  <w:r w:rsidR="00CC246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Steadman &amp; others vs Minister of Education</w:t>
            </w:r>
          </w:p>
        </w:tc>
        <w:tc>
          <w:tcPr>
            <w:tcW w:w="2070" w:type="dxa"/>
          </w:tcPr>
          <w:p w:rsidR="00CC2466" w:rsidRDefault="00CC2466" w:rsidP="002A62EF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R99 792.75</w:t>
            </w:r>
          </w:p>
        </w:tc>
      </w:tr>
      <w:tr w:rsidR="00CC2466" w:rsidTr="00CC2466">
        <w:tc>
          <w:tcPr>
            <w:tcW w:w="576" w:type="dxa"/>
          </w:tcPr>
          <w:p w:rsidR="00CC2466" w:rsidRDefault="000A08B9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  <w:r w:rsidR="00CC246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Mabotja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Patience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Pitsi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&amp; others vs Department of Basic and others</w:t>
            </w:r>
          </w:p>
        </w:tc>
        <w:tc>
          <w:tcPr>
            <w:tcW w:w="2070" w:type="dxa"/>
          </w:tcPr>
          <w:p w:rsidR="00CC2466" w:rsidRDefault="00CC2466" w:rsidP="002A62EF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R8 208.00</w:t>
            </w:r>
          </w:p>
        </w:tc>
      </w:tr>
      <w:tr w:rsidR="00CC2466" w:rsidTr="00CC2466">
        <w:tc>
          <w:tcPr>
            <w:tcW w:w="576" w:type="dxa"/>
          </w:tcPr>
          <w:p w:rsidR="00CC2466" w:rsidRDefault="000A08B9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14</w:t>
            </w:r>
            <w:r w:rsidR="00CC2466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CTU-SADTU &amp; CTU-ATU vs Department of Basic Education</w:t>
            </w:r>
          </w:p>
        </w:tc>
        <w:tc>
          <w:tcPr>
            <w:tcW w:w="2070" w:type="dxa"/>
          </w:tcPr>
          <w:p w:rsidR="00CC2466" w:rsidRDefault="00CC2466" w:rsidP="002A62EF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R273 166.57</w:t>
            </w:r>
          </w:p>
        </w:tc>
      </w:tr>
      <w:tr w:rsidR="00CC2466" w:rsidTr="00CC2466">
        <w:tc>
          <w:tcPr>
            <w:tcW w:w="576" w:type="dxa"/>
          </w:tcPr>
          <w:p w:rsidR="00CC2466" w:rsidRDefault="000A08B9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Legal Opinion</w:t>
            </w:r>
          </w:p>
        </w:tc>
        <w:tc>
          <w:tcPr>
            <w:tcW w:w="2070" w:type="dxa"/>
          </w:tcPr>
          <w:p w:rsidR="00CC2466" w:rsidRDefault="00CC2466" w:rsidP="002A62EF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R27 787.50</w:t>
            </w:r>
          </w:p>
          <w:p w:rsidR="00CC2466" w:rsidRDefault="00CC2466" w:rsidP="002A62EF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C2466" w:rsidTr="00CC2466">
        <w:tc>
          <w:tcPr>
            <w:tcW w:w="576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Aurecon Pty LTD vs Limpopo Department of Education</w:t>
            </w:r>
          </w:p>
        </w:tc>
        <w:tc>
          <w:tcPr>
            <w:tcW w:w="2070" w:type="dxa"/>
          </w:tcPr>
          <w:p w:rsidR="00CC2466" w:rsidRDefault="00CC2466" w:rsidP="002A62EF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R73 255.26</w:t>
            </w:r>
          </w:p>
        </w:tc>
      </w:tr>
      <w:tr w:rsidR="00CC2466" w:rsidTr="00CC2466">
        <w:tc>
          <w:tcPr>
            <w:tcW w:w="576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PSC Investigation into Mr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Soobray</w:t>
            </w:r>
            <w:r w:rsidR="000A08B9">
              <w:rPr>
                <w:rFonts w:ascii="Arial" w:eastAsia="Calibri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-DG of DBE</w:t>
            </w:r>
          </w:p>
        </w:tc>
        <w:tc>
          <w:tcPr>
            <w:tcW w:w="2070" w:type="dxa"/>
          </w:tcPr>
          <w:p w:rsidR="00CC2466" w:rsidRDefault="00CC2466" w:rsidP="002A62EF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R152 071.83</w:t>
            </w:r>
          </w:p>
        </w:tc>
      </w:tr>
      <w:tr w:rsidR="007745A9" w:rsidTr="00CC2466">
        <w:tc>
          <w:tcPr>
            <w:tcW w:w="576" w:type="dxa"/>
          </w:tcPr>
          <w:p w:rsidR="007745A9" w:rsidRDefault="007745A9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7745A9" w:rsidRDefault="007745A9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Arbitration: T Khoza</w:t>
            </w:r>
          </w:p>
        </w:tc>
        <w:tc>
          <w:tcPr>
            <w:tcW w:w="2070" w:type="dxa"/>
          </w:tcPr>
          <w:p w:rsidR="007745A9" w:rsidRDefault="007745A9" w:rsidP="002A62EF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 45 262.50</w:t>
            </w:r>
          </w:p>
        </w:tc>
      </w:tr>
      <w:tr w:rsidR="00CC2466" w:rsidTr="00CC2466">
        <w:tc>
          <w:tcPr>
            <w:tcW w:w="576" w:type="dxa"/>
          </w:tcPr>
          <w:p w:rsidR="00CC2466" w:rsidRDefault="00CC2466" w:rsidP="0064272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2466" w:rsidRPr="000A08B9" w:rsidRDefault="000A08B9" w:rsidP="00642724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A08B9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:rsidR="00CC2466" w:rsidRDefault="000A08B9" w:rsidP="002A62EF">
            <w:pPr>
              <w:jc w:val="right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R1</w:t>
            </w:r>
            <w:r w:rsidR="002A62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948 671.43</w:t>
            </w:r>
          </w:p>
        </w:tc>
      </w:tr>
    </w:tbl>
    <w:p w:rsidR="0095420F" w:rsidRDefault="0095420F" w:rsidP="00D22B93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95420F" w:rsidRDefault="0095420F">
      <w:p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br w:type="page"/>
      </w:r>
    </w:p>
    <w:p w:rsidR="00D22B93" w:rsidRPr="00D22B93" w:rsidRDefault="00D22B93" w:rsidP="00D22B93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864357" w:rsidRDefault="00864357" w:rsidP="00864357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The Department incurred legal cost for </w:t>
      </w:r>
      <w:r w:rsidR="0084197E">
        <w:rPr>
          <w:rFonts w:ascii="Arial" w:eastAsia="Calibri" w:hAnsi="Arial" w:cs="Arial"/>
          <w:color w:val="000000"/>
          <w:sz w:val="24"/>
          <w:szCs w:val="24"/>
        </w:rPr>
        <w:t xml:space="preserve">the </w:t>
      </w:r>
      <w:r w:rsidRPr="00B42822">
        <w:rPr>
          <w:rFonts w:ascii="Arial" w:hAnsi="Arial" w:cs="Arial"/>
          <w:b/>
          <w:sz w:val="24"/>
          <w:szCs w:val="24"/>
        </w:rPr>
        <w:t>2016-2017</w:t>
      </w:r>
      <w:r>
        <w:rPr>
          <w:rFonts w:ascii="Arial" w:hAnsi="Arial" w:cs="Arial"/>
          <w:sz w:val="24"/>
          <w:szCs w:val="24"/>
        </w:rPr>
        <w:t xml:space="preserve"> financial year </w:t>
      </w:r>
      <w:r w:rsidR="0084197E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the amount of </w:t>
      </w:r>
      <w:r w:rsidR="0084197E">
        <w:rPr>
          <w:rFonts w:ascii="Arial" w:hAnsi="Arial" w:cs="Arial"/>
          <w:sz w:val="24"/>
          <w:szCs w:val="24"/>
        </w:rPr>
        <w:t>R</w:t>
      </w:r>
      <w:r w:rsidR="0067139F" w:rsidRPr="002F1A6D">
        <w:rPr>
          <w:rFonts w:ascii="Arial" w:hAnsi="Arial" w:cs="Arial"/>
          <w:b/>
          <w:sz w:val="24"/>
          <w:szCs w:val="24"/>
        </w:rPr>
        <w:t>2</w:t>
      </w:r>
      <w:r w:rsidR="002F1A6D" w:rsidRPr="002F1A6D">
        <w:rPr>
          <w:rFonts w:ascii="Arial" w:hAnsi="Arial" w:cs="Arial"/>
          <w:b/>
          <w:sz w:val="24"/>
          <w:szCs w:val="24"/>
        </w:rPr>
        <w:t xml:space="preserve"> </w:t>
      </w:r>
      <w:r w:rsidR="0067139F" w:rsidRPr="002F1A6D">
        <w:rPr>
          <w:rFonts w:ascii="Arial" w:hAnsi="Arial" w:cs="Arial"/>
          <w:b/>
          <w:sz w:val="24"/>
          <w:szCs w:val="24"/>
        </w:rPr>
        <w:t>054</w:t>
      </w:r>
      <w:r w:rsidR="002F1A6D" w:rsidRPr="002F1A6D">
        <w:rPr>
          <w:rFonts w:ascii="Arial" w:hAnsi="Arial" w:cs="Arial"/>
          <w:b/>
          <w:sz w:val="24"/>
          <w:szCs w:val="24"/>
        </w:rPr>
        <w:t xml:space="preserve"> 327.26.</w:t>
      </w:r>
      <w:r w:rsidR="002F1A6D">
        <w:rPr>
          <w:rFonts w:ascii="Arial" w:hAnsi="Arial" w:cs="Arial"/>
          <w:sz w:val="24"/>
          <w:szCs w:val="24"/>
        </w:rPr>
        <w:t xml:space="preserve"> </w:t>
      </w:r>
      <w:r w:rsidR="008419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details of each case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670"/>
        <w:gridCol w:w="2070"/>
      </w:tblGrid>
      <w:tr w:rsidR="00604540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Pr="00D22B93" w:rsidRDefault="00D22B93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22B9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Pr="00D22B93" w:rsidRDefault="00D22B93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22B9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NAME OF CASE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Pr="00D22B93" w:rsidRDefault="00D22B93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22B9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AMOUNT</w:t>
            </w:r>
          </w:p>
        </w:tc>
      </w:tr>
      <w:tr w:rsidR="00604540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60454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60454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Michelle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Saffer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v MEC Education Western Cape and Others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45014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</w:t>
            </w:r>
            <w:r w:rsidR="00AC6EFC">
              <w:rPr>
                <w:rFonts w:ascii="Arial" w:eastAsia="Calibri" w:hAnsi="Arial" w:cs="Arial"/>
                <w:color w:val="000000"/>
                <w:sz w:val="24"/>
                <w:szCs w:val="24"/>
              </w:rPr>
              <w:t>345 884.17</w:t>
            </w:r>
          </w:p>
        </w:tc>
      </w:tr>
      <w:tr w:rsidR="00604540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60454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60454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Kgoro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Sipho</w:t>
            </w:r>
            <w:r w:rsidR="006F7D5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and Others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45014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</w:t>
            </w:r>
            <w:r w:rsidR="004F11B6">
              <w:rPr>
                <w:rFonts w:ascii="Arial" w:eastAsia="Calibri" w:hAnsi="Arial" w:cs="Arial"/>
                <w:color w:val="000000"/>
                <w:sz w:val="24"/>
                <w:szCs w:val="24"/>
              </w:rPr>
              <w:t>190 286.50</w:t>
            </w:r>
          </w:p>
        </w:tc>
      </w:tr>
      <w:tr w:rsidR="00604540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60454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450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Van Den Heever v Minister of Basic Education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45014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R910.50</w:t>
            </w:r>
          </w:p>
        </w:tc>
      </w:tr>
      <w:tr w:rsidR="00604540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60454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450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Magna FS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AC6EFC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R115 398.50</w:t>
            </w:r>
          </w:p>
        </w:tc>
      </w:tr>
      <w:tr w:rsidR="00604540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60454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450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Muvamba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Dzivhani</w:t>
            </w:r>
            <w:proofErr w:type="spellEnd"/>
            <w:r w:rsidR="0084197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45014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R14 700</w:t>
            </w:r>
            <w:r w:rsidR="004C64C8">
              <w:rPr>
                <w:rFonts w:ascii="Arial" w:eastAsia="Calibri" w:hAnsi="Arial" w:cs="Arial"/>
                <w:color w:val="000000"/>
                <w:sz w:val="24"/>
                <w:szCs w:val="24"/>
              </w:rPr>
              <w:t>.00</w:t>
            </w:r>
          </w:p>
        </w:tc>
      </w:tr>
      <w:tr w:rsidR="00604540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60454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450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Minister of Basic Education v Basic Education for All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45014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</w:t>
            </w:r>
            <w:r w:rsidR="00AC6EFC">
              <w:rPr>
                <w:rFonts w:ascii="Arial" w:eastAsia="Calibri" w:hAnsi="Arial" w:cs="Arial"/>
                <w:color w:val="000000"/>
                <w:sz w:val="24"/>
                <w:szCs w:val="24"/>
              </w:rPr>
              <w:t>587 871.28</w:t>
            </w:r>
          </w:p>
        </w:tc>
      </w:tr>
      <w:tr w:rsidR="00604540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60454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4F11B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Konani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v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125C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R20 292</w:t>
            </w:r>
            <w:r w:rsidR="004C64C8">
              <w:rPr>
                <w:rFonts w:ascii="Arial" w:eastAsia="Calibri" w:hAnsi="Arial" w:cs="Arial"/>
                <w:color w:val="000000"/>
                <w:sz w:val="24"/>
                <w:szCs w:val="24"/>
              </w:rPr>
              <w:t>.00</w:t>
            </w:r>
          </w:p>
        </w:tc>
      </w:tr>
      <w:tr w:rsidR="00604540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60454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4F11B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Minister of Basic Education v Public Protector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4F11B6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R9</w:t>
            </w:r>
            <w:r w:rsidR="004C64C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094</w:t>
            </w:r>
            <w:r w:rsidR="004C64C8">
              <w:rPr>
                <w:rFonts w:ascii="Arial" w:eastAsia="Calibri" w:hAnsi="Arial" w:cs="Arial"/>
                <w:color w:val="000000"/>
                <w:sz w:val="24"/>
                <w:szCs w:val="24"/>
              </w:rPr>
              <w:t>.00</w:t>
            </w:r>
          </w:p>
        </w:tc>
      </w:tr>
      <w:tr w:rsidR="00604540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4F11B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4F11B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Centre for Child Law v Minister of Basic Education and Others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4F11B6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R197 933.31</w:t>
            </w:r>
          </w:p>
        </w:tc>
      </w:tr>
      <w:tr w:rsidR="00604540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009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009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Mbulawa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Zingisa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0091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R27 588</w:t>
            </w:r>
            <w:r w:rsidR="004C64C8">
              <w:rPr>
                <w:rFonts w:ascii="Arial" w:eastAsia="Calibri" w:hAnsi="Arial" w:cs="Arial"/>
                <w:color w:val="000000"/>
                <w:sz w:val="24"/>
                <w:szCs w:val="24"/>
              </w:rPr>
              <w:t>.00</w:t>
            </w:r>
          </w:p>
        </w:tc>
      </w:tr>
      <w:tr w:rsidR="00604540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009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009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Department of Basic Education//Pinehurst Meridian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0091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R93 907.50</w:t>
            </w:r>
          </w:p>
        </w:tc>
      </w:tr>
      <w:tr w:rsidR="00604540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009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009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Gebuza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0091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R31 500</w:t>
            </w:r>
            <w:r w:rsidR="004C64C8">
              <w:rPr>
                <w:rFonts w:ascii="Arial" w:eastAsia="Calibri" w:hAnsi="Arial" w:cs="Arial"/>
                <w:color w:val="000000"/>
                <w:sz w:val="24"/>
                <w:szCs w:val="24"/>
              </w:rPr>
              <w:t>.00</w:t>
            </w:r>
          </w:p>
        </w:tc>
      </w:tr>
      <w:tr w:rsidR="00604540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009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009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Ncedo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Hoyi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0091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R9</w:t>
            </w:r>
            <w:r w:rsidR="00CA23C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600</w:t>
            </w:r>
            <w:r w:rsidR="004C64C8">
              <w:rPr>
                <w:rFonts w:ascii="Arial" w:eastAsia="Calibri" w:hAnsi="Arial" w:cs="Arial"/>
                <w:color w:val="000000"/>
                <w:sz w:val="24"/>
                <w:szCs w:val="24"/>
              </w:rPr>
              <w:t>.00</w:t>
            </w:r>
          </w:p>
        </w:tc>
      </w:tr>
      <w:tr w:rsidR="00604540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CD1C2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CD1C2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Pease v Minister of Basic Education and Others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125C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R15 366.70</w:t>
            </w:r>
          </w:p>
        </w:tc>
      </w:tr>
      <w:tr w:rsidR="00604540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CD1C2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CD1C2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Aaron Mkhize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AC6EFC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R11</w:t>
            </w:r>
            <w:r w:rsidR="004C64C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371.50</w:t>
            </w:r>
          </w:p>
        </w:tc>
      </w:tr>
      <w:tr w:rsidR="00604540" w:rsidTr="00AE67F4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AC6EF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AC6EF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True Harvest Trading v Minister of Basic Education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546BB1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R197 942.73</w:t>
            </w:r>
          </w:p>
          <w:p w:rsidR="00546BB1" w:rsidRDefault="00546BB1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04540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125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125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OGOD v Randhart high School and Others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125C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R42 663.50</w:t>
            </w:r>
          </w:p>
        </w:tc>
      </w:tr>
      <w:tr w:rsidR="00604540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125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125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Equal Education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125C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R5</w:t>
            </w:r>
            <w:r w:rsidR="00CA23C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980</w:t>
            </w:r>
            <w:r w:rsidR="004C64C8">
              <w:rPr>
                <w:rFonts w:ascii="Arial" w:eastAsia="Calibri" w:hAnsi="Arial" w:cs="Arial"/>
                <w:color w:val="000000"/>
                <w:sz w:val="24"/>
                <w:szCs w:val="24"/>
              </w:rPr>
              <w:t>.00</w:t>
            </w:r>
          </w:p>
        </w:tc>
      </w:tr>
      <w:tr w:rsidR="00604540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125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125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Maqhelana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and Other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0" w:rsidRDefault="00D2125C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R17 100</w:t>
            </w:r>
            <w:r w:rsidR="004C64C8">
              <w:rPr>
                <w:rFonts w:ascii="Arial" w:eastAsia="Calibri" w:hAnsi="Arial" w:cs="Arial"/>
                <w:color w:val="000000"/>
                <w:sz w:val="24"/>
                <w:szCs w:val="24"/>
              </w:rPr>
              <w:t>.00</w:t>
            </w:r>
          </w:p>
        </w:tc>
      </w:tr>
      <w:tr w:rsidR="00D2125C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C" w:rsidRDefault="00D2125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C" w:rsidRDefault="00D2125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Samson Primary School v MEC Education and Others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5C" w:rsidRDefault="00D2125C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</w:t>
            </w:r>
            <w:r w:rsidR="00546BB1">
              <w:rPr>
                <w:rFonts w:ascii="Arial" w:eastAsia="Calibri" w:hAnsi="Arial" w:cs="Arial"/>
                <w:color w:val="000000"/>
                <w:sz w:val="24"/>
                <w:szCs w:val="24"/>
              </w:rPr>
              <w:t>37 217.07</w:t>
            </w:r>
          </w:p>
        </w:tc>
      </w:tr>
      <w:tr w:rsidR="00546BB1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1" w:rsidRDefault="00546BB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1" w:rsidRDefault="00546BB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Solidariteit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Helpende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Hand v Minister of Basic Education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1" w:rsidRDefault="00546BB1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R81 720</w:t>
            </w:r>
            <w:r w:rsidR="004C64C8">
              <w:rPr>
                <w:rFonts w:ascii="Arial" w:eastAsia="Calibri" w:hAnsi="Arial" w:cs="Arial"/>
                <w:color w:val="000000"/>
                <w:sz w:val="24"/>
                <w:szCs w:val="24"/>
              </w:rPr>
              <w:t>.00</w:t>
            </w:r>
          </w:p>
          <w:p w:rsidR="004C64C8" w:rsidRDefault="004C64C8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(Department won with cost)</w:t>
            </w:r>
          </w:p>
        </w:tc>
      </w:tr>
      <w:tr w:rsidR="00546BB1" w:rsidTr="00CD1C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1" w:rsidRDefault="00546BB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1" w:rsidRPr="004C64C8" w:rsidRDefault="004C64C8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C64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B1" w:rsidRPr="0067139F" w:rsidRDefault="004C64C8" w:rsidP="00CA23C4">
            <w:pPr>
              <w:jc w:val="right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7139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R </w:t>
            </w:r>
            <w:r w:rsidR="0067139F" w:rsidRPr="0067139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2 054 327.26</w:t>
            </w:r>
          </w:p>
        </w:tc>
      </w:tr>
    </w:tbl>
    <w:p w:rsidR="0095420F" w:rsidRDefault="0095420F" w:rsidP="00864357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95420F" w:rsidRDefault="0095420F">
      <w:p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br w:type="page"/>
      </w:r>
    </w:p>
    <w:p w:rsidR="00864357" w:rsidRDefault="00864357" w:rsidP="00864357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864357" w:rsidRDefault="00864357" w:rsidP="00864357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The Department incurred legal cost for </w:t>
      </w:r>
      <w:r w:rsidR="0084197E">
        <w:rPr>
          <w:rFonts w:ascii="Arial" w:eastAsia="Calibri" w:hAnsi="Arial" w:cs="Arial"/>
          <w:color w:val="000000"/>
          <w:sz w:val="24"/>
          <w:szCs w:val="24"/>
        </w:rPr>
        <w:t xml:space="preserve">the </w:t>
      </w:r>
      <w:r w:rsidRPr="00B42822">
        <w:rPr>
          <w:rFonts w:ascii="Arial" w:hAnsi="Arial" w:cs="Arial"/>
          <w:b/>
          <w:sz w:val="24"/>
          <w:szCs w:val="24"/>
        </w:rPr>
        <w:t>2017-2018</w:t>
      </w:r>
      <w:r>
        <w:rPr>
          <w:rFonts w:ascii="Arial" w:hAnsi="Arial" w:cs="Arial"/>
          <w:sz w:val="24"/>
          <w:szCs w:val="24"/>
        </w:rPr>
        <w:t xml:space="preserve"> financial year </w:t>
      </w:r>
      <w:r w:rsidR="0084197E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the amount of </w:t>
      </w:r>
      <w:r w:rsidR="0084197E">
        <w:rPr>
          <w:rFonts w:ascii="Arial" w:hAnsi="Arial" w:cs="Arial"/>
          <w:sz w:val="24"/>
          <w:szCs w:val="24"/>
        </w:rPr>
        <w:t>R</w:t>
      </w:r>
      <w:r w:rsidR="00E003A4" w:rsidRPr="00E003A4">
        <w:rPr>
          <w:rFonts w:ascii="Arial" w:hAnsi="Arial" w:cs="Arial"/>
          <w:b/>
          <w:sz w:val="24"/>
          <w:szCs w:val="24"/>
        </w:rPr>
        <w:t>3 895 822.26</w:t>
      </w:r>
      <w:r w:rsidR="00E003A4">
        <w:rPr>
          <w:rFonts w:ascii="Arial" w:hAnsi="Arial" w:cs="Arial"/>
          <w:sz w:val="24"/>
          <w:szCs w:val="24"/>
        </w:rPr>
        <w:t>.</w:t>
      </w:r>
      <w:r w:rsidR="008419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details of each case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670"/>
        <w:gridCol w:w="2070"/>
      </w:tblGrid>
      <w:tr w:rsidR="00D22B93" w:rsidTr="00BB7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Pr="00D22B93" w:rsidRDefault="00D22B93" w:rsidP="0018064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22B9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Pr="00D22B93" w:rsidRDefault="00D22B93" w:rsidP="0018064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22B9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NAME OF CASE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Pr="00D22B93" w:rsidRDefault="00D22B93" w:rsidP="0018064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22B9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AMOUNT</w:t>
            </w:r>
          </w:p>
        </w:tc>
      </w:tr>
      <w:tr w:rsidR="00BB7855" w:rsidTr="00BB7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84197E" w:rsidP="008E1ED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CTP and Others v Director-</w:t>
            </w:r>
            <w:r w:rsidR="00BB7855">
              <w:rPr>
                <w:rFonts w:ascii="Arial" w:eastAsia="Calibri" w:hAnsi="Arial" w:cs="Arial"/>
                <w:color w:val="000000"/>
                <w:sz w:val="24"/>
                <w:szCs w:val="24"/>
              </w:rPr>
              <w:t>General and Others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R1 </w:t>
            </w:r>
            <w:r w:rsidR="00A15B77">
              <w:rPr>
                <w:rFonts w:ascii="Arial" w:eastAsia="Calibri" w:hAnsi="Arial" w:cs="Arial"/>
                <w:color w:val="000000"/>
                <w:sz w:val="24"/>
                <w:szCs w:val="24"/>
              </w:rPr>
              <w:t>751 120.99</w:t>
            </w:r>
          </w:p>
        </w:tc>
      </w:tr>
      <w:tr w:rsidR="00BB7855" w:rsidTr="00BB7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 w:rsidP="008E1ED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Konani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A15B77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R128 234.00</w:t>
            </w:r>
          </w:p>
        </w:tc>
      </w:tr>
      <w:tr w:rsidR="00BB7855" w:rsidTr="00BB7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 w:rsidP="008E1ED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Centre for Child Law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R200 640. 00</w:t>
            </w:r>
          </w:p>
        </w:tc>
      </w:tr>
      <w:tr w:rsidR="00BB7855" w:rsidTr="00BB7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 w:rsidP="008E1ED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Michelle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Saffer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v MEC Education and Others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A15B77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R94 260.03</w:t>
            </w:r>
          </w:p>
        </w:tc>
      </w:tr>
      <w:tr w:rsidR="00BB7855" w:rsidTr="00BB7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 w:rsidP="008E1ED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OGOD v Minister of Basic Education and Others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R117 819.00</w:t>
            </w:r>
          </w:p>
        </w:tc>
      </w:tr>
      <w:tr w:rsidR="00BB7855" w:rsidTr="00BB7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 w:rsidP="008E1ED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Prestige Academy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R23 400.00</w:t>
            </w:r>
          </w:p>
        </w:tc>
      </w:tr>
      <w:tr w:rsidR="00BB7855" w:rsidTr="00BB7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 w:rsidP="008E1ED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Kgoro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Sipho and Others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A570DE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R85 742.24</w:t>
            </w:r>
          </w:p>
        </w:tc>
      </w:tr>
      <w:tr w:rsidR="00BB7855" w:rsidTr="00BB7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 w:rsidP="008E1ED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Equal Education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R564 016</w:t>
            </w:r>
            <w:r w:rsidR="0095420F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BB7855" w:rsidTr="00BB7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 w:rsidP="008E1ED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Ncedo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Hoyi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v Department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R143 241.00</w:t>
            </w:r>
          </w:p>
        </w:tc>
      </w:tr>
      <w:tr w:rsidR="00BB7855" w:rsidTr="00BB7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903FF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Van Der Westhuizen N.O and Others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BB7855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R16 800.00</w:t>
            </w:r>
          </w:p>
        </w:tc>
      </w:tr>
      <w:tr w:rsidR="00BB7855" w:rsidTr="00BB7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903FF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A15B7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Legal Opinion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A15B77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R46 500.00</w:t>
            </w:r>
          </w:p>
        </w:tc>
      </w:tr>
      <w:tr w:rsidR="00BB7855" w:rsidTr="00BB7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903FF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903FF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Minister of Basic Education v Public Protector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903FF6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</w:t>
            </w:r>
            <w:r w:rsidR="00A15B77">
              <w:rPr>
                <w:rFonts w:ascii="Arial" w:eastAsia="Calibri" w:hAnsi="Arial" w:cs="Arial"/>
                <w:color w:val="000000"/>
                <w:sz w:val="24"/>
                <w:szCs w:val="24"/>
              </w:rPr>
              <w:t>295 695.47</w:t>
            </w:r>
          </w:p>
        </w:tc>
      </w:tr>
      <w:tr w:rsidR="00BB7855" w:rsidTr="00BB7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903FF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903FF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Nhlapo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903FF6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R28 500.00</w:t>
            </w:r>
          </w:p>
        </w:tc>
      </w:tr>
      <w:tr w:rsidR="00BB7855" w:rsidTr="00BB7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903FF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84197E" w:rsidP="0084197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MMPA Q</w:t>
            </w:r>
            <w:r w:rsidR="00A570DE">
              <w:rPr>
                <w:rFonts w:ascii="Arial" w:eastAsia="Calibri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a</w:t>
            </w:r>
            <w:r w:rsidR="00A570DE">
              <w:rPr>
                <w:rFonts w:ascii="Arial" w:eastAsia="Calibri" w:hAnsi="Arial" w:cs="Arial"/>
                <w:color w:val="000000"/>
                <w:sz w:val="24"/>
                <w:szCs w:val="24"/>
              </w:rPr>
              <w:t>ntity Surveyors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A570DE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R245 913.65</w:t>
            </w:r>
          </w:p>
        </w:tc>
      </w:tr>
      <w:tr w:rsidR="00BB7855" w:rsidTr="00BB7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A570D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A570D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Centre for Child Law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5" w:rsidRDefault="00A570DE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R143 489.38</w:t>
            </w:r>
          </w:p>
        </w:tc>
      </w:tr>
      <w:tr w:rsidR="00A15B77" w:rsidTr="00BB7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77" w:rsidRDefault="00A15B7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77" w:rsidRDefault="00A15B7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Gebuza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77" w:rsidRDefault="00A15B77" w:rsidP="00CA23C4">
            <w:pPr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R10 450.00</w:t>
            </w:r>
          </w:p>
        </w:tc>
      </w:tr>
      <w:tr w:rsidR="00A15B77" w:rsidTr="00BB7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77" w:rsidRDefault="00A15B7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77" w:rsidRPr="00910C21" w:rsidRDefault="00A15B77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10C2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77" w:rsidRPr="00E003A4" w:rsidRDefault="00A15B77" w:rsidP="00CA23C4">
            <w:pPr>
              <w:jc w:val="right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E003A4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R </w:t>
            </w:r>
            <w:r w:rsidR="00CA23C4" w:rsidRPr="00E003A4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3 895</w:t>
            </w:r>
            <w:r w:rsidR="00910C21" w:rsidRPr="00E003A4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822.</w:t>
            </w:r>
            <w:r w:rsidR="00E003A4" w:rsidRPr="00E003A4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10C21" w:rsidRPr="00E003A4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26</w:t>
            </w:r>
          </w:p>
        </w:tc>
      </w:tr>
    </w:tbl>
    <w:p w:rsidR="00864357" w:rsidRDefault="00864357" w:rsidP="00864357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864357" w:rsidRDefault="00864357" w:rsidP="008643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The Department incurred legal cost for </w:t>
      </w:r>
      <w:r w:rsidR="0084197E">
        <w:rPr>
          <w:rFonts w:ascii="Arial" w:eastAsia="Calibri" w:hAnsi="Arial" w:cs="Arial"/>
          <w:color w:val="000000"/>
          <w:sz w:val="24"/>
          <w:szCs w:val="24"/>
        </w:rPr>
        <w:t xml:space="preserve">the </w:t>
      </w:r>
      <w:r w:rsidRPr="00B42822">
        <w:rPr>
          <w:rFonts w:ascii="Arial" w:hAnsi="Arial" w:cs="Arial"/>
          <w:b/>
          <w:sz w:val="24"/>
          <w:szCs w:val="24"/>
        </w:rPr>
        <w:t>2018-2019</w:t>
      </w:r>
      <w:r>
        <w:rPr>
          <w:rFonts w:ascii="Arial" w:hAnsi="Arial" w:cs="Arial"/>
          <w:sz w:val="24"/>
          <w:szCs w:val="24"/>
        </w:rPr>
        <w:t xml:space="preserve"> financial year </w:t>
      </w:r>
      <w:r w:rsidR="0084197E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the amount of </w:t>
      </w:r>
      <w:r w:rsidR="0084197E">
        <w:rPr>
          <w:rFonts w:ascii="Arial" w:hAnsi="Arial" w:cs="Arial"/>
          <w:b/>
          <w:sz w:val="24"/>
          <w:szCs w:val="24"/>
        </w:rPr>
        <w:t>R</w:t>
      </w:r>
      <w:r w:rsidR="00491F1F" w:rsidRPr="00491F1F">
        <w:rPr>
          <w:rFonts w:ascii="Arial" w:hAnsi="Arial" w:cs="Arial"/>
          <w:b/>
          <w:sz w:val="24"/>
          <w:szCs w:val="24"/>
        </w:rPr>
        <w:t>1</w:t>
      </w:r>
      <w:r w:rsidR="0084197E">
        <w:rPr>
          <w:rFonts w:ascii="Arial" w:hAnsi="Arial" w:cs="Arial"/>
          <w:b/>
          <w:sz w:val="24"/>
          <w:szCs w:val="24"/>
        </w:rPr>
        <w:t xml:space="preserve"> </w:t>
      </w:r>
      <w:r w:rsidR="00491F1F" w:rsidRPr="00491F1F">
        <w:rPr>
          <w:rFonts w:ascii="Arial" w:hAnsi="Arial" w:cs="Arial"/>
          <w:b/>
          <w:sz w:val="24"/>
          <w:szCs w:val="24"/>
        </w:rPr>
        <w:t>458 797.07</w:t>
      </w:r>
      <w:r w:rsidR="00491F1F">
        <w:rPr>
          <w:rFonts w:ascii="Arial" w:hAnsi="Arial" w:cs="Arial"/>
          <w:sz w:val="24"/>
          <w:szCs w:val="24"/>
        </w:rPr>
        <w:t>.</w:t>
      </w:r>
      <w:r w:rsidR="0084197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The details of each case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as follows:</w:t>
      </w:r>
    </w:p>
    <w:p w:rsidR="00864357" w:rsidRDefault="00864357" w:rsidP="00864357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76"/>
        <w:gridCol w:w="5670"/>
        <w:gridCol w:w="2070"/>
      </w:tblGrid>
      <w:tr w:rsidR="00D22B93" w:rsidTr="00491F1F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Pr="00D22B93" w:rsidRDefault="00D22B93" w:rsidP="0018064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22B9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Pr="00D22B93" w:rsidRDefault="00D22B93" w:rsidP="0018064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22B9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NAME OF CASE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Pr="00D22B93" w:rsidRDefault="00D22B93" w:rsidP="00180645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D22B9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AMOUNT</w:t>
            </w:r>
          </w:p>
        </w:tc>
      </w:tr>
      <w:tr w:rsidR="00D22B93" w:rsidTr="00491F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Default="006A58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Default="006A58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CTP</w:t>
            </w:r>
            <w:r w:rsidR="008419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4197E">
              <w:rPr>
                <w:rFonts w:ascii="Arial" w:hAnsi="Arial" w:cs="Arial"/>
                <w:sz w:val="24"/>
                <w:szCs w:val="24"/>
              </w:rPr>
              <w:t>Limited  and</w:t>
            </w:r>
            <w:proofErr w:type="gramEnd"/>
            <w:r w:rsidR="0084197E">
              <w:rPr>
                <w:rFonts w:ascii="Arial" w:hAnsi="Arial" w:cs="Arial"/>
                <w:sz w:val="24"/>
                <w:szCs w:val="24"/>
              </w:rPr>
              <w:t xml:space="preserve"> Others v Director-</w:t>
            </w:r>
            <w:r>
              <w:rPr>
                <w:rFonts w:ascii="Arial" w:hAnsi="Arial" w:cs="Arial"/>
                <w:sz w:val="24"/>
                <w:szCs w:val="24"/>
              </w:rPr>
              <w:t>General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Default="00D51CF4" w:rsidP="00CA23C4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</w:t>
            </w:r>
            <w:r w:rsidR="00CA23C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126</w:t>
            </w:r>
            <w:r w:rsidR="00CA23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078</w:t>
            </w:r>
            <w:r w:rsidR="00491F1F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</w:tr>
      <w:tr w:rsidR="00D22B93" w:rsidTr="00491F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Default="008419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Default="006A58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 for Child Law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Default="006A5817" w:rsidP="00CA23C4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R248 668.95</w:t>
            </w:r>
          </w:p>
        </w:tc>
      </w:tr>
      <w:tr w:rsidR="00D22B93" w:rsidTr="00491F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Default="006A58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Default="006A58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Madoda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Gebuza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Default="006A5817" w:rsidP="00CA23C4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R56 000.00</w:t>
            </w:r>
          </w:p>
        </w:tc>
      </w:tr>
      <w:tr w:rsidR="00D22B93" w:rsidTr="00491F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Default="00491F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Default="00491F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Munano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and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Others v Minister of Basic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Default="00491F1F" w:rsidP="00CA23C4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R28 050.00</w:t>
            </w:r>
          </w:p>
        </w:tc>
      </w:tr>
      <w:tr w:rsidR="00D22B93" w:rsidTr="00491F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Default="00491F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Default="00D22B9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Default="00D22B93" w:rsidP="00CA23C4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93" w:rsidRPr="00491F1F" w:rsidTr="00491F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Default="00D22B9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Pr="00491F1F" w:rsidRDefault="00491F1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91F1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93" w:rsidRPr="00491F1F" w:rsidRDefault="00491F1F" w:rsidP="00CA23C4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91F1F">
              <w:rPr>
                <w:rFonts w:ascii="Arial" w:hAnsi="Arial" w:cs="Arial"/>
                <w:b/>
                <w:sz w:val="24"/>
                <w:szCs w:val="24"/>
              </w:rPr>
              <w:t>R1 458 797.07</w:t>
            </w:r>
          </w:p>
        </w:tc>
      </w:tr>
    </w:tbl>
    <w:p w:rsidR="00864357" w:rsidRDefault="00864357" w:rsidP="00864357">
      <w:pPr>
        <w:pStyle w:val="ListParagraph"/>
        <w:rPr>
          <w:rFonts w:ascii="Arial" w:hAnsi="Arial" w:cs="Arial"/>
          <w:sz w:val="24"/>
          <w:szCs w:val="24"/>
        </w:rPr>
      </w:pPr>
    </w:p>
    <w:p w:rsidR="000D674C" w:rsidRDefault="000D674C" w:rsidP="00864357">
      <w:pPr>
        <w:pStyle w:val="ListParagraph"/>
        <w:rPr>
          <w:rFonts w:ascii="Arial" w:hAnsi="Arial" w:cs="Arial"/>
          <w:sz w:val="24"/>
          <w:szCs w:val="24"/>
        </w:rPr>
      </w:pPr>
    </w:p>
    <w:p w:rsidR="000D674C" w:rsidRDefault="000D674C" w:rsidP="00864357">
      <w:pPr>
        <w:pStyle w:val="ListParagraph"/>
        <w:rPr>
          <w:rFonts w:ascii="Arial" w:hAnsi="Arial" w:cs="Arial"/>
          <w:sz w:val="24"/>
          <w:szCs w:val="24"/>
        </w:rPr>
      </w:pPr>
    </w:p>
    <w:p w:rsidR="000D674C" w:rsidRDefault="000D674C" w:rsidP="00864357">
      <w:pPr>
        <w:pStyle w:val="ListParagraph"/>
        <w:rPr>
          <w:rFonts w:ascii="Arial" w:hAnsi="Arial" w:cs="Arial"/>
          <w:sz w:val="24"/>
          <w:szCs w:val="24"/>
        </w:rPr>
      </w:pPr>
    </w:p>
    <w:p w:rsidR="000D674C" w:rsidRDefault="000D674C" w:rsidP="00864357">
      <w:pPr>
        <w:pStyle w:val="ListParagraph"/>
        <w:rPr>
          <w:rFonts w:ascii="Arial" w:hAnsi="Arial" w:cs="Arial"/>
          <w:sz w:val="24"/>
          <w:szCs w:val="24"/>
        </w:rPr>
      </w:pPr>
    </w:p>
    <w:p w:rsidR="000D674C" w:rsidRPr="0095420F" w:rsidRDefault="000D674C" w:rsidP="0095420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D674C" w:rsidRPr="0095420F" w:rsidSect="000A08B9">
      <w:headerReference w:type="default" r:id="rId7"/>
      <w:headerReference w:type="first" r:id="rId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8D5" w:rsidRDefault="003548D5" w:rsidP="000A08B9">
      <w:pPr>
        <w:spacing w:after="0" w:line="240" w:lineRule="auto"/>
      </w:pPr>
      <w:r>
        <w:separator/>
      </w:r>
    </w:p>
  </w:endnote>
  <w:endnote w:type="continuationSeparator" w:id="0">
    <w:p w:rsidR="003548D5" w:rsidRDefault="003548D5" w:rsidP="000A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8D5" w:rsidRDefault="003548D5" w:rsidP="000A08B9">
      <w:pPr>
        <w:spacing w:after="0" w:line="240" w:lineRule="auto"/>
      </w:pPr>
      <w:r>
        <w:separator/>
      </w:r>
    </w:p>
  </w:footnote>
  <w:footnote w:type="continuationSeparator" w:id="0">
    <w:p w:rsidR="003548D5" w:rsidRDefault="003548D5" w:rsidP="000A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74C" w:rsidRPr="003E2BF0" w:rsidRDefault="000D674C" w:rsidP="000D674C">
    <w:pPr>
      <w:spacing w:after="0" w:line="240" w:lineRule="auto"/>
      <w:rPr>
        <w:rFonts w:ascii="Arial" w:hAnsi="Arial" w:cs="Arial"/>
        <w:b/>
        <w:sz w:val="18"/>
        <w:szCs w:val="18"/>
      </w:rPr>
    </w:pPr>
    <w:r w:rsidRPr="003E2BF0">
      <w:rPr>
        <w:rFonts w:ascii="Arial" w:hAnsi="Arial" w:cs="Arial"/>
        <w:b/>
        <w:sz w:val="18"/>
        <w:szCs w:val="18"/>
      </w:rPr>
      <w:t>NATIONAL ASSEMBLY</w:t>
    </w:r>
    <w:r>
      <w:rPr>
        <w:rFonts w:ascii="Arial" w:hAnsi="Arial" w:cs="Arial"/>
        <w:b/>
        <w:sz w:val="18"/>
        <w:szCs w:val="18"/>
      </w:rPr>
      <w:t xml:space="preserve">, </w:t>
    </w:r>
    <w:r w:rsidRPr="003E2BF0">
      <w:rPr>
        <w:rFonts w:ascii="Arial" w:hAnsi="Arial" w:cs="Arial"/>
        <w:b/>
        <w:sz w:val="18"/>
        <w:szCs w:val="18"/>
      </w:rPr>
      <w:t>WRITTEN REPLY</w:t>
    </w:r>
    <w:r>
      <w:rPr>
        <w:rFonts w:ascii="Arial" w:hAnsi="Arial" w:cs="Arial"/>
        <w:b/>
        <w:sz w:val="18"/>
        <w:szCs w:val="18"/>
      </w:rPr>
      <w:t>, QUESTION 808</w:t>
    </w:r>
  </w:p>
  <w:p w:rsidR="000D674C" w:rsidRDefault="000D674C" w:rsidP="000D674C">
    <w:pPr>
      <w:spacing w:after="0" w:line="240" w:lineRule="auto"/>
      <w:rPr>
        <w:rFonts w:ascii="Arial" w:hAnsi="Arial" w:cs="Arial"/>
        <w:b/>
        <w:sz w:val="18"/>
        <w:szCs w:val="18"/>
        <w:u w:val="single"/>
      </w:rPr>
    </w:pPr>
    <w:r w:rsidRPr="003E2BF0">
      <w:rPr>
        <w:rFonts w:ascii="Arial" w:hAnsi="Arial" w:cs="Arial"/>
        <w:b/>
        <w:sz w:val="18"/>
        <w:szCs w:val="18"/>
        <w:u w:val="single"/>
      </w:rPr>
      <w:t>DATE OF PUBLICATIO</w:t>
    </w:r>
    <w:r>
      <w:rPr>
        <w:rFonts w:ascii="Arial" w:hAnsi="Arial" w:cs="Arial"/>
        <w:b/>
        <w:sz w:val="18"/>
        <w:szCs w:val="18"/>
        <w:u w:val="single"/>
      </w:rPr>
      <w:t>N OF INTERNAL QUESTION PAPER: 06/09/2019</w:t>
    </w:r>
  </w:p>
  <w:p w:rsidR="000A08B9" w:rsidRDefault="000D674C" w:rsidP="000D674C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INTERNAL QUESTION PAPER: </w:t>
    </w:r>
    <w:r w:rsidRPr="000D674C">
      <w:rPr>
        <w:rFonts w:ascii="Arial" w:hAnsi="Arial" w:cs="Arial"/>
        <w:b/>
        <w:sz w:val="18"/>
        <w:szCs w:val="18"/>
      </w:rPr>
      <w:t>14/2019</w:t>
    </w:r>
  </w:p>
  <w:p w:rsidR="000D674C" w:rsidRDefault="000D674C" w:rsidP="000D674C">
    <w:pPr>
      <w:pStyle w:val="Header"/>
    </w:pPr>
  </w:p>
  <w:p w:rsidR="000A08B9" w:rsidRDefault="000A0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74C" w:rsidRDefault="000D674C" w:rsidP="000D674C">
    <w:pPr>
      <w:pStyle w:val="Header"/>
      <w:tabs>
        <w:tab w:val="clear" w:pos="4513"/>
        <w:tab w:val="clear" w:pos="9026"/>
        <w:tab w:val="left" w:pos="69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D5288"/>
    <w:multiLevelType w:val="hybridMultilevel"/>
    <w:tmpl w:val="BBD43AF6"/>
    <w:lvl w:ilvl="0" w:tplc="9552D19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57"/>
    <w:rsid w:val="00000BF2"/>
    <w:rsid w:val="0000185A"/>
    <w:rsid w:val="00002FF8"/>
    <w:rsid w:val="00007BC5"/>
    <w:rsid w:val="00007FEB"/>
    <w:rsid w:val="00010532"/>
    <w:rsid w:val="00014B7E"/>
    <w:rsid w:val="00014D1D"/>
    <w:rsid w:val="000172DC"/>
    <w:rsid w:val="00021AA3"/>
    <w:rsid w:val="00024F21"/>
    <w:rsid w:val="000330FA"/>
    <w:rsid w:val="00035886"/>
    <w:rsid w:val="00036F66"/>
    <w:rsid w:val="00052A52"/>
    <w:rsid w:val="00052C5A"/>
    <w:rsid w:val="00053F2F"/>
    <w:rsid w:val="0005434F"/>
    <w:rsid w:val="0005455A"/>
    <w:rsid w:val="00055DB3"/>
    <w:rsid w:val="0006121D"/>
    <w:rsid w:val="000618B1"/>
    <w:rsid w:val="000664D4"/>
    <w:rsid w:val="00067D9C"/>
    <w:rsid w:val="00070C39"/>
    <w:rsid w:val="0007466D"/>
    <w:rsid w:val="00077215"/>
    <w:rsid w:val="00084111"/>
    <w:rsid w:val="00085B7D"/>
    <w:rsid w:val="00086642"/>
    <w:rsid w:val="0009693A"/>
    <w:rsid w:val="0009693C"/>
    <w:rsid w:val="000979AC"/>
    <w:rsid w:val="000A08B9"/>
    <w:rsid w:val="000A19B1"/>
    <w:rsid w:val="000A355D"/>
    <w:rsid w:val="000A3901"/>
    <w:rsid w:val="000A7FFE"/>
    <w:rsid w:val="000B0BC4"/>
    <w:rsid w:val="000B73BC"/>
    <w:rsid w:val="000C00DB"/>
    <w:rsid w:val="000C0192"/>
    <w:rsid w:val="000C4261"/>
    <w:rsid w:val="000D18AB"/>
    <w:rsid w:val="000D2271"/>
    <w:rsid w:val="000D2F30"/>
    <w:rsid w:val="000D3A88"/>
    <w:rsid w:val="000D425E"/>
    <w:rsid w:val="000D674C"/>
    <w:rsid w:val="000D7333"/>
    <w:rsid w:val="000E20A7"/>
    <w:rsid w:val="000E30BB"/>
    <w:rsid w:val="000E56B6"/>
    <w:rsid w:val="000E73F0"/>
    <w:rsid w:val="000F033E"/>
    <w:rsid w:val="000F56ED"/>
    <w:rsid w:val="0010312F"/>
    <w:rsid w:val="00105DB0"/>
    <w:rsid w:val="00105E5E"/>
    <w:rsid w:val="0011265F"/>
    <w:rsid w:val="0011722C"/>
    <w:rsid w:val="00120494"/>
    <w:rsid w:val="00124A7B"/>
    <w:rsid w:val="00130069"/>
    <w:rsid w:val="00130BD1"/>
    <w:rsid w:val="0013550F"/>
    <w:rsid w:val="00137C8E"/>
    <w:rsid w:val="001429C6"/>
    <w:rsid w:val="00143A8F"/>
    <w:rsid w:val="00144B7A"/>
    <w:rsid w:val="00145F65"/>
    <w:rsid w:val="00146E7C"/>
    <w:rsid w:val="001477E5"/>
    <w:rsid w:val="00150EB7"/>
    <w:rsid w:val="00153FFA"/>
    <w:rsid w:val="00170F03"/>
    <w:rsid w:val="00171B7B"/>
    <w:rsid w:val="00174337"/>
    <w:rsid w:val="001758AE"/>
    <w:rsid w:val="0017796B"/>
    <w:rsid w:val="00177DE2"/>
    <w:rsid w:val="00180591"/>
    <w:rsid w:val="00182835"/>
    <w:rsid w:val="00183AC4"/>
    <w:rsid w:val="00187735"/>
    <w:rsid w:val="00195ED3"/>
    <w:rsid w:val="001A79E2"/>
    <w:rsid w:val="001B3280"/>
    <w:rsid w:val="001B620E"/>
    <w:rsid w:val="001C13C0"/>
    <w:rsid w:val="001D234D"/>
    <w:rsid w:val="001D2925"/>
    <w:rsid w:val="001D3401"/>
    <w:rsid w:val="001D3446"/>
    <w:rsid w:val="001D4663"/>
    <w:rsid w:val="001D5B8A"/>
    <w:rsid w:val="001E08AF"/>
    <w:rsid w:val="001E2301"/>
    <w:rsid w:val="001E4F3A"/>
    <w:rsid w:val="001E7DDF"/>
    <w:rsid w:val="001F4EFD"/>
    <w:rsid w:val="001F5306"/>
    <w:rsid w:val="001F640C"/>
    <w:rsid w:val="00202903"/>
    <w:rsid w:val="00202B4B"/>
    <w:rsid w:val="00205EEC"/>
    <w:rsid w:val="0020651A"/>
    <w:rsid w:val="00210F1F"/>
    <w:rsid w:val="002135FE"/>
    <w:rsid w:val="00214785"/>
    <w:rsid w:val="00214F5C"/>
    <w:rsid w:val="00215204"/>
    <w:rsid w:val="00220416"/>
    <w:rsid w:val="00220C60"/>
    <w:rsid w:val="00224478"/>
    <w:rsid w:val="00225F48"/>
    <w:rsid w:val="00226E23"/>
    <w:rsid w:val="002271D8"/>
    <w:rsid w:val="00227961"/>
    <w:rsid w:val="0023471D"/>
    <w:rsid w:val="0023628B"/>
    <w:rsid w:val="00240283"/>
    <w:rsid w:val="00240B92"/>
    <w:rsid w:val="00241863"/>
    <w:rsid w:val="00241AEF"/>
    <w:rsid w:val="00242769"/>
    <w:rsid w:val="00247233"/>
    <w:rsid w:val="00247734"/>
    <w:rsid w:val="00252CB2"/>
    <w:rsid w:val="00253EFA"/>
    <w:rsid w:val="00260421"/>
    <w:rsid w:val="00261E46"/>
    <w:rsid w:val="0026418A"/>
    <w:rsid w:val="002675B7"/>
    <w:rsid w:val="00267E4F"/>
    <w:rsid w:val="00271708"/>
    <w:rsid w:val="0027235B"/>
    <w:rsid w:val="00275FAC"/>
    <w:rsid w:val="00281157"/>
    <w:rsid w:val="00282341"/>
    <w:rsid w:val="002904BB"/>
    <w:rsid w:val="00291C29"/>
    <w:rsid w:val="002932D2"/>
    <w:rsid w:val="00293969"/>
    <w:rsid w:val="00296F7D"/>
    <w:rsid w:val="002A0C6D"/>
    <w:rsid w:val="002A46B0"/>
    <w:rsid w:val="002A62EF"/>
    <w:rsid w:val="002A6A23"/>
    <w:rsid w:val="002A7D52"/>
    <w:rsid w:val="002B0F82"/>
    <w:rsid w:val="002B2EFD"/>
    <w:rsid w:val="002B60C5"/>
    <w:rsid w:val="002C1461"/>
    <w:rsid w:val="002C72F8"/>
    <w:rsid w:val="002C7E4F"/>
    <w:rsid w:val="002D01A9"/>
    <w:rsid w:val="002D0FC6"/>
    <w:rsid w:val="002D48C9"/>
    <w:rsid w:val="002D505A"/>
    <w:rsid w:val="002D572D"/>
    <w:rsid w:val="002E149E"/>
    <w:rsid w:val="002E1F7D"/>
    <w:rsid w:val="002E2CA9"/>
    <w:rsid w:val="002E6F90"/>
    <w:rsid w:val="002F1014"/>
    <w:rsid w:val="002F1A6D"/>
    <w:rsid w:val="002F37BC"/>
    <w:rsid w:val="003066C6"/>
    <w:rsid w:val="00306A19"/>
    <w:rsid w:val="0030700D"/>
    <w:rsid w:val="003140E1"/>
    <w:rsid w:val="0031539A"/>
    <w:rsid w:val="00315A10"/>
    <w:rsid w:val="00316BB8"/>
    <w:rsid w:val="00325B5F"/>
    <w:rsid w:val="003325DD"/>
    <w:rsid w:val="0033700C"/>
    <w:rsid w:val="003370A7"/>
    <w:rsid w:val="00342738"/>
    <w:rsid w:val="00345B2D"/>
    <w:rsid w:val="00347070"/>
    <w:rsid w:val="00347AEE"/>
    <w:rsid w:val="00347FEC"/>
    <w:rsid w:val="003548D5"/>
    <w:rsid w:val="00356C80"/>
    <w:rsid w:val="0036324E"/>
    <w:rsid w:val="00364C63"/>
    <w:rsid w:val="003650C3"/>
    <w:rsid w:val="00382ACA"/>
    <w:rsid w:val="0038686D"/>
    <w:rsid w:val="00387472"/>
    <w:rsid w:val="00396FC2"/>
    <w:rsid w:val="0039705A"/>
    <w:rsid w:val="003A2668"/>
    <w:rsid w:val="003A3C90"/>
    <w:rsid w:val="003A63E8"/>
    <w:rsid w:val="003B055B"/>
    <w:rsid w:val="003B708C"/>
    <w:rsid w:val="003C57F3"/>
    <w:rsid w:val="003C5AA3"/>
    <w:rsid w:val="003D448D"/>
    <w:rsid w:val="003D5ACF"/>
    <w:rsid w:val="003D7529"/>
    <w:rsid w:val="003E252F"/>
    <w:rsid w:val="003E37FF"/>
    <w:rsid w:val="003E46D9"/>
    <w:rsid w:val="003E7E52"/>
    <w:rsid w:val="003F1728"/>
    <w:rsid w:val="003F29D7"/>
    <w:rsid w:val="003F3327"/>
    <w:rsid w:val="003F3E7F"/>
    <w:rsid w:val="003F6313"/>
    <w:rsid w:val="0040006C"/>
    <w:rsid w:val="00404254"/>
    <w:rsid w:val="00407303"/>
    <w:rsid w:val="0041147B"/>
    <w:rsid w:val="004136AB"/>
    <w:rsid w:val="00417803"/>
    <w:rsid w:val="0042052B"/>
    <w:rsid w:val="00420BB8"/>
    <w:rsid w:val="00421F08"/>
    <w:rsid w:val="00423C8D"/>
    <w:rsid w:val="0042414F"/>
    <w:rsid w:val="004304BC"/>
    <w:rsid w:val="00431DE1"/>
    <w:rsid w:val="0043672C"/>
    <w:rsid w:val="004367C6"/>
    <w:rsid w:val="00437950"/>
    <w:rsid w:val="00441B15"/>
    <w:rsid w:val="004420EE"/>
    <w:rsid w:val="004449F4"/>
    <w:rsid w:val="00445C06"/>
    <w:rsid w:val="004465B5"/>
    <w:rsid w:val="004472BA"/>
    <w:rsid w:val="0045134F"/>
    <w:rsid w:val="004544E3"/>
    <w:rsid w:val="00455E97"/>
    <w:rsid w:val="00457289"/>
    <w:rsid w:val="00462006"/>
    <w:rsid w:val="004653F5"/>
    <w:rsid w:val="004753D9"/>
    <w:rsid w:val="0047549F"/>
    <w:rsid w:val="004763A7"/>
    <w:rsid w:val="00476F23"/>
    <w:rsid w:val="00477A63"/>
    <w:rsid w:val="004815A3"/>
    <w:rsid w:val="00483DCD"/>
    <w:rsid w:val="004859FC"/>
    <w:rsid w:val="00490EDE"/>
    <w:rsid w:val="00491F1F"/>
    <w:rsid w:val="0049357F"/>
    <w:rsid w:val="0049748A"/>
    <w:rsid w:val="004A09EB"/>
    <w:rsid w:val="004A50E5"/>
    <w:rsid w:val="004A5667"/>
    <w:rsid w:val="004A74BD"/>
    <w:rsid w:val="004B65C3"/>
    <w:rsid w:val="004B6965"/>
    <w:rsid w:val="004C1DDA"/>
    <w:rsid w:val="004C30EE"/>
    <w:rsid w:val="004C64C8"/>
    <w:rsid w:val="004C64D9"/>
    <w:rsid w:val="004D0CC1"/>
    <w:rsid w:val="004D0CC7"/>
    <w:rsid w:val="004D18DF"/>
    <w:rsid w:val="004D2E5C"/>
    <w:rsid w:val="004E1359"/>
    <w:rsid w:val="004E413F"/>
    <w:rsid w:val="004F11B6"/>
    <w:rsid w:val="004F3560"/>
    <w:rsid w:val="004F4205"/>
    <w:rsid w:val="00500F8A"/>
    <w:rsid w:val="005031FE"/>
    <w:rsid w:val="00503CEF"/>
    <w:rsid w:val="00504B21"/>
    <w:rsid w:val="005070CE"/>
    <w:rsid w:val="005071AE"/>
    <w:rsid w:val="005143AA"/>
    <w:rsid w:val="0051449C"/>
    <w:rsid w:val="00515044"/>
    <w:rsid w:val="00515BF6"/>
    <w:rsid w:val="00516166"/>
    <w:rsid w:val="00517BAB"/>
    <w:rsid w:val="00522278"/>
    <w:rsid w:val="00524C28"/>
    <w:rsid w:val="005258DE"/>
    <w:rsid w:val="005269A7"/>
    <w:rsid w:val="00527EF6"/>
    <w:rsid w:val="005328A4"/>
    <w:rsid w:val="00534CAF"/>
    <w:rsid w:val="0053635F"/>
    <w:rsid w:val="00536913"/>
    <w:rsid w:val="0054557D"/>
    <w:rsid w:val="00546BB1"/>
    <w:rsid w:val="005513E1"/>
    <w:rsid w:val="0055149C"/>
    <w:rsid w:val="005519C3"/>
    <w:rsid w:val="0055592B"/>
    <w:rsid w:val="005566AD"/>
    <w:rsid w:val="00561D5E"/>
    <w:rsid w:val="00562F94"/>
    <w:rsid w:val="00564E1D"/>
    <w:rsid w:val="00567181"/>
    <w:rsid w:val="00572039"/>
    <w:rsid w:val="005736A9"/>
    <w:rsid w:val="00573807"/>
    <w:rsid w:val="005739EF"/>
    <w:rsid w:val="005833D6"/>
    <w:rsid w:val="00583685"/>
    <w:rsid w:val="00584C11"/>
    <w:rsid w:val="005862C4"/>
    <w:rsid w:val="005938E1"/>
    <w:rsid w:val="0059419A"/>
    <w:rsid w:val="005A00C2"/>
    <w:rsid w:val="005A135E"/>
    <w:rsid w:val="005A353A"/>
    <w:rsid w:val="005A6858"/>
    <w:rsid w:val="005A688A"/>
    <w:rsid w:val="005A6A8A"/>
    <w:rsid w:val="005B2707"/>
    <w:rsid w:val="005B3437"/>
    <w:rsid w:val="005B3ECA"/>
    <w:rsid w:val="005B4247"/>
    <w:rsid w:val="005B43BE"/>
    <w:rsid w:val="005B73E3"/>
    <w:rsid w:val="005B77AD"/>
    <w:rsid w:val="005C2992"/>
    <w:rsid w:val="005D133D"/>
    <w:rsid w:val="005D45E2"/>
    <w:rsid w:val="005D4ACA"/>
    <w:rsid w:val="005D60E4"/>
    <w:rsid w:val="005D693A"/>
    <w:rsid w:val="005D6B0B"/>
    <w:rsid w:val="005E05D3"/>
    <w:rsid w:val="005E61D7"/>
    <w:rsid w:val="005E6339"/>
    <w:rsid w:val="005F2257"/>
    <w:rsid w:val="005F24BA"/>
    <w:rsid w:val="005F2CE2"/>
    <w:rsid w:val="005F4B30"/>
    <w:rsid w:val="005F76AE"/>
    <w:rsid w:val="00601FD6"/>
    <w:rsid w:val="00604540"/>
    <w:rsid w:val="00604CC4"/>
    <w:rsid w:val="006052F5"/>
    <w:rsid w:val="00612596"/>
    <w:rsid w:val="00616D5A"/>
    <w:rsid w:val="006219CA"/>
    <w:rsid w:val="00626BD3"/>
    <w:rsid w:val="00631025"/>
    <w:rsid w:val="006340B1"/>
    <w:rsid w:val="00636081"/>
    <w:rsid w:val="00636285"/>
    <w:rsid w:val="00640D62"/>
    <w:rsid w:val="00641177"/>
    <w:rsid w:val="00646887"/>
    <w:rsid w:val="00647967"/>
    <w:rsid w:val="00653605"/>
    <w:rsid w:val="00654763"/>
    <w:rsid w:val="00657BB4"/>
    <w:rsid w:val="0066016F"/>
    <w:rsid w:val="006608EB"/>
    <w:rsid w:val="006618AC"/>
    <w:rsid w:val="00663A8E"/>
    <w:rsid w:val="006673EB"/>
    <w:rsid w:val="0067139F"/>
    <w:rsid w:val="0067583C"/>
    <w:rsid w:val="00680254"/>
    <w:rsid w:val="00680712"/>
    <w:rsid w:val="00681A66"/>
    <w:rsid w:val="00682EE5"/>
    <w:rsid w:val="00687FD3"/>
    <w:rsid w:val="00691A1E"/>
    <w:rsid w:val="0069274C"/>
    <w:rsid w:val="006935DE"/>
    <w:rsid w:val="00696F92"/>
    <w:rsid w:val="006A0458"/>
    <w:rsid w:val="006A57C3"/>
    <w:rsid w:val="006A5817"/>
    <w:rsid w:val="006A5E49"/>
    <w:rsid w:val="006B1AF5"/>
    <w:rsid w:val="006B4C15"/>
    <w:rsid w:val="006B73A5"/>
    <w:rsid w:val="006C3A2D"/>
    <w:rsid w:val="006C590B"/>
    <w:rsid w:val="006C796A"/>
    <w:rsid w:val="006D02BC"/>
    <w:rsid w:val="006D0789"/>
    <w:rsid w:val="006D4E63"/>
    <w:rsid w:val="006E3235"/>
    <w:rsid w:val="006E3461"/>
    <w:rsid w:val="006E4A3F"/>
    <w:rsid w:val="006E5C84"/>
    <w:rsid w:val="006F5335"/>
    <w:rsid w:val="006F63AB"/>
    <w:rsid w:val="006F7066"/>
    <w:rsid w:val="006F7243"/>
    <w:rsid w:val="006F7D5B"/>
    <w:rsid w:val="006F7E78"/>
    <w:rsid w:val="00702204"/>
    <w:rsid w:val="00703A72"/>
    <w:rsid w:val="00706A02"/>
    <w:rsid w:val="007119F2"/>
    <w:rsid w:val="00713ABB"/>
    <w:rsid w:val="00717187"/>
    <w:rsid w:val="00720FF1"/>
    <w:rsid w:val="00723F4F"/>
    <w:rsid w:val="007263A7"/>
    <w:rsid w:val="00731D28"/>
    <w:rsid w:val="00735F3D"/>
    <w:rsid w:val="00736859"/>
    <w:rsid w:val="0073761C"/>
    <w:rsid w:val="00737B00"/>
    <w:rsid w:val="00737F96"/>
    <w:rsid w:val="00743D37"/>
    <w:rsid w:val="007479D3"/>
    <w:rsid w:val="00753D14"/>
    <w:rsid w:val="0075760C"/>
    <w:rsid w:val="007618AF"/>
    <w:rsid w:val="007619E2"/>
    <w:rsid w:val="00767AB5"/>
    <w:rsid w:val="00767CEB"/>
    <w:rsid w:val="00770F04"/>
    <w:rsid w:val="007745A9"/>
    <w:rsid w:val="00775B78"/>
    <w:rsid w:val="007873C5"/>
    <w:rsid w:val="00790C57"/>
    <w:rsid w:val="00795300"/>
    <w:rsid w:val="0079758F"/>
    <w:rsid w:val="007A070F"/>
    <w:rsid w:val="007A161F"/>
    <w:rsid w:val="007A1A3F"/>
    <w:rsid w:val="007A30EF"/>
    <w:rsid w:val="007A5CBA"/>
    <w:rsid w:val="007A5EF5"/>
    <w:rsid w:val="007B0FC5"/>
    <w:rsid w:val="007B1497"/>
    <w:rsid w:val="007B5888"/>
    <w:rsid w:val="007C14BD"/>
    <w:rsid w:val="007C1FDA"/>
    <w:rsid w:val="007C2263"/>
    <w:rsid w:val="007C2CDB"/>
    <w:rsid w:val="007C313D"/>
    <w:rsid w:val="007C35AD"/>
    <w:rsid w:val="007C365E"/>
    <w:rsid w:val="007C68D2"/>
    <w:rsid w:val="007D1AB6"/>
    <w:rsid w:val="007D22F1"/>
    <w:rsid w:val="007D32C5"/>
    <w:rsid w:val="007D3530"/>
    <w:rsid w:val="007D6071"/>
    <w:rsid w:val="007D6430"/>
    <w:rsid w:val="007E1740"/>
    <w:rsid w:val="007F0190"/>
    <w:rsid w:val="007F48F0"/>
    <w:rsid w:val="007F6A6B"/>
    <w:rsid w:val="00802296"/>
    <w:rsid w:val="00804956"/>
    <w:rsid w:val="00804E1F"/>
    <w:rsid w:val="0081166D"/>
    <w:rsid w:val="00815247"/>
    <w:rsid w:val="008154DE"/>
    <w:rsid w:val="00816E8C"/>
    <w:rsid w:val="00817D1E"/>
    <w:rsid w:val="00832BE6"/>
    <w:rsid w:val="00833BD1"/>
    <w:rsid w:val="00836313"/>
    <w:rsid w:val="00837619"/>
    <w:rsid w:val="008418B4"/>
    <w:rsid w:val="0084197E"/>
    <w:rsid w:val="00843AE6"/>
    <w:rsid w:val="0085317D"/>
    <w:rsid w:val="0085799B"/>
    <w:rsid w:val="0086309E"/>
    <w:rsid w:val="00863E84"/>
    <w:rsid w:val="00864357"/>
    <w:rsid w:val="008714B1"/>
    <w:rsid w:val="00872F3F"/>
    <w:rsid w:val="00874673"/>
    <w:rsid w:val="008802B7"/>
    <w:rsid w:val="00880D1E"/>
    <w:rsid w:val="008817B5"/>
    <w:rsid w:val="008835F4"/>
    <w:rsid w:val="0088361C"/>
    <w:rsid w:val="0088387C"/>
    <w:rsid w:val="0088564C"/>
    <w:rsid w:val="00885E03"/>
    <w:rsid w:val="00890755"/>
    <w:rsid w:val="00891F88"/>
    <w:rsid w:val="00893288"/>
    <w:rsid w:val="00897C36"/>
    <w:rsid w:val="00897FE1"/>
    <w:rsid w:val="008A3612"/>
    <w:rsid w:val="008A5F2A"/>
    <w:rsid w:val="008A734F"/>
    <w:rsid w:val="008B27D3"/>
    <w:rsid w:val="008B32FE"/>
    <w:rsid w:val="008B4045"/>
    <w:rsid w:val="008B422A"/>
    <w:rsid w:val="008C4399"/>
    <w:rsid w:val="008C77E0"/>
    <w:rsid w:val="008D45AE"/>
    <w:rsid w:val="008E212C"/>
    <w:rsid w:val="008E55B6"/>
    <w:rsid w:val="008F21A2"/>
    <w:rsid w:val="008F24AD"/>
    <w:rsid w:val="008F616C"/>
    <w:rsid w:val="008F67A2"/>
    <w:rsid w:val="008F6E8F"/>
    <w:rsid w:val="008F792B"/>
    <w:rsid w:val="00901114"/>
    <w:rsid w:val="00903FF6"/>
    <w:rsid w:val="00910C21"/>
    <w:rsid w:val="00911D14"/>
    <w:rsid w:val="00913CE6"/>
    <w:rsid w:val="0091434B"/>
    <w:rsid w:val="009226D2"/>
    <w:rsid w:val="009231EC"/>
    <w:rsid w:val="0092443B"/>
    <w:rsid w:val="009300F8"/>
    <w:rsid w:val="00932ACD"/>
    <w:rsid w:val="00935135"/>
    <w:rsid w:val="00941833"/>
    <w:rsid w:val="00943CE5"/>
    <w:rsid w:val="0094556F"/>
    <w:rsid w:val="0095420F"/>
    <w:rsid w:val="009616B4"/>
    <w:rsid w:val="00963B86"/>
    <w:rsid w:val="00963BC3"/>
    <w:rsid w:val="00974552"/>
    <w:rsid w:val="00975E8D"/>
    <w:rsid w:val="009813CF"/>
    <w:rsid w:val="0099074D"/>
    <w:rsid w:val="00992994"/>
    <w:rsid w:val="00993102"/>
    <w:rsid w:val="009937C8"/>
    <w:rsid w:val="009941ED"/>
    <w:rsid w:val="0099627E"/>
    <w:rsid w:val="009A1529"/>
    <w:rsid w:val="009A1F80"/>
    <w:rsid w:val="009A36E2"/>
    <w:rsid w:val="009A71E9"/>
    <w:rsid w:val="009B1AE5"/>
    <w:rsid w:val="009B4EC8"/>
    <w:rsid w:val="009C22E8"/>
    <w:rsid w:val="009C2DE4"/>
    <w:rsid w:val="009C4914"/>
    <w:rsid w:val="009C603F"/>
    <w:rsid w:val="009D0791"/>
    <w:rsid w:val="009D20DE"/>
    <w:rsid w:val="009D35C0"/>
    <w:rsid w:val="009D4485"/>
    <w:rsid w:val="009D4ECC"/>
    <w:rsid w:val="009D7333"/>
    <w:rsid w:val="009E07D0"/>
    <w:rsid w:val="009E1DDA"/>
    <w:rsid w:val="009E45E4"/>
    <w:rsid w:val="009E6AFB"/>
    <w:rsid w:val="009F3213"/>
    <w:rsid w:val="009F61E5"/>
    <w:rsid w:val="009F6FA7"/>
    <w:rsid w:val="00A003F8"/>
    <w:rsid w:val="00A03637"/>
    <w:rsid w:val="00A07709"/>
    <w:rsid w:val="00A15B77"/>
    <w:rsid w:val="00A16E5D"/>
    <w:rsid w:val="00A179FA"/>
    <w:rsid w:val="00A242FE"/>
    <w:rsid w:val="00A261CF"/>
    <w:rsid w:val="00A30A11"/>
    <w:rsid w:val="00A3153E"/>
    <w:rsid w:val="00A34DFB"/>
    <w:rsid w:val="00A44691"/>
    <w:rsid w:val="00A45CCA"/>
    <w:rsid w:val="00A50268"/>
    <w:rsid w:val="00A50583"/>
    <w:rsid w:val="00A570DE"/>
    <w:rsid w:val="00A57F81"/>
    <w:rsid w:val="00A62368"/>
    <w:rsid w:val="00A62FA4"/>
    <w:rsid w:val="00A65CAF"/>
    <w:rsid w:val="00A66676"/>
    <w:rsid w:val="00A71116"/>
    <w:rsid w:val="00A7460F"/>
    <w:rsid w:val="00A74E9E"/>
    <w:rsid w:val="00A76AAE"/>
    <w:rsid w:val="00A80355"/>
    <w:rsid w:val="00A84710"/>
    <w:rsid w:val="00A84E0E"/>
    <w:rsid w:val="00A87214"/>
    <w:rsid w:val="00A9047C"/>
    <w:rsid w:val="00A913D7"/>
    <w:rsid w:val="00A950B5"/>
    <w:rsid w:val="00A963AD"/>
    <w:rsid w:val="00AA7FE4"/>
    <w:rsid w:val="00AB0CFA"/>
    <w:rsid w:val="00AB2144"/>
    <w:rsid w:val="00AB2FE6"/>
    <w:rsid w:val="00AB533A"/>
    <w:rsid w:val="00AB7E95"/>
    <w:rsid w:val="00AC0805"/>
    <w:rsid w:val="00AC0963"/>
    <w:rsid w:val="00AC13A8"/>
    <w:rsid w:val="00AC507D"/>
    <w:rsid w:val="00AC6EFC"/>
    <w:rsid w:val="00AD42C7"/>
    <w:rsid w:val="00AD50FF"/>
    <w:rsid w:val="00AE0993"/>
    <w:rsid w:val="00AE272C"/>
    <w:rsid w:val="00AE4C22"/>
    <w:rsid w:val="00AE53FE"/>
    <w:rsid w:val="00AE67F4"/>
    <w:rsid w:val="00AF2881"/>
    <w:rsid w:val="00AF58CA"/>
    <w:rsid w:val="00B0130C"/>
    <w:rsid w:val="00B05D05"/>
    <w:rsid w:val="00B0710A"/>
    <w:rsid w:val="00B103E8"/>
    <w:rsid w:val="00B13FD2"/>
    <w:rsid w:val="00B22429"/>
    <w:rsid w:val="00B22817"/>
    <w:rsid w:val="00B2471F"/>
    <w:rsid w:val="00B25ED4"/>
    <w:rsid w:val="00B3057D"/>
    <w:rsid w:val="00B328D4"/>
    <w:rsid w:val="00B37D5C"/>
    <w:rsid w:val="00B40C42"/>
    <w:rsid w:val="00B411AD"/>
    <w:rsid w:val="00B426F6"/>
    <w:rsid w:val="00B42822"/>
    <w:rsid w:val="00B435EE"/>
    <w:rsid w:val="00B45E05"/>
    <w:rsid w:val="00B46C8B"/>
    <w:rsid w:val="00B51E6C"/>
    <w:rsid w:val="00B537A7"/>
    <w:rsid w:val="00B55BF4"/>
    <w:rsid w:val="00B5611A"/>
    <w:rsid w:val="00B57A5E"/>
    <w:rsid w:val="00B60103"/>
    <w:rsid w:val="00B6544C"/>
    <w:rsid w:val="00B7228D"/>
    <w:rsid w:val="00B77C5C"/>
    <w:rsid w:val="00B8630F"/>
    <w:rsid w:val="00B86407"/>
    <w:rsid w:val="00B87EF4"/>
    <w:rsid w:val="00B9018B"/>
    <w:rsid w:val="00B907D8"/>
    <w:rsid w:val="00B90FB5"/>
    <w:rsid w:val="00B9240B"/>
    <w:rsid w:val="00B92499"/>
    <w:rsid w:val="00B92BD0"/>
    <w:rsid w:val="00B95CA5"/>
    <w:rsid w:val="00B969DA"/>
    <w:rsid w:val="00BA0477"/>
    <w:rsid w:val="00BA0A6B"/>
    <w:rsid w:val="00BA3B8E"/>
    <w:rsid w:val="00BA4054"/>
    <w:rsid w:val="00BA40BE"/>
    <w:rsid w:val="00BA6ADE"/>
    <w:rsid w:val="00BB2219"/>
    <w:rsid w:val="00BB6FED"/>
    <w:rsid w:val="00BB7855"/>
    <w:rsid w:val="00BC097C"/>
    <w:rsid w:val="00BC0EA7"/>
    <w:rsid w:val="00BC722D"/>
    <w:rsid w:val="00BD08C7"/>
    <w:rsid w:val="00BD0966"/>
    <w:rsid w:val="00BD383E"/>
    <w:rsid w:val="00BD5580"/>
    <w:rsid w:val="00BD5C36"/>
    <w:rsid w:val="00BE0239"/>
    <w:rsid w:val="00BE4CF7"/>
    <w:rsid w:val="00BE53CE"/>
    <w:rsid w:val="00BF1172"/>
    <w:rsid w:val="00C03F56"/>
    <w:rsid w:val="00C063B4"/>
    <w:rsid w:val="00C074CB"/>
    <w:rsid w:val="00C10FB8"/>
    <w:rsid w:val="00C12919"/>
    <w:rsid w:val="00C13AD5"/>
    <w:rsid w:val="00C176EE"/>
    <w:rsid w:val="00C209C2"/>
    <w:rsid w:val="00C27AAD"/>
    <w:rsid w:val="00C31F5D"/>
    <w:rsid w:val="00C32DAA"/>
    <w:rsid w:val="00C3458B"/>
    <w:rsid w:val="00C3488D"/>
    <w:rsid w:val="00C364AA"/>
    <w:rsid w:val="00C40489"/>
    <w:rsid w:val="00C4069C"/>
    <w:rsid w:val="00C42339"/>
    <w:rsid w:val="00C46D06"/>
    <w:rsid w:val="00C53154"/>
    <w:rsid w:val="00C5316E"/>
    <w:rsid w:val="00C60B54"/>
    <w:rsid w:val="00C63CC7"/>
    <w:rsid w:val="00C63DB5"/>
    <w:rsid w:val="00C804DE"/>
    <w:rsid w:val="00C8127F"/>
    <w:rsid w:val="00C85AC8"/>
    <w:rsid w:val="00C86AB7"/>
    <w:rsid w:val="00C91B90"/>
    <w:rsid w:val="00C923EF"/>
    <w:rsid w:val="00C94F97"/>
    <w:rsid w:val="00C9677A"/>
    <w:rsid w:val="00C97442"/>
    <w:rsid w:val="00C97AE9"/>
    <w:rsid w:val="00CA20E6"/>
    <w:rsid w:val="00CA23C4"/>
    <w:rsid w:val="00CA3117"/>
    <w:rsid w:val="00CA4EDF"/>
    <w:rsid w:val="00CA62AC"/>
    <w:rsid w:val="00CC07F9"/>
    <w:rsid w:val="00CC2466"/>
    <w:rsid w:val="00CC400F"/>
    <w:rsid w:val="00CC4DDE"/>
    <w:rsid w:val="00CD1C2A"/>
    <w:rsid w:val="00CE0948"/>
    <w:rsid w:val="00CE0B38"/>
    <w:rsid w:val="00CE658F"/>
    <w:rsid w:val="00CE6723"/>
    <w:rsid w:val="00CF0E0D"/>
    <w:rsid w:val="00CF0F2A"/>
    <w:rsid w:val="00CF25DC"/>
    <w:rsid w:val="00CF3B7A"/>
    <w:rsid w:val="00CF5EE9"/>
    <w:rsid w:val="00CF66E7"/>
    <w:rsid w:val="00CF68CB"/>
    <w:rsid w:val="00D0245E"/>
    <w:rsid w:val="00D02533"/>
    <w:rsid w:val="00D041B0"/>
    <w:rsid w:val="00D05881"/>
    <w:rsid w:val="00D12D34"/>
    <w:rsid w:val="00D14E19"/>
    <w:rsid w:val="00D169A2"/>
    <w:rsid w:val="00D20091"/>
    <w:rsid w:val="00D2125C"/>
    <w:rsid w:val="00D22B93"/>
    <w:rsid w:val="00D23A96"/>
    <w:rsid w:val="00D30541"/>
    <w:rsid w:val="00D31086"/>
    <w:rsid w:val="00D33C75"/>
    <w:rsid w:val="00D4309B"/>
    <w:rsid w:val="00D45014"/>
    <w:rsid w:val="00D51CF4"/>
    <w:rsid w:val="00D534DA"/>
    <w:rsid w:val="00D534ED"/>
    <w:rsid w:val="00D57535"/>
    <w:rsid w:val="00D619D3"/>
    <w:rsid w:val="00D62791"/>
    <w:rsid w:val="00D76AA3"/>
    <w:rsid w:val="00D77438"/>
    <w:rsid w:val="00D82414"/>
    <w:rsid w:val="00D8654F"/>
    <w:rsid w:val="00D91BAA"/>
    <w:rsid w:val="00D91F5E"/>
    <w:rsid w:val="00D9598E"/>
    <w:rsid w:val="00D9700C"/>
    <w:rsid w:val="00D976B8"/>
    <w:rsid w:val="00DA1615"/>
    <w:rsid w:val="00DA413F"/>
    <w:rsid w:val="00DA4561"/>
    <w:rsid w:val="00DA6A56"/>
    <w:rsid w:val="00DB244F"/>
    <w:rsid w:val="00DB5668"/>
    <w:rsid w:val="00DB7012"/>
    <w:rsid w:val="00DC1A3A"/>
    <w:rsid w:val="00DC6BE0"/>
    <w:rsid w:val="00DD0B3F"/>
    <w:rsid w:val="00DD2C66"/>
    <w:rsid w:val="00DD31BE"/>
    <w:rsid w:val="00DD52B6"/>
    <w:rsid w:val="00DD58CC"/>
    <w:rsid w:val="00DD5999"/>
    <w:rsid w:val="00DD7FE8"/>
    <w:rsid w:val="00DE01C8"/>
    <w:rsid w:val="00DE3477"/>
    <w:rsid w:val="00DE6A63"/>
    <w:rsid w:val="00DE7972"/>
    <w:rsid w:val="00DF3322"/>
    <w:rsid w:val="00E003A4"/>
    <w:rsid w:val="00E02356"/>
    <w:rsid w:val="00E02DFF"/>
    <w:rsid w:val="00E03FCF"/>
    <w:rsid w:val="00E048BE"/>
    <w:rsid w:val="00E070D0"/>
    <w:rsid w:val="00E1135B"/>
    <w:rsid w:val="00E13BA8"/>
    <w:rsid w:val="00E2087C"/>
    <w:rsid w:val="00E30A0A"/>
    <w:rsid w:val="00E31C87"/>
    <w:rsid w:val="00E32463"/>
    <w:rsid w:val="00E34AFD"/>
    <w:rsid w:val="00E35F29"/>
    <w:rsid w:val="00E36F6C"/>
    <w:rsid w:val="00E37988"/>
    <w:rsid w:val="00E462CF"/>
    <w:rsid w:val="00E52791"/>
    <w:rsid w:val="00E53263"/>
    <w:rsid w:val="00E54ACB"/>
    <w:rsid w:val="00E62DDA"/>
    <w:rsid w:val="00E667E5"/>
    <w:rsid w:val="00E720CE"/>
    <w:rsid w:val="00E7219C"/>
    <w:rsid w:val="00E76A9C"/>
    <w:rsid w:val="00E8101D"/>
    <w:rsid w:val="00E8781D"/>
    <w:rsid w:val="00E91E07"/>
    <w:rsid w:val="00E97CBF"/>
    <w:rsid w:val="00E97E0B"/>
    <w:rsid w:val="00EA1F0B"/>
    <w:rsid w:val="00EA3AEB"/>
    <w:rsid w:val="00EA55E2"/>
    <w:rsid w:val="00EA6830"/>
    <w:rsid w:val="00EB2365"/>
    <w:rsid w:val="00EB2367"/>
    <w:rsid w:val="00EB4D30"/>
    <w:rsid w:val="00EB72F2"/>
    <w:rsid w:val="00EC101F"/>
    <w:rsid w:val="00EC56B9"/>
    <w:rsid w:val="00EC73CD"/>
    <w:rsid w:val="00ED2383"/>
    <w:rsid w:val="00ED2F4A"/>
    <w:rsid w:val="00EE1602"/>
    <w:rsid w:val="00EE408E"/>
    <w:rsid w:val="00EE40BF"/>
    <w:rsid w:val="00EE6CBD"/>
    <w:rsid w:val="00EE6F99"/>
    <w:rsid w:val="00EE756E"/>
    <w:rsid w:val="00EE7785"/>
    <w:rsid w:val="00EE78BB"/>
    <w:rsid w:val="00EF209D"/>
    <w:rsid w:val="00EF38E2"/>
    <w:rsid w:val="00EF7D03"/>
    <w:rsid w:val="00F0073C"/>
    <w:rsid w:val="00F00A46"/>
    <w:rsid w:val="00F010D7"/>
    <w:rsid w:val="00F015B2"/>
    <w:rsid w:val="00F0160D"/>
    <w:rsid w:val="00F02E16"/>
    <w:rsid w:val="00F0339E"/>
    <w:rsid w:val="00F04AB3"/>
    <w:rsid w:val="00F05920"/>
    <w:rsid w:val="00F17867"/>
    <w:rsid w:val="00F257B0"/>
    <w:rsid w:val="00F33729"/>
    <w:rsid w:val="00F41A7E"/>
    <w:rsid w:val="00F41FF3"/>
    <w:rsid w:val="00F43297"/>
    <w:rsid w:val="00F542D2"/>
    <w:rsid w:val="00F5587C"/>
    <w:rsid w:val="00F56E61"/>
    <w:rsid w:val="00F571E1"/>
    <w:rsid w:val="00F61145"/>
    <w:rsid w:val="00F65E0B"/>
    <w:rsid w:val="00F73830"/>
    <w:rsid w:val="00F7698C"/>
    <w:rsid w:val="00F77959"/>
    <w:rsid w:val="00F80A9A"/>
    <w:rsid w:val="00F844A8"/>
    <w:rsid w:val="00F84DAD"/>
    <w:rsid w:val="00F879E3"/>
    <w:rsid w:val="00F93C1C"/>
    <w:rsid w:val="00F949F5"/>
    <w:rsid w:val="00F9746D"/>
    <w:rsid w:val="00F97C65"/>
    <w:rsid w:val="00FA3BCE"/>
    <w:rsid w:val="00FA4EB4"/>
    <w:rsid w:val="00FA5CC1"/>
    <w:rsid w:val="00FA6750"/>
    <w:rsid w:val="00FA78B8"/>
    <w:rsid w:val="00FB322B"/>
    <w:rsid w:val="00FB53D7"/>
    <w:rsid w:val="00FC4B2A"/>
    <w:rsid w:val="00FC6E51"/>
    <w:rsid w:val="00FD09DE"/>
    <w:rsid w:val="00FD49AA"/>
    <w:rsid w:val="00FD72BB"/>
    <w:rsid w:val="00FE61B1"/>
    <w:rsid w:val="00FE7556"/>
    <w:rsid w:val="00FF3F79"/>
    <w:rsid w:val="00FF4B4F"/>
    <w:rsid w:val="00FF546F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C82E"/>
  <w15:docId w15:val="{5BBCF8CB-C24B-4AC4-BD31-E5441A7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57"/>
    <w:pPr>
      <w:ind w:left="720"/>
      <w:contextualSpacing/>
    </w:pPr>
  </w:style>
  <w:style w:type="table" w:styleId="TableGrid">
    <w:name w:val="Table Grid"/>
    <w:basedOn w:val="TableNormal"/>
    <w:uiPriority w:val="59"/>
    <w:rsid w:val="0086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B9"/>
  </w:style>
  <w:style w:type="paragraph" w:styleId="Footer">
    <w:name w:val="footer"/>
    <w:basedOn w:val="Normal"/>
    <w:link w:val="FooterChar"/>
    <w:uiPriority w:val="99"/>
    <w:unhideWhenUsed/>
    <w:rsid w:val="000A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B9"/>
  </w:style>
  <w:style w:type="paragraph" w:styleId="BalloonText">
    <w:name w:val="Balloon Text"/>
    <w:basedOn w:val="Normal"/>
    <w:link w:val="BalloonTextChar"/>
    <w:uiPriority w:val="99"/>
    <w:semiHidden/>
    <w:unhideWhenUsed/>
    <w:rsid w:val="009C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leukes.c</dc:creator>
  <cp:lastModifiedBy>Carolissen, Liezel</cp:lastModifiedBy>
  <cp:revision>2</cp:revision>
  <cp:lastPrinted>2019-09-12T13:43:00Z</cp:lastPrinted>
  <dcterms:created xsi:type="dcterms:W3CDTF">2019-09-20T09:51:00Z</dcterms:created>
  <dcterms:modified xsi:type="dcterms:W3CDTF">2019-09-20T09:51:00Z</dcterms:modified>
</cp:coreProperties>
</file>