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  <w:bookmarkStart w:id="0" w:name="_GoBack"/>
      <w:bookmarkEnd w:id="0"/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ind w:left="-540"/>
        <w:rPr>
          <w:rFonts w:ascii="Times New Roman" w:eastAsia="Times New Roman" w:hAnsi="Times New Roman"/>
          <w:color w:val="000000"/>
          <w:szCs w:val="24"/>
        </w:rPr>
      </w:pPr>
    </w:p>
    <w:p w:rsidR="00B76492" w:rsidRPr="00B76492" w:rsidRDefault="00B76492" w:rsidP="00B76492">
      <w:pPr>
        <w:keepNext/>
        <w:tabs>
          <w:tab w:val="left" w:pos="9072"/>
          <w:tab w:val="left" w:pos="9214"/>
        </w:tabs>
        <w:spacing w:before="240" w:after="60" w:line="240" w:lineRule="auto"/>
        <w:ind w:left="1571" w:firstLine="589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</w:pPr>
      <w:r>
        <w:rPr>
          <w:rFonts w:ascii="Cambria" w:eastAsia="Times New Roman" w:hAnsi="Cambri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hrough>
            <wp:docPr id="3" name="Picture 3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92">
        <w:rPr>
          <w:rFonts w:ascii="Cambria" w:eastAsia="Times New Roman" w:hAnsi="Cambria"/>
          <w:b/>
          <w:bCs/>
          <w:i/>
          <w:iCs/>
          <w:color w:val="000000"/>
          <w:szCs w:val="28"/>
        </w:rPr>
        <w:t xml:space="preserve">      INFORMATION MEMORANDUM</w:t>
      </w:r>
    </w:p>
    <w:p w:rsidR="00B76492" w:rsidRPr="00B76492" w:rsidRDefault="00B76492" w:rsidP="00B76492">
      <w:pPr>
        <w:spacing w:line="240" w:lineRule="auto"/>
        <w:rPr>
          <w:rFonts w:eastAsia="SimSun" w:cs="Arial"/>
          <w:b/>
          <w:bCs/>
          <w:szCs w:val="24"/>
        </w:rPr>
      </w:pPr>
    </w:p>
    <w:p w:rsidR="00B76492" w:rsidRPr="00B76492" w:rsidRDefault="00B76492" w:rsidP="00B76492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B76492" w:rsidRPr="00B76492" w:rsidRDefault="00B76492" w:rsidP="00B76492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B76492" w:rsidRPr="00B76492" w:rsidRDefault="00B76492" w:rsidP="00B76492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B76492" w:rsidRPr="00B76492" w:rsidRDefault="00B76492" w:rsidP="00B76492">
      <w:pPr>
        <w:tabs>
          <w:tab w:val="left" w:pos="900"/>
        </w:tabs>
        <w:spacing w:line="240" w:lineRule="auto"/>
        <w:ind w:left="900"/>
        <w:jc w:val="both"/>
        <w:rPr>
          <w:rFonts w:eastAsia="Times New Roman" w:cs="Arial"/>
          <w:b/>
          <w:bCs/>
          <w:szCs w:val="24"/>
        </w:rPr>
      </w:pPr>
      <w:r w:rsidRPr="00B76492">
        <w:rPr>
          <w:rFonts w:eastAsia="Times New Roman" w:cs="Arial"/>
          <w:b/>
          <w:bCs/>
          <w:szCs w:val="24"/>
        </w:rPr>
        <w:tab/>
        <w:t xml:space="preserve">       </w:t>
      </w:r>
    </w:p>
    <w:p w:rsidR="00B76492" w:rsidRPr="00B76492" w:rsidRDefault="00B76492" w:rsidP="00B76492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B764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6492" w:rsidRPr="00B76492" w:rsidRDefault="00B76492" w:rsidP="00B76492">
      <w:pPr>
        <w:tabs>
          <w:tab w:val="left" w:pos="900"/>
        </w:tabs>
        <w:spacing w:line="240" w:lineRule="auto"/>
        <w:ind w:left="900"/>
        <w:jc w:val="both"/>
        <w:rPr>
          <w:rFonts w:eastAsia="Times New Roman" w:cs="Arial"/>
          <w:b/>
          <w:bCs/>
          <w:sz w:val="24"/>
          <w:szCs w:val="24"/>
        </w:rPr>
      </w:pPr>
    </w:p>
    <w:p w:rsidR="00B76492" w:rsidRPr="00B76492" w:rsidRDefault="00B76492" w:rsidP="00B76492">
      <w:pPr>
        <w:spacing w:line="312" w:lineRule="auto"/>
        <w:ind w:left="540"/>
        <w:rPr>
          <w:rFonts w:eastAsia="Times New Roman" w:cs="Arial"/>
          <w:b/>
          <w:bCs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>TO</w:t>
      </w:r>
      <w:r w:rsidRPr="00B76492">
        <w:rPr>
          <w:rFonts w:eastAsia="Times New Roman" w:cs="Arial"/>
          <w:b/>
          <w:bCs/>
          <w:sz w:val="20"/>
          <w:szCs w:val="24"/>
        </w:rPr>
        <w:tab/>
        <w:t>:</w:t>
      </w:r>
      <w:r w:rsidRPr="00B76492">
        <w:rPr>
          <w:rFonts w:eastAsia="Times New Roman" w:cs="Arial"/>
          <w:b/>
          <w:bCs/>
          <w:sz w:val="20"/>
          <w:szCs w:val="24"/>
        </w:rPr>
        <w:tab/>
        <w:t>Mogokare Richard Seleke</w:t>
      </w:r>
    </w:p>
    <w:p w:rsidR="00B76492" w:rsidRPr="00B76492" w:rsidRDefault="00B76492" w:rsidP="00B76492">
      <w:pPr>
        <w:spacing w:line="312" w:lineRule="auto"/>
        <w:ind w:left="1980" w:firstLine="180"/>
        <w:rPr>
          <w:rFonts w:eastAsia="Times New Roman" w:cs="Arial"/>
          <w:b/>
          <w:bCs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 xml:space="preserve">DIRECTOR-GENERAL </w:t>
      </w:r>
    </w:p>
    <w:p w:rsidR="00B76492" w:rsidRPr="00B76492" w:rsidRDefault="00B76492" w:rsidP="00B76492">
      <w:pPr>
        <w:spacing w:line="312" w:lineRule="auto"/>
        <w:ind w:left="540"/>
        <w:rPr>
          <w:rFonts w:eastAsia="Times New Roman" w:cs="Arial"/>
          <w:b/>
          <w:bCs/>
          <w:sz w:val="20"/>
          <w:szCs w:val="24"/>
        </w:rPr>
      </w:pPr>
    </w:p>
    <w:p w:rsidR="00B76492" w:rsidRPr="00B76492" w:rsidRDefault="00B76492" w:rsidP="00B76492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 xml:space="preserve">          FROM</w:t>
      </w:r>
      <w:r w:rsidRPr="00B76492">
        <w:rPr>
          <w:rFonts w:eastAsia="Times New Roman" w:cs="Arial"/>
          <w:b/>
          <w:bCs/>
          <w:sz w:val="20"/>
          <w:szCs w:val="24"/>
        </w:rPr>
        <w:tab/>
        <w:t>:</w:t>
      </w:r>
      <w:r w:rsidRPr="00B76492">
        <w:rPr>
          <w:rFonts w:eastAsia="Times New Roman" w:cs="Arial"/>
          <w:b/>
          <w:bCs/>
          <w:sz w:val="20"/>
          <w:szCs w:val="24"/>
        </w:rPr>
        <w:tab/>
        <w:t>Justin De Allende</w:t>
      </w:r>
    </w:p>
    <w:p w:rsidR="00B76492" w:rsidRPr="00B76492" w:rsidRDefault="00B76492" w:rsidP="00B76492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B76492">
        <w:rPr>
          <w:rFonts w:eastAsia="Times New Roman" w:cs="Arial"/>
          <w:b/>
          <w:bCs/>
          <w:sz w:val="20"/>
          <w:szCs w:val="24"/>
        </w:rPr>
        <w:tab/>
      </w:r>
      <w:r w:rsidRPr="00B76492">
        <w:rPr>
          <w:rFonts w:eastAsia="Times New Roman" w:cs="Arial"/>
          <w:b/>
          <w:bCs/>
          <w:sz w:val="20"/>
          <w:szCs w:val="24"/>
        </w:rPr>
        <w:tab/>
        <w:t>PLO</w:t>
      </w:r>
    </w:p>
    <w:p w:rsidR="00B76492" w:rsidRPr="00B76492" w:rsidRDefault="00B76492" w:rsidP="00B76492">
      <w:pPr>
        <w:spacing w:line="312" w:lineRule="auto"/>
        <w:rPr>
          <w:rFonts w:eastAsia="Times New Roman" w:cs="Arial"/>
          <w:b/>
          <w:bCs/>
          <w:sz w:val="20"/>
          <w:szCs w:val="24"/>
        </w:rPr>
      </w:pPr>
    </w:p>
    <w:p w:rsidR="00B76492" w:rsidRPr="00B76492" w:rsidRDefault="00B76492" w:rsidP="00B76492">
      <w:pPr>
        <w:spacing w:line="312" w:lineRule="auto"/>
        <w:ind w:firstLine="540"/>
        <w:rPr>
          <w:rFonts w:ascii="Times New Roman" w:eastAsia="Times New Roman" w:hAnsi="Times New Roman"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>RE</w:t>
      </w:r>
      <w:r w:rsidRPr="00B76492">
        <w:rPr>
          <w:rFonts w:eastAsia="Times New Roman" w:cs="Arial"/>
          <w:b/>
          <w:bCs/>
          <w:sz w:val="20"/>
          <w:szCs w:val="24"/>
        </w:rPr>
        <w:tab/>
      </w:r>
      <w:r w:rsidRPr="00B76492">
        <w:rPr>
          <w:rFonts w:ascii="Times New Roman" w:eastAsia="Times New Roman" w:hAnsi="Times New Roman"/>
          <w:b/>
          <w:bCs/>
          <w:sz w:val="20"/>
          <w:szCs w:val="24"/>
        </w:rPr>
        <w:t>:</w:t>
      </w:r>
      <w:r w:rsidRPr="00B76492">
        <w:rPr>
          <w:rFonts w:ascii="Times New Roman" w:eastAsia="Times New Roman" w:hAnsi="Times New Roman"/>
          <w:sz w:val="20"/>
          <w:szCs w:val="24"/>
        </w:rPr>
        <w:tab/>
      </w:r>
      <w:r w:rsidRPr="00B76492">
        <w:rPr>
          <w:rFonts w:eastAsia="Times New Roman" w:cs="Arial"/>
          <w:b/>
          <w:bCs/>
          <w:sz w:val="20"/>
          <w:szCs w:val="24"/>
        </w:rPr>
        <w:t>PARLIAMENTARY QUESTION NO 807</w:t>
      </w:r>
    </w:p>
    <w:p w:rsidR="00B76492" w:rsidRPr="00B76492" w:rsidRDefault="00B76492" w:rsidP="00B76492">
      <w:pPr>
        <w:spacing w:line="312" w:lineRule="auto"/>
        <w:ind w:firstLine="540"/>
        <w:rPr>
          <w:rFonts w:ascii="Times New Roman" w:eastAsia="Times New Roman" w:hAnsi="Times New Roman"/>
          <w:sz w:val="20"/>
          <w:szCs w:val="24"/>
        </w:rPr>
      </w:pPr>
    </w:p>
    <w:p w:rsidR="00B76492" w:rsidRPr="00B76492" w:rsidRDefault="00B76492" w:rsidP="00B76492">
      <w:pPr>
        <w:spacing w:line="312" w:lineRule="auto"/>
        <w:ind w:firstLine="540"/>
        <w:rPr>
          <w:rFonts w:eastAsia="Times New Roman" w:cs="Arial"/>
          <w:b/>
          <w:bCs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>DATE</w:t>
      </w:r>
      <w:r w:rsidRPr="00B76492">
        <w:rPr>
          <w:rFonts w:eastAsia="Times New Roman" w:cs="Arial"/>
          <w:b/>
          <w:bCs/>
          <w:sz w:val="20"/>
          <w:szCs w:val="24"/>
        </w:rPr>
        <w:tab/>
        <w:t>:</w:t>
      </w:r>
      <w:r w:rsidRPr="00B76492">
        <w:rPr>
          <w:rFonts w:eastAsia="Times New Roman" w:cs="Arial"/>
          <w:b/>
          <w:bCs/>
          <w:sz w:val="20"/>
          <w:szCs w:val="24"/>
        </w:rPr>
        <w:tab/>
        <w:t>31 March 2017</w:t>
      </w:r>
    </w:p>
    <w:p w:rsidR="00B76492" w:rsidRPr="00B76492" w:rsidRDefault="00B76492" w:rsidP="00B76492">
      <w:pPr>
        <w:spacing w:line="312" w:lineRule="auto"/>
        <w:rPr>
          <w:rFonts w:eastAsia="Times New Roman" w:cs="Arial"/>
          <w:b/>
          <w:bCs/>
          <w:sz w:val="20"/>
          <w:szCs w:val="24"/>
        </w:rPr>
      </w:pPr>
    </w:p>
    <w:p w:rsidR="00B76492" w:rsidRPr="00B76492" w:rsidRDefault="00B76492" w:rsidP="00B76492">
      <w:pPr>
        <w:widowControl w:val="0"/>
        <w:spacing w:line="240" w:lineRule="auto"/>
        <w:rPr>
          <w:rFonts w:eastAsia="Times New Roman" w:cs="Arial"/>
          <w:b/>
          <w:bCs/>
          <w:sz w:val="20"/>
          <w:szCs w:val="24"/>
        </w:rPr>
      </w:pPr>
      <w:r w:rsidRPr="00B76492">
        <w:rPr>
          <w:rFonts w:eastAsia="Times New Roman" w:cs="Arial"/>
          <w:b/>
          <w:bCs/>
          <w:sz w:val="20"/>
          <w:szCs w:val="24"/>
        </w:rPr>
        <w:t xml:space="preserve">   ================================================================</w:t>
      </w:r>
    </w:p>
    <w:p w:rsidR="00B76492" w:rsidRPr="00B76492" w:rsidRDefault="00B76492" w:rsidP="00B76492">
      <w:pPr>
        <w:tabs>
          <w:tab w:val="left" w:pos="1701"/>
        </w:tabs>
        <w:spacing w:line="312" w:lineRule="auto"/>
        <w:ind w:left="360"/>
        <w:jc w:val="both"/>
        <w:rPr>
          <w:rFonts w:eastAsia="Times New Roman" w:cs="Arial"/>
          <w:sz w:val="20"/>
          <w:szCs w:val="24"/>
        </w:rPr>
      </w:pPr>
    </w:p>
    <w:p w:rsidR="00B76492" w:rsidRPr="00B76492" w:rsidRDefault="00B76492" w:rsidP="00B76492">
      <w:pPr>
        <w:spacing w:line="312" w:lineRule="auto"/>
        <w:ind w:left="540"/>
        <w:rPr>
          <w:rFonts w:ascii="Arial Narrow" w:eastAsia="Times New Roman" w:hAnsi="Arial Narrow" w:cs="Arial"/>
          <w:sz w:val="20"/>
          <w:szCs w:val="20"/>
          <w:lang w:val="en-GB"/>
        </w:rPr>
      </w:pPr>
      <w:r w:rsidRPr="00B76492">
        <w:rPr>
          <w:rFonts w:eastAsia="Times New Roman" w:cs="Arial"/>
          <w:sz w:val="20"/>
          <w:szCs w:val="20"/>
        </w:rPr>
        <w:t>To provide the Minister with a response to Parliamentary Question Number 807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B76492" w:rsidRPr="00B76492" w:rsidTr="00926F6B">
        <w:trPr>
          <w:cantSplit/>
          <w:trHeight w:val="966"/>
        </w:trPr>
        <w:tc>
          <w:tcPr>
            <w:tcW w:w="8496" w:type="dxa"/>
            <w:gridSpan w:val="3"/>
          </w:tcPr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B76492" w:rsidRPr="00B76492" w:rsidTr="00926F6B">
        <w:trPr>
          <w:cantSplit/>
          <w:trHeight w:val="368"/>
        </w:trPr>
        <w:tc>
          <w:tcPr>
            <w:tcW w:w="4180" w:type="dxa"/>
            <w:gridSpan w:val="2"/>
          </w:tcPr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Deputy Director-General: 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16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COMMENTS: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B76492" w:rsidRPr="00B76492" w:rsidTr="00926F6B">
        <w:tc>
          <w:tcPr>
            <w:tcW w:w="4173" w:type="dxa"/>
          </w:tcPr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Cs/>
                <w:sz w:val="20"/>
                <w:szCs w:val="20"/>
              </w:rPr>
              <w:t>Mogokare Richard Seleke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Director-General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APPROVED/DECLINED/COMMENTS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B76492" w:rsidRPr="00B76492" w:rsidRDefault="00B76492" w:rsidP="00B76492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6492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Pr="00B76492" w:rsidRDefault="00B76492" w:rsidP="00B76492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B76492" w:rsidRDefault="00B76492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</w:p>
    <w:p w:rsidR="00856DFE" w:rsidRDefault="00856DFE" w:rsidP="00856DFE">
      <w:pPr>
        <w:spacing w:line="276" w:lineRule="auto"/>
        <w:ind w:left="-142" w:right="328"/>
        <w:jc w:val="center"/>
        <w:rPr>
          <w:color w:val="000000"/>
          <w:sz w:val="24"/>
          <w:szCs w:val="20"/>
          <w:lang w:eastAsia="en-GB"/>
        </w:rPr>
      </w:pPr>
      <w:r>
        <w:rPr>
          <w:noProof/>
          <w:color w:val="000000"/>
          <w:szCs w:val="20"/>
        </w:rPr>
        <w:lastRenderedPageBreak/>
        <w:drawing>
          <wp:inline distT="0" distB="0" distL="0" distR="0">
            <wp:extent cx="1440180" cy="1805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FE" w:rsidRDefault="00856DFE" w:rsidP="00856DFE">
      <w:pPr>
        <w:spacing w:line="276" w:lineRule="auto"/>
        <w:ind w:left="426" w:right="328" w:firstLine="720"/>
        <w:rPr>
          <w:rFonts w:cs="Arial"/>
          <w:b/>
          <w:color w:val="000000"/>
          <w:sz w:val="14"/>
          <w:szCs w:val="24"/>
          <w:lang w:eastAsia="en-GB"/>
        </w:rPr>
      </w:pPr>
    </w:p>
    <w:p w:rsidR="00856DFE" w:rsidRDefault="00856DFE" w:rsidP="00856DFE">
      <w:pPr>
        <w:spacing w:line="276" w:lineRule="auto"/>
        <w:ind w:right="328"/>
        <w:jc w:val="center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DEPARTMENT: PUBLIC ENTERPRISES</w:t>
      </w:r>
    </w:p>
    <w:p w:rsidR="00856DFE" w:rsidRDefault="00856DFE" w:rsidP="00856DFE">
      <w:pPr>
        <w:spacing w:line="276" w:lineRule="auto"/>
        <w:ind w:right="328"/>
        <w:jc w:val="center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REPUBLIC OF SOUTH AFRICA</w:t>
      </w:r>
    </w:p>
    <w:p w:rsidR="00856DFE" w:rsidRDefault="00856DFE" w:rsidP="00856DFE">
      <w:pPr>
        <w:spacing w:line="276" w:lineRule="auto"/>
        <w:ind w:right="328"/>
        <w:jc w:val="center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NATIONAL ASSEMBLY</w:t>
      </w:r>
    </w:p>
    <w:p w:rsidR="00856DFE" w:rsidRDefault="00856DFE" w:rsidP="00856DFE">
      <w:pPr>
        <w:spacing w:line="276" w:lineRule="auto"/>
        <w:ind w:left="426" w:right="328"/>
        <w:rPr>
          <w:rFonts w:cs="Arial"/>
          <w:b/>
          <w:bCs/>
          <w:color w:val="000000"/>
          <w:sz w:val="18"/>
          <w:szCs w:val="20"/>
          <w:lang w:eastAsia="en-GB"/>
        </w:rPr>
      </w:pPr>
    </w:p>
    <w:p w:rsidR="00856DFE" w:rsidRDefault="00856DFE" w:rsidP="00856DFE">
      <w:pPr>
        <w:spacing w:line="276" w:lineRule="auto"/>
        <w:ind w:right="328"/>
        <w:rPr>
          <w:rFonts w:cs="Arial"/>
          <w:b/>
          <w:bCs/>
          <w:color w:val="000000"/>
          <w:sz w:val="24"/>
          <w:szCs w:val="24"/>
          <w:lang w:eastAsia="en-GB"/>
        </w:rPr>
      </w:pPr>
      <w:r>
        <w:rPr>
          <w:rFonts w:cs="Arial"/>
          <w:b/>
          <w:bCs/>
          <w:color w:val="000000"/>
          <w:lang w:eastAsia="en-GB"/>
        </w:rPr>
        <w:t>QUESTION FOR WRITTEN REPLY</w:t>
      </w:r>
    </w:p>
    <w:p w:rsidR="00856DFE" w:rsidRDefault="00856DFE" w:rsidP="00856DFE">
      <w:pPr>
        <w:spacing w:line="276" w:lineRule="auto"/>
        <w:ind w:right="328"/>
        <w:rPr>
          <w:rFonts w:cs="Arial"/>
          <w:b/>
          <w:bCs/>
          <w:color w:val="000000"/>
          <w:lang w:eastAsia="en-GB"/>
        </w:rPr>
      </w:pPr>
    </w:p>
    <w:p w:rsidR="00856DFE" w:rsidRDefault="00856DFE" w:rsidP="00856DFE">
      <w:pPr>
        <w:spacing w:line="276" w:lineRule="auto"/>
        <w:ind w:right="328"/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 xml:space="preserve">QUESTION NO.: </w:t>
      </w:r>
      <w:r w:rsidR="00147256">
        <w:rPr>
          <w:rFonts w:cs="Arial"/>
          <w:b/>
          <w:bCs/>
          <w:color w:val="000000"/>
          <w:lang w:eastAsia="en-GB"/>
        </w:rPr>
        <w:t>807</w:t>
      </w:r>
    </w:p>
    <w:p w:rsidR="00856DFE" w:rsidRDefault="00856DFE" w:rsidP="00856DFE">
      <w:pPr>
        <w:spacing w:line="276" w:lineRule="auto"/>
        <w:ind w:right="328"/>
        <w:rPr>
          <w:rFonts w:cs="Arial"/>
          <w:b/>
          <w:bCs/>
          <w:color w:val="000000"/>
          <w:lang w:eastAsia="en-GB"/>
        </w:rPr>
      </w:pPr>
    </w:p>
    <w:p w:rsidR="00856DFE" w:rsidRDefault="00856DFE" w:rsidP="00856DFE">
      <w:pPr>
        <w:tabs>
          <w:tab w:val="left" w:pos="7088"/>
        </w:tabs>
        <w:spacing w:line="276" w:lineRule="auto"/>
        <w:ind w:right="328"/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>DATE OF PUBLICATION:  10 MARCH 2017</w:t>
      </w:r>
    </w:p>
    <w:p w:rsidR="00856DFE" w:rsidRDefault="00856DFE" w:rsidP="00856DFE">
      <w:pPr>
        <w:tabs>
          <w:tab w:val="left" w:pos="7088"/>
        </w:tabs>
        <w:spacing w:line="276" w:lineRule="auto"/>
        <w:ind w:right="328"/>
        <w:rPr>
          <w:b/>
          <w:color w:val="000000"/>
          <w:lang w:eastAsia="en-GB"/>
        </w:rPr>
      </w:pPr>
    </w:p>
    <w:p w:rsidR="00147256" w:rsidRPr="00B76492" w:rsidRDefault="00147256" w:rsidP="00147256">
      <w:pPr>
        <w:spacing w:before="100" w:beforeAutospacing="1" w:after="100" w:afterAutospacing="1"/>
        <w:ind w:left="720" w:hanging="720"/>
        <w:jc w:val="both"/>
        <w:rPr>
          <w:rFonts w:cs="Arial"/>
          <w:b/>
          <w:bCs/>
          <w:sz w:val="24"/>
          <w:szCs w:val="24"/>
        </w:rPr>
      </w:pPr>
      <w:r w:rsidRPr="00B76492">
        <w:rPr>
          <w:rFonts w:cs="Arial"/>
          <w:b/>
          <w:bCs/>
          <w:sz w:val="24"/>
          <w:szCs w:val="24"/>
        </w:rPr>
        <w:t xml:space="preserve">807.     </w:t>
      </w:r>
      <w:proofErr w:type="spellStart"/>
      <w:r w:rsidRPr="00B76492">
        <w:rPr>
          <w:rFonts w:cs="Arial"/>
          <w:b/>
          <w:bCs/>
          <w:sz w:val="24"/>
          <w:szCs w:val="24"/>
        </w:rPr>
        <w:t>Mr</w:t>
      </w:r>
      <w:proofErr w:type="spellEnd"/>
      <w:r w:rsidRPr="00B76492">
        <w:rPr>
          <w:rFonts w:cs="Arial"/>
          <w:b/>
          <w:bCs/>
          <w:sz w:val="24"/>
          <w:szCs w:val="24"/>
        </w:rPr>
        <w:t xml:space="preserve"> M </w:t>
      </w:r>
      <w:proofErr w:type="spellStart"/>
      <w:r w:rsidRPr="00B76492">
        <w:rPr>
          <w:rFonts w:cs="Arial"/>
          <w:b/>
          <w:bCs/>
          <w:sz w:val="24"/>
          <w:szCs w:val="24"/>
        </w:rPr>
        <w:t>M</w:t>
      </w:r>
      <w:proofErr w:type="spellEnd"/>
      <w:r w:rsidRPr="00B76492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B76492">
        <w:rPr>
          <w:rFonts w:cs="Arial"/>
          <w:b/>
          <w:bCs/>
          <w:sz w:val="24"/>
          <w:szCs w:val="24"/>
        </w:rPr>
        <w:t>Dlamini</w:t>
      </w:r>
      <w:proofErr w:type="spellEnd"/>
      <w:r w:rsidRPr="00B76492">
        <w:rPr>
          <w:rFonts w:cs="Arial"/>
          <w:b/>
          <w:bCs/>
          <w:sz w:val="24"/>
          <w:szCs w:val="24"/>
        </w:rPr>
        <w:t xml:space="preserve"> (EFF) to ask the Minister of Public Enterprises:</w:t>
      </w:r>
    </w:p>
    <w:p w:rsidR="00147256" w:rsidRPr="00B76492" w:rsidRDefault="00147256" w:rsidP="00147256">
      <w:pPr>
        <w:spacing w:before="100" w:beforeAutospacing="1" w:after="100" w:afterAutospacing="1"/>
        <w:ind w:left="709" w:firstLine="11"/>
        <w:jc w:val="both"/>
        <w:rPr>
          <w:rFonts w:cs="Arial"/>
          <w:b/>
          <w:sz w:val="24"/>
          <w:szCs w:val="24"/>
        </w:rPr>
      </w:pPr>
      <w:r w:rsidRPr="00B76492">
        <w:rPr>
          <w:rFonts w:cs="Arial"/>
          <w:b/>
          <w:sz w:val="24"/>
          <w:szCs w:val="24"/>
        </w:rPr>
        <w:t>(a) How many tenders have state-owned entities reporting to her awarded to a certain company (name furnished) in the period 1 January 2013 to 31 December 2016 and (b) what was the value of the tenders in each case?                                            NW870E</w:t>
      </w:r>
    </w:p>
    <w:p w:rsidR="00856DFE" w:rsidRDefault="00856DFE" w:rsidP="00147256">
      <w:pPr>
        <w:rPr>
          <w:rFonts w:cs="Arial"/>
          <w:b/>
          <w:u w:val="single"/>
        </w:rPr>
      </w:pPr>
    </w:p>
    <w:p w:rsidR="0005709D" w:rsidRDefault="00856DFE" w:rsidP="00856DFE">
      <w:pPr>
        <w:spacing w:before="100" w:beforeAutospacing="1" w:after="100" w:afterAutospacing="1" w:line="360" w:lineRule="auto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REPLY:</w:t>
      </w:r>
    </w:p>
    <w:tbl>
      <w:tblPr>
        <w:tblStyle w:val="TableGrid2"/>
        <w:tblW w:w="8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02"/>
        <w:gridCol w:w="142"/>
      </w:tblGrid>
      <w:tr w:rsidR="00147256" w:rsidRPr="00147256" w:rsidTr="00926F6B">
        <w:trPr>
          <w:gridAfter w:val="1"/>
          <w:wAfter w:w="142" w:type="dxa"/>
        </w:trPr>
        <w:tc>
          <w:tcPr>
            <w:tcW w:w="8769" w:type="dxa"/>
            <w:gridSpan w:val="2"/>
          </w:tcPr>
          <w:p w:rsidR="00147256" w:rsidRPr="00147256" w:rsidRDefault="00147256" w:rsidP="00B76492">
            <w:pPr>
              <w:spacing w:line="276" w:lineRule="auto"/>
              <w:ind w:hanging="108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47256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ALEXKOR SOC LTD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147256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147256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147256" w:rsidRPr="00147256" w:rsidRDefault="00147256" w:rsidP="00147256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TableGrid2"/>
        <w:tblW w:w="9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02"/>
        <w:gridCol w:w="142"/>
      </w:tblGrid>
      <w:tr w:rsidR="00147256" w:rsidRPr="00147256" w:rsidTr="00926F6B">
        <w:trPr>
          <w:gridAfter w:val="1"/>
          <w:wAfter w:w="142" w:type="dxa"/>
        </w:trPr>
        <w:tc>
          <w:tcPr>
            <w:tcW w:w="8911" w:type="dxa"/>
            <w:gridSpan w:val="2"/>
          </w:tcPr>
          <w:p w:rsidR="00147256" w:rsidRPr="00147256" w:rsidRDefault="00147256" w:rsidP="00B76492">
            <w:pPr>
              <w:spacing w:line="276" w:lineRule="auto"/>
              <w:ind w:hanging="108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47256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DENEL SOC LTD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47256" w:rsidRPr="00147256" w:rsidTr="00926F6B">
        <w:tc>
          <w:tcPr>
            <w:tcW w:w="709" w:type="dxa"/>
          </w:tcPr>
          <w:p w:rsidR="00147256" w:rsidRPr="00147256" w:rsidRDefault="00147256" w:rsidP="00147256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709" w:type="dxa"/>
          </w:tcPr>
          <w:p w:rsidR="00147256" w:rsidRPr="00147256" w:rsidRDefault="00147256" w:rsidP="00147256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147256" w:rsidRDefault="00147256" w:rsidP="00147256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lang w:val="en-GB"/>
        </w:rPr>
      </w:pPr>
    </w:p>
    <w:p w:rsidR="00B76492" w:rsidRDefault="00B76492" w:rsidP="00B76492">
      <w:pPr>
        <w:spacing w:before="100" w:beforeAutospacing="1" w:after="100" w:afterAutospacing="1" w:line="360" w:lineRule="auto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ESKOM SOC LTD</w:t>
      </w:r>
    </w:p>
    <w:tbl>
      <w:tblPr>
        <w:tblStyle w:val="TableGrid2"/>
        <w:tblW w:w="9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44"/>
      </w:tblGrid>
      <w:tr w:rsidR="00B76492" w:rsidRPr="00147256" w:rsidTr="00926F6B">
        <w:tc>
          <w:tcPr>
            <w:tcW w:w="709" w:type="dxa"/>
          </w:tcPr>
          <w:p w:rsidR="00B76492" w:rsidRPr="00147256" w:rsidRDefault="00B76492" w:rsidP="00926F6B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</w:tcPr>
          <w:p w:rsidR="00B76492" w:rsidRPr="00147256" w:rsidRDefault="00B76492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B76492" w:rsidRPr="00147256" w:rsidRDefault="00B76492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76492" w:rsidRPr="00147256" w:rsidTr="00926F6B">
        <w:tc>
          <w:tcPr>
            <w:tcW w:w="709" w:type="dxa"/>
          </w:tcPr>
          <w:p w:rsidR="00B76492" w:rsidRPr="00147256" w:rsidRDefault="00B76492" w:rsidP="00926F6B">
            <w:pPr>
              <w:spacing w:line="276" w:lineRule="auto"/>
              <w:ind w:left="-108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</w:tcPr>
          <w:p w:rsidR="00B76492" w:rsidRPr="00147256" w:rsidRDefault="00B76492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B76492" w:rsidRDefault="00B76492" w:rsidP="00147256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lang w:val="en-GB"/>
        </w:rPr>
      </w:pPr>
    </w:p>
    <w:p w:rsidR="00B76492" w:rsidRPr="00147256" w:rsidRDefault="00B76492" w:rsidP="00147256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lang w:val="en-GB"/>
        </w:rPr>
      </w:pPr>
    </w:p>
    <w:tbl>
      <w:tblPr>
        <w:tblStyle w:val="TableGrid2"/>
        <w:tblW w:w="8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02"/>
        <w:gridCol w:w="142"/>
      </w:tblGrid>
      <w:tr w:rsidR="00147256" w:rsidRPr="00147256" w:rsidTr="00926F6B">
        <w:trPr>
          <w:gridAfter w:val="1"/>
          <w:wAfter w:w="142" w:type="dxa"/>
        </w:trPr>
        <w:tc>
          <w:tcPr>
            <w:tcW w:w="8769" w:type="dxa"/>
            <w:gridSpan w:val="2"/>
          </w:tcPr>
          <w:p w:rsidR="00147256" w:rsidRPr="00147256" w:rsidRDefault="00147256" w:rsidP="00B76492">
            <w:pPr>
              <w:spacing w:line="276" w:lineRule="auto"/>
              <w:ind w:hanging="108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47256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SAFCOL SOC LTD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147256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147256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  <w:gridSpan w:val="2"/>
          </w:tcPr>
          <w:p w:rsidR="00147256" w:rsidRPr="00147256" w:rsidRDefault="00147256" w:rsidP="00147256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856DFE" w:rsidRDefault="00856DFE"/>
    <w:p w:rsidR="00856DFE" w:rsidRDefault="00856DFE" w:rsidP="00856DFE">
      <w:pPr>
        <w:spacing w:before="100" w:beforeAutospacing="1" w:after="100" w:afterAutospacing="1" w:line="360" w:lineRule="auto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SAX SOC LTD</w:t>
      </w:r>
    </w:p>
    <w:tbl>
      <w:tblPr>
        <w:tblStyle w:val="TableGrid2"/>
        <w:tblW w:w="8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44"/>
      </w:tblGrid>
      <w:tr w:rsidR="00147256" w:rsidRPr="00147256" w:rsidTr="00926F6B">
        <w:tc>
          <w:tcPr>
            <w:tcW w:w="567" w:type="dxa"/>
          </w:tcPr>
          <w:p w:rsidR="00147256" w:rsidRPr="00147256" w:rsidRDefault="00147256" w:rsidP="00926F6B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</w:tcPr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926F6B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</w:tcPr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147256" w:rsidRPr="00147256" w:rsidRDefault="00147256" w:rsidP="00147256">
      <w:pPr>
        <w:spacing w:line="360" w:lineRule="auto"/>
        <w:jc w:val="both"/>
        <w:rPr>
          <w:rFonts w:eastAsia="Times New Roman" w:cs="Arial"/>
          <w:bCs/>
          <w:sz w:val="24"/>
          <w:szCs w:val="24"/>
          <w:lang w:eastAsia="en-ZA"/>
        </w:rPr>
      </w:pPr>
    </w:p>
    <w:p w:rsidR="00856DFE" w:rsidRDefault="00856DFE" w:rsidP="00856DFE">
      <w:pPr>
        <w:spacing w:before="100" w:beforeAutospacing="1" w:after="100" w:afterAutospacing="1" w:line="360" w:lineRule="auto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TRANSNET</w:t>
      </w:r>
      <w:r w:rsidR="00B76492">
        <w:rPr>
          <w:rFonts w:cs="Arial"/>
          <w:b/>
          <w:u w:val="single"/>
        </w:rPr>
        <w:t xml:space="preserve"> SOC LTD</w:t>
      </w:r>
    </w:p>
    <w:tbl>
      <w:tblPr>
        <w:tblStyle w:val="TableGrid2"/>
        <w:tblW w:w="8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44"/>
      </w:tblGrid>
      <w:tr w:rsidR="00147256" w:rsidRPr="00147256" w:rsidTr="00926F6B">
        <w:tc>
          <w:tcPr>
            <w:tcW w:w="567" w:type="dxa"/>
          </w:tcPr>
          <w:p w:rsidR="00147256" w:rsidRPr="00147256" w:rsidRDefault="00147256" w:rsidP="00926F6B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344" w:type="dxa"/>
          </w:tcPr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47256" w:rsidRPr="00147256" w:rsidTr="00926F6B">
        <w:tc>
          <w:tcPr>
            <w:tcW w:w="567" w:type="dxa"/>
          </w:tcPr>
          <w:p w:rsidR="00147256" w:rsidRPr="00147256" w:rsidRDefault="00147256" w:rsidP="00926F6B">
            <w:pPr>
              <w:spacing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344" w:type="dxa"/>
          </w:tcPr>
          <w:p w:rsidR="00147256" w:rsidRPr="00147256" w:rsidRDefault="00147256" w:rsidP="00926F6B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147256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856DFE" w:rsidRDefault="00856DFE" w:rsidP="00856DFE">
      <w:pPr>
        <w:spacing w:line="360" w:lineRule="auto"/>
        <w:jc w:val="both"/>
        <w:rPr>
          <w:rFonts w:cs="Arial"/>
          <w:b/>
        </w:rPr>
      </w:pPr>
    </w:p>
    <w:p w:rsidR="0005709D" w:rsidRDefault="0005709D"/>
    <w:p w:rsidR="0005709D" w:rsidRDefault="0005709D"/>
    <w:p w:rsidR="0005709D" w:rsidRDefault="0005709D"/>
    <w:p w:rsidR="0005709D" w:rsidRDefault="0005709D"/>
    <w:p w:rsidR="0005709D" w:rsidRDefault="0005709D"/>
    <w:tbl>
      <w:tblPr>
        <w:tblStyle w:val="TableGrid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8"/>
        <w:gridCol w:w="638"/>
        <w:gridCol w:w="3827"/>
        <w:gridCol w:w="992"/>
      </w:tblGrid>
      <w:tr w:rsidR="00B76492" w:rsidRPr="00B76492" w:rsidTr="00926F6B">
        <w:trPr>
          <w:trHeight w:val="855"/>
        </w:trPr>
        <w:tc>
          <w:tcPr>
            <w:tcW w:w="3794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 xml:space="preserve">Remarks: </w:t>
            </w: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B76492" w:rsidRPr="00B76492" w:rsidRDefault="00B76492" w:rsidP="00B76492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Reply: Approved / Not Approved</w:t>
            </w:r>
          </w:p>
          <w:p w:rsidR="00B76492" w:rsidRPr="00B76492" w:rsidRDefault="00B76492" w:rsidP="00B76492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B76492" w:rsidRPr="00B76492" w:rsidTr="00926F6B">
        <w:tc>
          <w:tcPr>
            <w:tcW w:w="3794" w:type="dxa"/>
            <w:tcBorders>
              <w:bottom w:val="single" w:sz="4" w:space="0" w:color="auto"/>
            </w:tcBorders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B76492" w:rsidRPr="00B76492" w:rsidRDefault="00B76492" w:rsidP="00B76492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B76492" w:rsidRPr="00B76492" w:rsidTr="00926F6B">
        <w:tc>
          <w:tcPr>
            <w:tcW w:w="3794" w:type="dxa"/>
            <w:tcBorders>
              <w:top w:val="single" w:sz="4" w:space="0" w:color="auto"/>
            </w:tcBorders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Mr Mogokare Richard Seleke</w:t>
            </w: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Ms Lynne Brown, MP</w:t>
            </w:r>
          </w:p>
        </w:tc>
        <w:tc>
          <w:tcPr>
            <w:tcW w:w="992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B76492" w:rsidRPr="00B76492" w:rsidTr="00926F6B">
        <w:tc>
          <w:tcPr>
            <w:tcW w:w="3794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Director-General</w:t>
            </w: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Minister of Public Enterprises</w:t>
            </w:r>
          </w:p>
        </w:tc>
      </w:tr>
      <w:tr w:rsidR="00B76492" w:rsidRPr="00B76492" w:rsidTr="00926F6B">
        <w:tc>
          <w:tcPr>
            <w:tcW w:w="3794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B76492" w:rsidRPr="00B76492" w:rsidRDefault="00B76492" w:rsidP="00B76492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B76492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</w:tr>
    </w:tbl>
    <w:p w:rsidR="0005709D" w:rsidRDefault="0005709D"/>
    <w:p w:rsidR="0005709D" w:rsidRDefault="0005709D"/>
    <w:p w:rsidR="0005709D" w:rsidRDefault="0005709D"/>
    <w:p w:rsidR="0005709D" w:rsidRDefault="0005709D"/>
    <w:sectPr w:rsidR="0005709D" w:rsidSect="00856DFE">
      <w:footerReference w:type="default" r:id="rId10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E4" w:rsidRDefault="00B52AE4" w:rsidP="00856DFE">
      <w:pPr>
        <w:spacing w:line="240" w:lineRule="auto"/>
      </w:pPr>
      <w:r>
        <w:separator/>
      </w:r>
    </w:p>
  </w:endnote>
  <w:endnote w:type="continuationSeparator" w:id="0">
    <w:p w:rsidR="00B52AE4" w:rsidRDefault="00B52AE4" w:rsidP="00856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FE" w:rsidRDefault="00856DFE">
    <w:pPr>
      <w:pStyle w:val="Footer"/>
    </w:pPr>
    <w:r>
      <w:ptab w:relativeTo="margin" w:alignment="center" w:leader="none"/>
    </w:r>
    <w:r w:rsidRPr="00856DFE">
      <w:rPr>
        <w:b/>
        <w:color w:val="FF0000"/>
      </w:rPr>
      <w:t>CONFIDENTIAL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E4" w:rsidRDefault="00B52AE4" w:rsidP="00856DFE">
      <w:pPr>
        <w:spacing w:line="240" w:lineRule="auto"/>
      </w:pPr>
      <w:r>
        <w:separator/>
      </w:r>
    </w:p>
  </w:footnote>
  <w:footnote w:type="continuationSeparator" w:id="0">
    <w:p w:rsidR="00B52AE4" w:rsidRDefault="00B52AE4" w:rsidP="00856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985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8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6F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26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2F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AD286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0443AC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FFFFFF83"/>
    <w:multiLevelType w:val="singleLevel"/>
    <w:tmpl w:val="27EC02D8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FFFFFF88"/>
    <w:multiLevelType w:val="singleLevel"/>
    <w:tmpl w:val="914A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C068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400D"/>
    <w:multiLevelType w:val="multilevel"/>
    <w:tmpl w:val="257A1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D30FA8"/>
    <w:multiLevelType w:val="multilevel"/>
    <w:tmpl w:val="02969D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277364"/>
    <w:multiLevelType w:val="multilevel"/>
    <w:tmpl w:val="4C14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6C6202"/>
    <w:multiLevelType w:val="multilevel"/>
    <w:tmpl w:val="E466CC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AD2225C"/>
    <w:multiLevelType w:val="multilevel"/>
    <w:tmpl w:val="290C28C4"/>
    <w:numStyleLink w:val="DPEMultiLevel"/>
  </w:abstractNum>
  <w:abstractNum w:abstractNumId="15" w15:restartNumberingAfterBreak="0">
    <w:nsid w:val="506334BF"/>
    <w:multiLevelType w:val="multilevel"/>
    <w:tmpl w:val="7A160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4E112E7"/>
    <w:multiLevelType w:val="multilevel"/>
    <w:tmpl w:val="4C14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E594FC2"/>
    <w:multiLevelType w:val="hybridMultilevel"/>
    <w:tmpl w:val="2A961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9109C1"/>
    <w:multiLevelType w:val="multilevel"/>
    <w:tmpl w:val="290C28C4"/>
    <w:styleLink w:val="DPEMultiLevel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495" w:hanging="107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856" w:hanging="1361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ascii="Arial" w:hAnsi="Arial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19" w15:restartNumberingAfterBreak="0">
    <w:nsid w:val="6E6F73C5"/>
    <w:multiLevelType w:val="multilevel"/>
    <w:tmpl w:val="ABFE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714F2E1B"/>
    <w:multiLevelType w:val="hybridMultilevel"/>
    <w:tmpl w:val="E50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6825"/>
    <w:multiLevelType w:val="multilevel"/>
    <w:tmpl w:val="290C28C4"/>
    <w:numStyleLink w:val="DPEMultiLevel"/>
  </w:abstractNum>
  <w:abstractNum w:abstractNumId="22" w15:restartNumberingAfterBreak="0">
    <w:nsid w:val="7EB701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E"/>
    <w:rsid w:val="00017B0D"/>
    <w:rsid w:val="0005709D"/>
    <w:rsid w:val="00147256"/>
    <w:rsid w:val="001A27C4"/>
    <w:rsid w:val="0024414C"/>
    <w:rsid w:val="005644C6"/>
    <w:rsid w:val="00856DFE"/>
    <w:rsid w:val="00A957DB"/>
    <w:rsid w:val="00AE0ED9"/>
    <w:rsid w:val="00B52AE4"/>
    <w:rsid w:val="00B76492"/>
    <w:rsid w:val="00E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48D1A-6B22-46E0-B521-D7F311E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FE"/>
    <w:pPr>
      <w:spacing w:after="0" w:line="264" w:lineRule="auto"/>
    </w:pPr>
    <w:rPr>
      <w:rFonts w:ascii="Arial" w:eastAsia="Times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6DFE"/>
    <w:pPr>
      <w:keepNext/>
      <w:spacing w:before="120" w:after="120" w:line="240" w:lineRule="auto"/>
      <w:outlineLvl w:val="0"/>
    </w:pPr>
    <w:rPr>
      <w:rFonts w:ascii="Arial Bold" w:eastAsia="Times New Roman" w:hAnsi="Arial Bold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6DFE"/>
    <w:pPr>
      <w:keepNext/>
      <w:spacing w:before="60" w:after="60" w:line="240" w:lineRule="auto"/>
      <w:jc w:val="both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856DFE"/>
    <w:pPr>
      <w:keepNext/>
      <w:keepLines/>
      <w:spacing w:before="60" w:after="60" w:line="240" w:lineRule="auto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56DFE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rsid w:val="00856DFE"/>
    <w:pPr>
      <w:keepNext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rsid w:val="00856DFE"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6DFE"/>
    <w:rPr>
      <w:rFonts w:ascii="Arial Bold" w:eastAsia="Times New Roman" w:hAnsi="Arial Bold" w:cs="Times New Roman"/>
      <w:b/>
      <w:cap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56DFE"/>
    <w:rPr>
      <w:rFonts w:ascii="Arial" w:eastAsia="Times" w:hAnsi="Arial" w:cs="Arial"/>
      <w:b/>
      <w:b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56DFE"/>
    <w:rPr>
      <w:rFonts w:ascii="Arial" w:eastAsiaTheme="majorEastAsia" w:hAnsi="Arial" w:cstheme="majorBidi"/>
      <w:b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56DFE"/>
    <w:rPr>
      <w:rFonts w:ascii="Arial" w:eastAsia="Times" w:hAnsi="Arial" w:cs="Times New Roman"/>
      <w:b/>
      <w:lang w:val="en-US"/>
    </w:rPr>
  </w:style>
  <w:style w:type="character" w:customStyle="1" w:styleId="Heading5Char">
    <w:name w:val="Heading 5 Char"/>
    <w:basedOn w:val="DefaultParagraphFont"/>
    <w:link w:val="Heading5"/>
    <w:rsid w:val="00856DFE"/>
    <w:rPr>
      <w:rFonts w:ascii="Arial" w:eastAsia="Times" w:hAnsi="Arial" w:cs="Times New Roman"/>
      <w:b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856DFE"/>
    <w:rPr>
      <w:rFonts w:ascii="Arial" w:eastAsia="Times" w:hAnsi="Arial" w:cs="Times New Roman"/>
      <w:b/>
      <w:sz w:val="24"/>
      <w:szCs w:val="24"/>
      <w:lang w:val="en-US"/>
    </w:rPr>
  </w:style>
  <w:style w:type="paragraph" w:styleId="NormalWeb">
    <w:name w:val="Normal (Web)"/>
    <w:basedOn w:val="Normal"/>
    <w:rsid w:val="00856DF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next w:val="Normal"/>
    <w:link w:val="SubtitleChar"/>
    <w:uiPriority w:val="3"/>
    <w:qFormat/>
    <w:rsid w:val="00856DFE"/>
    <w:pPr>
      <w:numPr>
        <w:ilvl w:val="1"/>
      </w:numPr>
      <w:spacing w:before="120" w:after="120" w:line="240" w:lineRule="auto"/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856DFE"/>
    <w:rPr>
      <w:rFonts w:ascii="Arial" w:eastAsiaTheme="minorEastAsia" w:hAnsi="Arial"/>
      <w:spacing w:val="15"/>
      <w:sz w:val="32"/>
      <w:lang w:val="en-US"/>
    </w:rPr>
  </w:style>
  <w:style w:type="paragraph" w:styleId="ListBullet">
    <w:name w:val="List Bullet"/>
    <w:basedOn w:val="Normal"/>
    <w:uiPriority w:val="2"/>
    <w:qFormat/>
    <w:rsid w:val="00856DF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2"/>
    <w:qFormat/>
    <w:rsid w:val="00856D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2"/>
    <w:qFormat/>
    <w:rsid w:val="00856D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2"/>
    <w:qFormat/>
    <w:rsid w:val="00856DFE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3"/>
    <w:qFormat/>
    <w:rsid w:val="00856DFE"/>
    <w:pPr>
      <w:spacing w:before="120" w:after="120" w:line="240" w:lineRule="auto"/>
      <w:contextualSpacing/>
    </w:pPr>
    <w:rPr>
      <w:rFonts w:eastAsiaTheme="majorEastAsia" w:cstheme="majorBidi"/>
      <w:spacing w:val="2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856DFE"/>
    <w:rPr>
      <w:rFonts w:ascii="Arial" w:eastAsiaTheme="majorEastAsia" w:hAnsi="Arial" w:cstheme="majorBidi"/>
      <w:spacing w:val="20"/>
      <w:sz w:val="4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6D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FE"/>
    <w:rPr>
      <w:rFonts w:ascii="Arial" w:eastAsia="Times" w:hAnsi="Arial" w:cs="Times New Roman"/>
      <w:lang w:val="en-US"/>
    </w:rPr>
  </w:style>
  <w:style w:type="paragraph" w:styleId="Footer">
    <w:name w:val="footer"/>
    <w:basedOn w:val="Normal"/>
    <w:link w:val="FooterChar"/>
    <w:unhideWhenUsed/>
    <w:rsid w:val="00856D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56DFE"/>
    <w:rPr>
      <w:rFonts w:ascii="Arial" w:eastAsia="Times" w:hAnsi="Arial" w:cs="Times New Roman"/>
      <w:lang w:val="en-US"/>
    </w:rPr>
  </w:style>
  <w:style w:type="table" w:styleId="TableGrid">
    <w:name w:val="Table Grid"/>
    <w:basedOn w:val="TableNormal"/>
    <w:rsid w:val="00856DFE"/>
    <w:pPr>
      <w:spacing w:after="0" w:line="240" w:lineRule="auto"/>
    </w:pPr>
    <w:rPr>
      <w:rFonts w:ascii="Arial" w:eastAsia="Times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56DFE"/>
    <w:pPr>
      <w:ind w:left="720"/>
      <w:contextualSpacing/>
    </w:pPr>
  </w:style>
  <w:style w:type="numbering" w:customStyle="1" w:styleId="DPEMultiLevel">
    <w:name w:val="DPE_MultiLevel"/>
    <w:rsid w:val="00856DFE"/>
    <w:pPr>
      <w:numPr>
        <w:numId w:val="21"/>
      </w:numPr>
    </w:pPr>
  </w:style>
  <w:style w:type="table" w:customStyle="1" w:styleId="TableGrid11">
    <w:name w:val="Table Grid11"/>
    <w:basedOn w:val="TableNormal"/>
    <w:uiPriority w:val="59"/>
    <w:rsid w:val="00856DF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E"/>
    <w:rPr>
      <w:rFonts w:ascii="Tahoma" w:eastAsia="Times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5709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256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7649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Funeka Priscilla Mothoa</dc:creator>
  <cp:lastModifiedBy>Justin De Allende</cp:lastModifiedBy>
  <cp:revision>2</cp:revision>
  <cp:lastPrinted>2017-04-06T10:23:00Z</cp:lastPrinted>
  <dcterms:created xsi:type="dcterms:W3CDTF">2017-04-06T10:23:00Z</dcterms:created>
  <dcterms:modified xsi:type="dcterms:W3CDTF">2017-04-06T10:23:00Z</dcterms:modified>
</cp:coreProperties>
</file>