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53AAC" w14:textId="77777777" w:rsidR="00E40883" w:rsidRDefault="00E40883" w:rsidP="00E40883">
      <w:pPr>
        <w:spacing w:after="200" w:line="276" w:lineRule="auto"/>
        <w:rPr>
          <w:rFonts w:ascii="Arial" w:eastAsia="Calibri" w:hAnsi="Arial" w:cs="Arial"/>
          <w:b/>
          <w:bCs/>
          <w:lang w:val="en-ZA"/>
        </w:rPr>
      </w:pPr>
    </w:p>
    <w:p w14:paraId="0B78AF54" w14:textId="77777777" w:rsidR="00E40883" w:rsidRDefault="00E40883" w:rsidP="00E40883">
      <w:pPr>
        <w:spacing w:after="200" w:line="276" w:lineRule="auto"/>
        <w:jc w:val="center"/>
        <w:rPr>
          <w:rFonts w:ascii="Arial" w:eastAsia="Calibri" w:hAnsi="Arial" w:cs="Arial"/>
          <w:b/>
          <w:bCs/>
          <w:lang w:val="en-ZA"/>
        </w:rPr>
      </w:pPr>
      <w:r>
        <w:rPr>
          <w:rFonts w:eastAsia="Calibri" w:cs="Arial"/>
          <w:b/>
          <w:bCs/>
          <w:noProof/>
          <w:lang w:eastAsia="en-ZA"/>
        </w:rPr>
      </w:r>
      <w:r>
        <w:rPr>
          <w:rFonts w:eastAsia="Calibri" w:cs="Arial"/>
          <w:b/>
          <w:bCs/>
        </w:rPr>
        <w:pict w14:anchorId="7236E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35pt;height:62.9pt;mso-position-horizontal-relative:char;mso-position-vertical-relative:line">
            <v:imagedata r:id="rId7" o:title=""/>
            <w10:anchorlock/>
          </v:shape>
        </w:pict>
      </w:r>
    </w:p>
    <w:p w14:paraId="2FEAF100" w14:textId="77777777" w:rsidR="00E40883" w:rsidRPr="00D06174" w:rsidRDefault="00E40883" w:rsidP="00E40883">
      <w:pPr>
        <w:jc w:val="center"/>
        <w:rPr>
          <w:rFonts w:ascii="Arial" w:hAnsi="Arial" w:cs="Arial"/>
          <w:b/>
          <w:lang w:val="en-ZA"/>
        </w:rPr>
      </w:pPr>
      <w:r w:rsidRPr="00D06174">
        <w:rPr>
          <w:rFonts w:ascii="Arial" w:hAnsi="Arial" w:cs="Arial"/>
          <w:b/>
          <w:lang w:val="en-ZA"/>
        </w:rPr>
        <w:t xml:space="preserve">MINISTRY  </w:t>
      </w:r>
    </w:p>
    <w:p w14:paraId="632C4B6A" w14:textId="77777777" w:rsidR="00E40883" w:rsidRPr="00D06174" w:rsidRDefault="00E40883" w:rsidP="00E40883">
      <w:pPr>
        <w:jc w:val="center"/>
        <w:rPr>
          <w:rFonts w:ascii="Arial" w:hAnsi="Arial" w:cs="Arial"/>
          <w:b/>
          <w:lang w:val="en-ZA"/>
        </w:rPr>
      </w:pPr>
      <w:r w:rsidRPr="00D06174">
        <w:rPr>
          <w:rFonts w:ascii="Arial" w:hAnsi="Arial" w:cs="Arial"/>
          <w:b/>
          <w:lang w:val="en-ZA"/>
        </w:rPr>
        <w:t>JUSTICE AND CORRECTIONAL SERVICES</w:t>
      </w:r>
    </w:p>
    <w:p w14:paraId="3556071D" w14:textId="77777777" w:rsidR="00E40883" w:rsidRPr="00D06174" w:rsidRDefault="00E40883" w:rsidP="00E40883">
      <w:pPr>
        <w:jc w:val="center"/>
        <w:outlineLvl w:val="0"/>
        <w:rPr>
          <w:rFonts w:ascii="Arial" w:eastAsia="Arial Unicode MS" w:hAnsi="Arial" w:cs="Arial"/>
          <w:b/>
          <w:color w:val="000000"/>
          <w:lang w:val="en-ZA" w:eastAsia="en-ZA"/>
        </w:rPr>
      </w:pPr>
      <w:r w:rsidRPr="00D06174">
        <w:rPr>
          <w:rFonts w:ascii="Arial" w:eastAsia="Arial Unicode MS" w:hAnsi="Arial" w:cs="Arial"/>
          <w:b/>
          <w:color w:val="000000"/>
          <w:lang w:val="en-ZA" w:eastAsia="en-ZA"/>
        </w:rPr>
        <w:t>REPUBLIC OF SOUTH AFRICA</w:t>
      </w:r>
    </w:p>
    <w:p w14:paraId="405BA2B3" w14:textId="77777777" w:rsidR="00E40883" w:rsidRPr="00D06174" w:rsidRDefault="00E40883" w:rsidP="00E40883">
      <w:pPr>
        <w:pBdr>
          <w:bottom w:val="single" w:sz="4" w:space="1" w:color="auto"/>
        </w:pBdr>
        <w:spacing w:after="200" w:line="276" w:lineRule="auto"/>
        <w:jc w:val="center"/>
        <w:rPr>
          <w:rFonts w:ascii="Arial" w:eastAsia="Calibri" w:hAnsi="Arial" w:cs="Arial"/>
          <w:b/>
          <w:bCs/>
          <w:lang w:val="en-ZA"/>
        </w:rPr>
      </w:pPr>
    </w:p>
    <w:p w14:paraId="167D8B97" w14:textId="77777777" w:rsidR="00130BDB" w:rsidRPr="008C0966" w:rsidRDefault="00130BDB" w:rsidP="00E4088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14:paraId="6960DC2C" w14:textId="77777777" w:rsidR="00130BDB" w:rsidRPr="008C0966" w:rsidRDefault="00E40883" w:rsidP="00E40883">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14:paraId="43EB664A" w14:textId="77777777" w:rsidR="00130BDB" w:rsidRPr="008C0966" w:rsidRDefault="00E40883" w:rsidP="00E4088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E52FFC">
        <w:rPr>
          <w:rFonts w:ascii="Arial" w:eastAsia="Calibri" w:hAnsi="Arial" w:cs="Arial"/>
          <w:b/>
          <w:bCs/>
          <w:lang w:val="en-GB"/>
        </w:rPr>
        <w:t>79</w:t>
      </w:r>
      <w:r w:rsidR="00CE3066">
        <w:rPr>
          <w:rFonts w:ascii="Arial" w:eastAsia="Calibri" w:hAnsi="Arial" w:cs="Arial"/>
          <w:b/>
          <w:bCs/>
          <w:lang w:val="en-GB"/>
        </w:rPr>
        <w:t>2</w:t>
      </w:r>
    </w:p>
    <w:p w14:paraId="38C00AB6" w14:textId="77777777" w:rsidR="00130BDB" w:rsidRPr="00E40883" w:rsidRDefault="00130BDB" w:rsidP="00E40883">
      <w:pPr>
        <w:spacing w:after="200" w:line="276" w:lineRule="auto"/>
        <w:rPr>
          <w:rFonts w:ascii="Arial" w:eastAsia="Calibri" w:hAnsi="Arial" w:cs="Arial"/>
          <w:b/>
          <w:bCs/>
          <w:lang w:val="en-GB"/>
        </w:rPr>
      </w:pPr>
      <w:r w:rsidRPr="00E40883">
        <w:rPr>
          <w:rFonts w:ascii="Arial" w:eastAsia="Calibri" w:hAnsi="Arial" w:cs="Arial"/>
          <w:b/>
          <w:bCs/>
          <w:lang w:val="en-GB"/>
        </w:rPr>
        <w:t xml:space="preserve">DATE OF QUESTION: </w:t>
      </w:r>
      <w:r w:rsidR="00E52FFC" w:rsidRPr="00E40883">
        <w:rPr>
          <w:rFonts w:ascii="Arial" w:eastAsia="Calibri" w:hAnsi="Arial" w:cs="Arial"/>
          <w:b/>
          <w:bCs/>
          <w:lang w:val="en-GB"/>
        </w:rPr>
        <w:t>1</w:t>
      </w:r>
      <w:r w:rsidR="003B7CDE" w:rsidRPr="00E40883">
        <w:rPr>
          <w:rFonts w:ascii="Arial" w:eastAsia="Calibri" w:hAnsi="Arial" w:cs="Arial"/>
          <w:b/>
          <w:bCs/>
          <w:lang w:val="en-GB"/>
        </w:rPr>
        <w:t>0</w:t>
      </w:r>
      <w:r w:rsidR="00E40883" w:rsidRPr="00E40883">
        <w:rPr>
          <w:rFonts w:ascii="Arial" w:eastAsia="Calibri" w:hAnsi="Arial" w:cs="Arial"/>
          <w:b/>
          <w:bCs/>
          <w:lang w:val="en-GB"/>
        </w:rPr>
        <w:t xml:space="preserve"> MARCH </w:t>
      </w:r>
      <w:r w:rsidRPr="00E40883">
        <w:rPr>
          <w:rFonts w:ascii="Arial" w:eastAsia="Calibri" w:hAnsi="Arial" w:cs="Arial"/>
          <w:b/>
          <w:bCs/>
          <w:lang w:val="en-GB"/>
        </w:rPr>
        <w:t>20</w:t>
      </w:r>
      <w:r w:rsidR="003F2E8D" w:rsidRPr="00E40883">
        <w:rPr>
          <w:rFonts w:ascii="Arial" w:eastAsia="Calibri" w:hAnsi="Arial" w:cs="Arial"/>
          <w:b/>
          <w:bCs/>
          <w:lang w:val="en-GB"/>
        </w:rPr>
        <w:t>2</w:t>
      </w:r>
      <w:r w:rsidR="0089351C" w:rsidRPr="00E40883">
        <w:rPr>
          <w:rFonts w:ascii="Arial" w:eastAsia="Calibri" w:hAnsi="Arial" w:cs="Arial"/>
          <w:b/>
          <w:bCs/>
          <w:lang w:val="en-GB"/>
        </w:rPr>
        <w:t>3</w:t>
      </w:r>
    </w:p>
    <w:p w14:paraId="3A67BC30" w14:textId="77777777" w:rsidR="00E40883" w:rsidRPr="00E40883" w:rsidRDefault="00E40883" w:rsidP="00E40883">
      <w:pPr>
        <w:spacing w:after="200" w:line="276" w:lineRule="auto"/>
        <w:rPr>
          <w:rFonts w:ascii="Arial" w:eastAsia="Calibri" w:hAnsi="Arial" w:cs="Arial"/>
          <w:b/>
          <w:bCs/>
          <w:lang w:val="en-GB"/>
        </w:rPr>
      </w:pPr>
      <w:r w:rsidRPr="00E40883">
        <w:rPr>
          <w:rFonts w:ascii="Arial" w:eastAsia="Calibri" w:hAnsi="Arial" w:cs="Arial"/>
          <w:b/>
          <w:bCs/>
          <w:lang w:val="en-GB"/>
        </w:rPr>
        <w:t>DATE OF SUBMISSION: 24 MARCH 2023</w:t>
      </w:r>
    </w:p>
    <w:p w14:paraId="38AB4FA2" w14:textId="77777777" w:rsidR="00E52FFC" w:rsidRPr="00E52FFC" w:rsidRDefault="00E52FFC" w:rsidP="00E52FFC">
      <w:pPr>
        <w:spacing w:before="120" w:after="120" w:line="360" w:lineRule="auto"/>
        <w:jc w:val="both"/>
        <w:rPr>
          <w:rFonts w:ascii="Arial" w:hAnsi="Arial" w:cs="Arial"/>
          <w:b/>
          <w:lang w:val="en-ZA"/>
        </w:rPr>
      </w:pPr>
      <w:r w:rsidRPr="00E52FFC">
        <w:rPr>
          <w:rFonts w:ascii="Arial" w:hAnsi="Arial" w:cs="Arial"/>
          <w:b/>
          <w:lang w:val="en-ZA"/>
        </w:rPr>
        <w:t>Mr W Horn (DA) to ask the Minister of Justice and Correctional Services</w:t>
      </w:r>
      <w:r w:rsidRPr="00E52FFC">
        <w:rPr>
          <w:rFonts w:ascii="Arial" w:hAnsi="Arial" w:cs="Arial"/>
          <w:b/>
          <w:lang w:val="en-ZA"/>
        </w:rPr>
        <w:fldChar w:fldCharType="begin"/>
      </w:r>
      <w:r w:rsidRPr="00E52FFC">
        <w:rPr>
          <w:rFonts w:ascii="Arial" w:hAnsi="Arial" w:cs="Arial"/>
          <w:b/>
          <w:lang w:val="en-ZA"/>
        </w:rPr>
        <w:instrText xml:space="preserve"> XE "Minister of Justice and Correctional Services" </w:instrText>
      </w:r>
      <w:r w:rsidRPr="00E52FFC">
        <w:rPr>
          <w:rFonts w:ascii="Arial" w:hAnsi="Arial" w:cs="Arial"/>
          <w:b/>
          <w:lang w:val="en-ZA"/>
        </w:rPr>
        <w:fldChar w:fldCharType="end"/>
      </w:r>
      <w:r w:rsidRPr="00E52FFC">
        <w:rPr>
          <w:rFonts w:ascii="Arial" w:hAnsi="Arial" w:cs="Arial"/>
          <w:b/>
          <w:lang w:val="en-ZA"/>
        </w:rPr>
        <w:t>:</w:t>
      </w:r>
    </w:p>
    <w:p w14:paraId="1F1ADDA9" w14:textId="77777777" w:rsidR="00E52FFC" w:rsidRDefault="00E52FFC" w:rsidP="00E52FFC">
      <w:pPr>
        <w:spacing w:before="120" w:after="120" w:line="360" w:lineRule="auto"/>
        <w:jc w:val="both"/>
        <w:rPr>
          <w:rFonts w:ascii="Arial" w:hAnsi="Arial" w:cs="Arial"/>
          <w:lang w:val="en-ZA"/>
        </w:rPr>
      </w:pPr>
      <w:r w:rsidRPr="00E52FFC">
        <w:rPr>
          <w:rFonts w:ascii="Arial" w:hAnsi="Arial" w:cs="Arial"/>
          <w:lang w:val="en-ZA"/>
        </w:rPr>
        <w:t xml:space="preserve">With reference to his reply to oral question 55 on 1 March 2023, what number of the 15 605 sexual offences cases he reported to have been on the criminal case backlog roll as </w:t>
      </w:r>
      <w:proofErr w:type="gramStart"/>
      <w:r w:rsidRPr="00E52FFC">
        <w:rPr>
          <w:rFonts w:ascii="Arial" w:hAnsi="Arial" w:cs="Arial"/>
          <w:lang w:val="en-ZA"/>
        </w:rPr>
        <w:t>at</w:t>
      </w:r>
      <w:proofErr w:type="gramEnd"/>
      <w:r w:rsidRPr="00E52FFC">
        <w:rPr>
          <w:rFonts w:ascii="Arial" w:hAnsi="Arial" w:cs="Arial"/>
          <w:lang w:val="en-ZA"/>
        </w:rPr>
        <w:t xml:space="preserve"> 31 December 2021 were (a) withdrawn and (b) finalised with a guilty verdict</w:t>
      </w:r>
      <w:r>
        <w:rPr>
          <w:rFonts w:ascii="Arial" w:hAnsi="Arial" w:cs="Arial"/>
          <w:lang w:val="en-ZA"/>
        </w:rPr>
        <w:t>?</w:t>
      </w:r>
    </w:p>
    <w:p w14:paraId="64B64DC5" w14:textId="77777777" w:rsidR="00E52FFC" w:rsidRPr="00E52FFC" w:rsidRDefault="00E52FFC" w:rsidP="00E52FFC">
      <w:pPr>
        <w:spacing w:before="120" w:after="120" w:line="360" w:lineRule="auto"/>
        <w:ind w:left="360"/>
        <w:jc w:val="right"/>
        <w:rPr>
          <w:rFonts w:ascii="Arial" w:hAnsi="Arial" w:cs="Arial"/>
          <w:b/>
          <w:lang w:val="en-ZA"/>
        </w:rPr>
      </w:pPr>
      <w:r w:rsidRPr="00E52FFC">
        <w:rPr>
          <w:rFonts w:ascii="Arial" w:hAnsi="Arial" w:cs="Arial"/>
          <w:b/>
          <w:lang w:val="en-ZA"/>
        </w:rPr>
        <w:t>NW892E</w:t>
      </w:r>
    </w:p>
    <w:p w14:paraId="40D2734E" w14:textId="77777777" w:rsidR="00983C6B" w:rsidRDefault="00983C6B" w:rsidP="001E5EA5">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14:paraId="649E5106" w14:textId="77777777" w:rsidR="00D56BBB" w:rsidRDefault="00D56BBB" w:rsidP="001E5EA5">
      <w:pPr>
        <w:spacing w:line="360" w:lineRule="auto"/>
        <w:jc w:val="both"/>
        <w:rPr>
          <w:rFonts w:ascii="Arial" w:hAnsi="Arial" w:cs="Arial"/>
          <w:b/>
        </w:rPr>
      </w:pPr>
    </w:p>
    <w:p w14:paraId="28973D48" w14:textId="77777777" w:rsidR="008E152B" w:rsidRDefault="008E152B" w:rsidP="001E5EA5">
      <w:pPr>
        <w:spacing w:line="360" w:lineRule="auto"/>
        <w:jc w:val="both"/>
        <w:rPr>
          <w:rFonts w:ascii="Arial" w:hAnsi="Arial" w:cs="Arial"/>
        </w:rPr>
      </w:pPr>
      <w:r>
        <w:rPr>
          <w:rFonts w:ascii="Arial" w:hAnsi="Arial" w:cs="Arial"/>
        </w:rPr>
        <w:t xml:space="preserve">As indicated in the oral reply question 55 </w:t>
      </w:r>
      <w:r w:rsidR="00A21A13">
        <w:rPr>
          <w:rFonts w:ascii="Arial" w:hAnsi="Arial" w:cs="Arial"/>
        </w:rPr>
        <w:t>given</w:t>
      </w:r>
      <w:r>
        <w:rPr>
          <w:rFonts w:ascii="Arial" w:hAnsi="Arial" w:cs="Arial"/>
        </w:rPr>
        <w:t xml:space="preserve"> on 01 March 2023, the number of sexual offences backlog cases have declined since 31 December 2021 and thus the number of sexual offences backlog cases as </w:t>
      </w:r>
      <w:proofErr w:type="gramStart"/>
      <w:r>
        <w:rPr>
          <w:rFonts w:ascii="Arial" w:hAnsi="Arial" w:cs="Arial"/>
        </w:rPr>
        <w:t>at</w:t>
      </w:r>
      <w:proofErr w:type="gramEnd"/>
      <w:r>
        <w:rPr>
          <w:rFonts w:ascii="Arial" w:hAnsi="Arial" w:cs="Arial"/>
        </w:rPr>
        <w:t xml:space="preserve"> 31 December 2022 is significantly lower than the year before. </w:t>
      </w:r>
    </w:p>
    <w:p w14:paraId="4D16AE6D" w14:textId="77777777" w:rsidR="008E152B" w:rsidRDefault="008E152B" w:rsidP="001E5EA5">
      <w:pPr>
        <w:spacing w:line="360" w:lineRule="auto"/>
        <w:jc w:val="both"/>
        <w:rPr>
          <w:rFonts w:ascii="Arial" w:hAnsi="Arial" w:cs="Arial"/>
        </w:rPr>
      </w:pPr>
    </w:p>
    <w:p w14:paraId="7A2E5912" w14:textId="77777777" w:rsidR="008E152B" w:rsidRDefault="008E152B" w:rsidP="001E5EA5">
      <w:pPr>
        <w:spacing w:line="360" w:lineRule="auto"/>
        <w:jc w:val="both"/>
        <w:rPr>
          <w:rFonts w:ascii="Arial" w:hAnsi="Arial" w:cs="Arial"/>
        </w:rPr>
      </w:pPr>
      <w:r>
        <w:rPr>
          <w:rFonts w:ascii="Arial" w:hAnsi="Arial" w:cs="Arial"/>
        </w:rPr>
        <w:t xml:space="preserve">With regards to the number of sexual offences backlog cases as </w:t>
      </w:r>
      <w:proofErr w:type="gramStart"/>
      <w:r>
        <w:rPr>
          <w:rFonts w:ascii="Arial" w:hAnsi="Arial" w:cs="Arial"/>
        </w:rPr>
        <w:t>at</w:t>
      </w:r>
      <w:proofErr w:type="gramEnd"/>
      <w:r>
        <w:rPr>
          <w:rFonts w:ascii="Arial" w:hAnsi="Arial" w:cs="Arial"/>
        </w:rPr>
        <w:t xml:space="preserve"> 31 December 2021 (a) 2844 charges were withdrawn, </w:t>
      </w:r>
    </w:p>
    <w:p w14:paraId="5F1C00B2" w14:textId="77777777" w:rsidR="008E152B" w:rsidRDefault="008E152B" w:rsidP="001E5EA5">
      <w:pPr>
        <w:spacing w:line="360" w:lineRule="auto"/>
        <w:jc w:val="both"/>
        <w:rPr>
          <w:rFonts w:ascii="Arial" w:hAnsi="Arial" w:cs="Arial"/>
        </w:rPr>
      </w:pPr>
      <w:r>
        <w:rPr>
          <w:rFonts w:ascii="Arial" w:hAnsi="Arial" w:cs="Arial"/>
        </w:rPr>
        <w:t xml:space="preserve">(b) of the 2797 cases finalized with a verdict, 1844 cases were finalized with a guilty verdict. </w:t>
      </w:r>
    </w:p>
    <w:p w14:paraId="5053A1ED" w14:textId="77777777" w:rsidR="008E152B" w:rsidRDefault="008E152B" w:rsidP="001E5EA5">
      <w:pPr>
        <w:spacing w:line="360" w:lineRule="auto"/>
        <w:jc w:val="both"/>
        <w:rPr>
          <w:rFonts w:ascii="Arial" w:hAnsi="Arial" w:cs="Arial"/>
        </w:rPr>
      </w:pPr>
    </w:p>
    <w:p w14:paraId="3377E534" w14:textId="77777777" w:rsidR="008E152B" w:rsidRDefault="008E152B" w:rsidP="001E5EA5">
      <w:pPr>
        <w:spacing w:line="360" w:lineRule="auto"/>
        <w:jc w:val="both"/>
        <w:rPr>
          <w:rFonts w:ascii="Arial" w:hAnsi="Arial" w:cs="Arial"/>
        </w:rPr>
      </w:pPr>
      <w:r>
        <w:rPr>
          <w:rFonts w:ascii="Arial" w:hAnsi="Arial" w:cs="Arial"/>
        </w:rPr>
        <w:t xml:space="preserve">We remain concerned about the high rates of charges withdrawal and attrition in cases sexual offences. However, it must be noted that the December 2021 period fell within the second year of the COVID-19 pandemic when the restrictions of COVID-19 regulations were still operational. This inevitably led to a decline in the number of witnesses and accused persons who came to </w:t>
      </w:r>
      <w:proofErr w:type="gramStart"/>
      <w:r>
        <w:rPr>
          <w:rFonts w:ascii="Arial" w:hAnsi="Arial" w:cs="Arial"/>
        </w:rPr>
        <w:t>court</w:t>
      </w:r>
      <w:proofErr w:type="gramEnd"/>
      <w:r>
        <w:rPr>
          <w:rFonts w:ascii="Arial" w:hAnsi="Arial" w:cs="Arial"/>
        </w:rPr>
        <w:t xml:space="preserve"> and this unfortunately contributed to a higher figure of withdrawn charges. However, it should be noted that some cases are subsequently reinstated on the court roll as soon as the challenges that led to the withdrawal of the charges had been resolved. </w:t>
      </w:r>
    </w:p>
    <w:p w14:paraId="19A0C925" w14:textId="77777777" w:rsidR="008E152B" w:rsidRPr="008E152B" w:rsidRDefault="008E152B" w:rsidP="001E5EA5">
      <w:pPr>
        <w:spacing w:line="360" w:lineRule="auto"/>
        <w:jc w:val="both"/>
        <w:rPr>
          <w:rFonts w:ascii="Arial" w:hAnsi="Arial" w:cs="Arial"/>
        </w:rPr>
      </w:pPr>
      <w:r>
        <w:rPr>
          <w:rFonts w:ascii="Arial" w:hAnsi="Arial" w:cs="Arial"/>
        </w:rPr>
        <w:t xml:space="preserve">END </w:t>
      </w:r>
    </w:p>
    <w:sectPr w:rsidR="008E152B" w:rsidRPr="008E152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70C0" w14:textId="77777777" w:rsidR="00855470" w:rsidRDefault="00855470" w:rsidP="00913892">
      <w:r>
        <w:separator/>
      </w:r>
    </w:p>
  </w:endnote>
  <w:endnote w:type="continuationSeparator" w:id="0">
    <w:p w14:paraId="370DB47A" w14:textId="77777777" w:rsidR="00855470" w:rsidRDefault="00855470"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6272" w14:textId="77777777"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A21A13" w:rsidRPr="00A21A13">
      <w:rPr>
        <w:b/>
        <w:bCs/>
        <w:noProof/>
      </w:rPr>
      <w:t>1</w:t>
    </w:r>
    <w:r>
      <w:rPr>
        <w:b/>
        <w:bCs/>
        <w:noProof/>
      </w:rPr>
      <w:fldChar w:fldCharType="end"/>
    </w:r>
    <w:r w:rsidR="00026EC0">
      <w:rPr>
        <w:b/>
        <w:bCs/>
      </w:rPr>
      <w:t xml:space="preserve"> | </w:t>
    </w:r>
    <w:r w:rsidR="00026EC0">
      <w:rPr>
        <w:color w:val="808080"/>
        <w:spacing w:val="60"/>
      </w:rPr>
      <w:t>Page</w:t>
    </w:r>
  </w:p>
  <w:p w14:paraId="771F8F52" w14:textId="77777777" w:rsidR="00026EC0" w:rsidRDefault="0002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7A44" w14:textId="77777777" w:rsidR="00855470" w:rsidRDefault="00855470" w:rsidP="00913892">
      <w:r>
        <w:separator/>
      </w:r>
    </w:p>
  </w:footnote>
  <w:footnote w:type="continuationSeparator" w:id="0">
    <w:p w14:paraId="125B44CF" w14:textId="77777777" w:rsidR="00855470" w:rsidRDefault="00855470" w:rsidP="0091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8BA6BC5"/>
    <w:multiLevelType w:val="hybridMultilevel"/>
    <w:tmpl w:val="F362B060"/>
    <w:lvl w:ilvl="0" w:tplc="C99AB2C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C7677A"/>
    <w:multiLevelType w:val="hybridMultilevel"/>
    <w:tmpl w:val="D12C43E6"/>
    <w:lvl w:ilvl="0" w:tplc="D6F2AF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5334BB5"/>
    <w:multiLevelType w:val="hybridMultilevel"/>
    <w:tmpl w:val="286884CC"/>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15:restartNumberingAfterBreak="0">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6D83455"/>
    <w:multiLevelType w:val="hybridMultilevel"/>
    <w:tmpl w:val="EC7ACA5A"/>
    <w:lvl w:ilvl="0" w:tplc="67E4047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2"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6"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30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732330">
    <w:abstractNumId w:val="4"/>
  </w:num>
  <w:num w:numId="3" w16cid:durableId="333339959">
    <w:abstractNumId w:val="0"/>
  </w:num>
  <w:num w:numId="4" w16cid:durableId="1089035313">
    <w:abstractNumId w:val="29"/>
  </w:num>
  <w:num w:numId="5" w16cid:durableId="237205638">
    <w:abstractNumId w:val="37"/>
  </w:num>
  <w:num w:numId="6" w16cid:durableId="2117485727">
    <w:abstractNumId w:val="3"/>
  </w:num>
  <w:num w:numId="7" w16cid:durableId="1140417487">
    <w:abstractNumId w:val="47"/>
  </w:num>
  <w:num w:numId="8" w16cid:durableId="1445685566">
    <w:abstractNumId w:val="13"/>
  </w:num>
  <w:num w:numId="9" w16cid:durableId="744231790">
    <w:abstractNumId w:val="22"/>
  </w:num>
  <w:num w:numId="10" w16cid:durableId="86849064">
    <w:abstractNumId w:val="41"/>
  </w:num>
  <w:num w:numId="11" w16cid:durableId="1806657853">
    <w:abstractNumId w:val="2"/>
  </w:num>
  <w:num w:numId="12" w16cid:durableId="418722679">
    <w:abstractNumId w:val="27"/>
  </w:num>
  <w:num w:numId="13" w16cid:durableId="262347897">
    <w:abstractNumId w:val="19"/>
  </w:num>
  <w:num w:numId="14" w16cid:durableId="1947039487">
    <w:abstractNumId w:val="23"/>
  </w:num>
  <w:num w:numId="15" w16cid:durableId="1835878126">
    <w:abstractNumId w:val="12"/>
  </w:num>
  <w:num w:numId="16" w16cid:durableId="1829513981">
    <w:abstractNumId w:val="21"/>
  </w:num>
  <w:num w:numId="17" w16cid:durableId="1520119278">
    <w:abstractNumId w:val="45"/>
  </w:num>
  <w:num w:numId="18" w16cid:durableId="1378774436">
    <w:abstractNumId w:val="28"/>
  </w:num>
  <w:num w:numId="19" w16cid:durableId="25063810">
    <w:abstractNumId w:val="25"/>
  </w:num>
  <w:num w:numId="20" w16cid:durableId="1479224303">
    <w:abstractNumId w:val="44"/>
  </w:num>
  <w:num w:numId="21" w16cid:durableId="851648022">
    <w:abstractNumId w:val="34"/>
  </w:num>
  <w:num w:numId="22" w16cid:durableId="1711570772">
    <w:abstractNumId w:val="35"/>
  </w:num>
  <w:num w:numId="23" w16cid:durableId="534729399">
    <w:abstractNumId w:val="11"/>
  </w:num>
  <w:num w:numId="24" w16cid:durableId="228393087">
    <w:abstractNumId w:val="36"/>
  </w:num>
  <w:num w:numId="25" w16cid:durableId="603727774">
    <w:abstractNumId w:val="5"/>
  </w:num>
  <w:num w:numId="26" w16cid:durableId="480653925">
    <w:abstractNumId w:val="8"/>
  </w:num>
  <w:num w:numId="27" w16cid:durableId="2050063307">
    <w:abstractNumId w:val="32"/>
  </w:num>
  <w:num w:numId="28" w16cid:durableId="11615107">
    <w:abstractNumId w:val="46"/>
  </w:num>
  <w:num w:numId="29" w16cid:durableId="1490173624">
    <w:abstractNumId w:val="7"/>
  </w:num>
  <w:num w:numId="30" w16cid:durableId="1423531261">
    <w:abstractNumId w:val="16"/>
  </w:num>
  <w:num w:numId="31" w16cid:durableId="421532388">
    <w:abstractNumId w:val="1"/>
  </w:num>
  <w:num w:numId="32" w16cid:durableId="2070155467">
    <w:abstractNumId w:val="17"/>
  </w:num>
  <w:num w:numId="33" w16cid:durableId="1715542467">
    <w:abstractNumId w:val="24"/>
  </w:num>
  <w:num w:numId="34" w16cid:durableId="288315914">
    <w:abstractNumId w:val="42"/>
  </w:num>
  <w:num w:numId="35" w16cid:durableId="1872179621">
    <w:abstractNumId w:val="48"/>
  </w:num>
  <w:num w:numId="36" w16cid:durableId="927929145">
    <w:abstractNumId w:val="31"/>
  </w:num>
  <w:num w:numId="37" w16cid:durableId="616563067">
    <w:abstractNumId w:val="20"/>
  </w:num>
  <w:num w:numId="38" w16cid:durableId="1870992987">
    <w:abstractNumId w:val="30"/>
  </w:num>
  <w:num w:numId="39" w16cid:durableId="1163164380">
    <w:abstractNumId w:val="10"/>
  </w:num>
  <w:num w:numId="40" w16cid:durableId="338890464">
    <w:abstractNumId w:val="15"/>
  </w:num>
  <w:num w:numId="41" w16cid:durableId="1803956891">
    <w:abstractNumId w:val="33"/>
  </w:num>
  <w:num w:numId="42" w16cid:durableId="746727174">
    <w:abstractNumId w:val="26"/>
  </w:num>
  <w:num w:numId="43" w16cid:durableId="1144590170">
    <w:abstractNumId w:val="39"/>
  </w:num>
  <w:num w:numId="44" w16cid:durableId="751971837">
    <w:abstractNumId w:val="43"/>
  </w:num>
  <w:num w:numId="45" w16cid:durableId="2140604359">
    <w:abstractNumId w:val="38"/>
  </w:num>
  <w:num w:numId="46" w16cid:durableId="470249990">
    <w:abstractNumId w:val="40"/>
  </w:num>
  <w:num w:numId="47" w16cid:durableId="473061784">
    <w:abstractNumId w:val="14"/>
  </w:num>
  <w:num w:numId="48" w16cid:durableId="1631862936">
    <w:abstractNumId w:val="6"/>
  </w:num>
  <w:num w:numId="49" w16cid:durableId="10896959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AFD"/>
    <w:rsid w:val="00001C4E"/>
    <w:rsid w:val="00005B5F"/>
    <w:rsid w:val="00026EC0"/>
    <w:rsid w:val="00030927"/>
    <w:rsid w:val="0004105D"/>
    <w:rsid w:val="0004190C"/>
    <w:rsid w:val="00046588"/>
    <w:rsid w:val="000469E9"/>
    <w:rsid w:val="00052553"/>
    <w:rsid w:val="00052CE2"/>
    <w:rsid w:val="0005378A"/>
    <w:rsid w:val="00070401"/>
    <w:rsid w:val="0007147A"/>
    <w:rsid w:val="00072E1B"/>
    <w:rsid w:val="0007655F"/>
    <w:rsid w:val="00080B73"/>
    <w:rsid w:val="00085F2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4922"/>
    <w:rsid w:val="001774BC"/>
    <w:rsid w:val="001848C4"/>
    <w:rsid w:val="00192D26"/>
    <w:rsid w:val="00194B05"/>
    <w:rsid w:val="0019515C"/>
    <w:rsid w:val="001A1804"/>
    <w:rsid w:val="001A6D2A"/>
    <w:rsid w:val="001B00F0"/>
    <w:rsid w:val="001D2E53"/>
    <w:rsid w:val="001D4F07"/>
    <w:rsid w:val="001E1BE7"/>
    <w:rsid w:val="001E5EA5"/>
    <w:rsid w:val="001F41F3"/>
    <w:rsid w:val="001F445E"/>
    <w:rsid w:val="00203F6A"/>
    <w:rsid w:val="00213182"/>
    <w:rsid w:val="0021549B"/>
    <w:rsid w:val="002269FD"/>
    <w:rsid w:val="00262ACE"/>
    <w:rsid w:val="00263AAE"/>
    <w:rsid w:val="00281574"/>
    <w:rsid w:val="00284F6A"/>
    <w:rsid w:val="002857B6"/>
    <w:rsid w:val="00286311"/>
    <w:rsid w:val="00291065"/>
    <w:rsid w:val="00295084"/>
    <w:rsid w:val="002A0DB1"/>
    <w:rsid w:val="002B2B31"/>
    <w:rsid w:val="002B6D18"/>
    <w:rsid w:val="002C398C"/>
    <w:rsid w:val="002C719B"/>
    <w:rsid w:val="002D3F02"/>
    <w:rsid w:val="002D5BF7"/>
    <w:rsid w:val="002D7BBD"/>
    <w:rsid w:val="002E1C99"/>
    <w:rsid w:val="002E7253"/>
    <w:rsid w:val="002F209D"/>
    <w:rsid w:val="002F22DD"/>
    <w:rsid w:val="0031652F"/>
    <w:rsid w:val="00322BA4"/>
    <w:rsid w:val="003401CA"/>
    <w:rsid w:val="0034344A"/>
    <w:rsid w:val="00346942"/>
    <w:rsid w:val="0037187E"/>
    <w:rsid w:val="003767D7"/>
    <w:rsid w:val="003771A4"/>
    <w:rsid w:val="00381B64"/>
    <w:rsid w:val="00383858"/>
    <w:rsid w:val="00386CA6"/>
    <w:rsid w:val="003A64C5"/>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4BAE"/>
    <w:rsid w:val="004572CE"/>
    <w:rsid w:val="00465448"/>
    <w:rsid w:val="00465A51"/>
    <w:rsid w:val="00466406"/>
    <w:rsid w:val="004926BD"/>
    <w:rsid w:val="004B6B6B"/>
    <w:rsid w:val="004E67DC"/>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5E7881"/>
    <w:rsid w:val="00612214"/>
    <w:rsid w:val="00613776"/>
    <w:rsid w:val="00625CD7"/>
    <w:rsid w:val="00626E7A"/>
    <w:rsid w:val="00630932"/>
    <w:rsid w:val="00641BA8"/>
    <w:rsid w:val="0065206B"/>
    <w:rsid w:val="00653FE5"/>
    <w:rsid w:val="00661BE2"/>
    <w:rsid w:val="00670788"/>
    <w:rsid w:val="0067545A"/>
    <w:rsid w:val="006959E4"/>
    <w:rsid w:val="00696341"/>
    <w:rsid w:val="006A2EB4"/>
    <w:rsid w:val="006B0F80"/>
    <w:rsid w:val="006C0567"/>
    <w:rsid w:val="006D21F9"/>
    <w:rsid w:val="006D7E71"/>
    <w:rsid w:val="006F2454"/>
    <w:rsid w:val="006F63D7"/>
    <w:rsid w:val="007057FE"/>
    <w:rsid w:val="00720D4C"/>
    <w:rsid w:val="00722706"/>
    <w:rsid w:val="00724689"/>
    <w:rsid w:val="007261FA"/>
    <w:rsid w:val="00740A5A"/>
    <w:rsid w:val="00745638"/>
    <w:rsid w:val="007540CF"/>
    <w:rsid w:val="00755C22"/>
    <w:rsid w:val="00757E02"/>
    <w:rsid w:val="00760BFE"/>
    <w:rsid w:val="00765301"/>
    <w:rsid w:val="00774A06"/>
    <w:rsid w:val="00774F8F"/>
    <w:rsid w:val="00777A77"/>
    <w:rsid w:val="0078262E"/>
    <w:rsid w:val="00782CF6"/>
    <w:rsid w:val="0078425B"/>
    <w:rsid w:val="00791471"/>
    <w:rsid w:val="007961D4"/>
    <w:rsid w:val="007B77BB"/>
    <w:rsid w:val="007B7829"/>
    <w:rsid w:val="007C0AC3"/>
    <w:rsid w:val="007C1863"/>
    <w:rsid w:val="007E6925"/>
    <w:rsid w:val="007E7201"/>
    <w:rsid w:val="007F2B0B"/>
    <w:rsid w:val="007F3217"/>
    <w:rsid w:val="00806A31"/>
    <w:rsid w:val="008169B8"/>
    <w:rsid w:val="00846897"/>
    <w:rsid w:val="00855470"/>
    <w:rsid w:val="00865132"/>
    <w:rsid w:val="008769EF"/>
    <w:rsid w:val="00881381"/>
    <w:rsid w:val="00892846"/>
    <w:rsid w:val="0089351C"/>
    <w:rsid w:val="008A1398"/>
    <w:rsid w:val="008A1837"/>
    <w:rsid w:val="008B1BCF"/>
    <w:rsid w:val="008C1A56"/>
    <w:rsid w:val="008D4373"/>
    <w:rsid w:val="008E152B"/>
    <w:rsid w:val="008E312C"/>
    <w:rsid w:val="008E78E6"/>
    <w:rsid w:val="008F366F"/>
    <w:rsid w:val="008F6A5A"/>
    <w:rsid w:val="009025C1"/>
    <w:rsid w:val="00905C38"/>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21A13"/>
    <w:rsid w:val="00A42301"/>
    <w:rsid w:val="00A4711C"/>
    <w:rsid w:val="00A5290F"/>
    <w:rsid w:val="00A5364A"/>
    <w:rsid w:val="00A623F2"/>
    <w:rsid w:val="00A64328"/>
    <w:rsid w:val="00A6432A"/>
    <w:rsid w:val="00A66729"/>
    <w:rsid w:val="00A70AFC"/>
    <w:rsid w:val="00A7136B"/>
    <w:rsid w:val="00AA2AB0"/>
    <w:rsid w:val="00AA39AC"/>
    <w:rsid w:val="00AD7B7A"/>
    <w:rsid w:val="00AE0219"/>
    <w:rsid w:val="00AF0F1A"/>
    <w:rsid w:val="00AF5D91"/>
    <w:rsid w:val="00B0043C"/>
    <w:rsid w:val="00B021CE"/>
    <w:rsid w:val="00B0386B"/>
    <w:rsid w:val="00B13369"/>
    <w:rsid w:val="00B170EA"/>
    <w:rsid w:val="00B26AB3"/>
    <w:rsid w:val="00B40A2F"/>
    <w:rsid w:val="00B46E62"/>
    <w:rsid w:val="00B553A6"/>
    <w:rsid w:val="00B635B4"/>
    <w:rsid w:val="00B67332"/>
    <w:rsid w:val="00B75809"/>
    <w:rsid w:val="00B8345D"/>
    <w:rsid w:val="00B958BA"/>
    <w:rsid w:val="00BA3361"/>
    <w:rsid w:val="00BA3A67"/>
    <w:rsid w:val="00BA61AF"/>
    <w:rsid w:val="00BB53A8"/>
    <w:rsid w:val="00BB7991"/>
    <w:rsid w:val="00BC1021"/>
    <w:rsid w:val="00BC7AFB"/>
    <w:rsid w:val="00BD597B"/>
    <w:rsid w:val="00BD6D36"/>
    <w:rsid w:val="00BE32B9"/>
    <w:rsid w:val="00BF0672"/>
    <w:rsid w:val="00BF0809"/>
    <w:rsid w:val="00BF738D"/>
    <w:rsid w:val="00C15423"/>
    <w:rsid w:val="00C30D6E"/>
    <w:rsid w:val="00C31057"/>
    <w:rsid w:val="00C331B7"/>
    <w:rsid w:val="00C360AA"/>
    <w:rsid w:val="00C3772F"/>
    <w:rsid w:val="00C41A50"/>
    <w:rsid w:val="00C70233"/>
    <w:rsid w:val="00C75ACC"/>
    <w:rsid w:val="00C770B6"/>
    <w:rsid w:val="00C77559"/>
    <w:rsid w:val="00C81ABF"/>
    <w:rsid w:val="00C84899"/>
    <w:rsid w:val="00C8589D"/>
    <w:rsid w:val="00C877EE"/>
    <w:rsid w:val="00C904B6"/>
    <w:rsid w:val="00C90886"/>
    <w:rsid w:val="00C95F59"/>
    <w:rsid w:val="00CA54C3"/>
    <w:rsid w:val="00CB2778"/>
    <w:rsid w:val="00CC239F"/>
    <w:rsid w:val="00CC576B"/>
    <w:rsid w:val="00CC7543"/>
    <w:rsid w:val="00CD042D"/>
    <w:rsid w:val="00CD3DB4"/>
    <w:rsid w:val="00CD4D18"/>
    <w:rsid w:val="00CE0598"/>
    <w:rsid w:val="00CE3066"/>
    <w:rsid w:val="00CF1B81"/>
    <w:rsid w:val="00CF5F59"/>
    <w:rsid w:val="00D13E58"/>
    <w:rsid w:val="00D209A0"/>
    <w:rsid w:val="00D222F0"/>
    <w:rsid w:val="00D24750"/>
    <w:rsid w:val="00D3067D"/>
    <w:rsid w:val="00D41538"/>
    <w:rsid w:val="00D463C8"/>
    <w:rsid w:val="00D50C5D"/>
    <w:rsid w:val="00D56B43"/>
    <w:rsid w:val="00D56BBB"/>
    <w:rsid w:val="00D6049A"/>
    <w:rsid w:val="00D6158A"/>
    <w:rsid w:val="00D74CDB"/>
    <w:rsid w:val="00D764A0"/>
    <w:rsid w:val="00D76DA7"/>
    <w:rsid w:val="00D80139"/>
    <w:rsid w:val="00D86E52"/>
    <w:rsid w:val="00D93903"/>
    <w:rsid w:val="00D97042"/>
    <w:rsid w:val="00DA495F"/>
    <w:rsid w:val="00DB11B2"/>
    <w:rsid w:val="00DB3E1B"/>
    <w:rsid w:val="00DC255C"/>
    <w:rsid w:val="00DC592F"/>
    <w:rsid w:val="00DC7CDA"/>
    <w:rsid w:val="00DE1284"/>
    <w:rsid w:val="00DF2638"/>
    <w:rsid w:val="00E1080E"/>
    <w:rsid w:val="00E128BD"/>
    <w:rsid w:val="00E17F42"/>
    <w:rsid w:val="00E21A66"/>
    <w:rsid w:val="00E30F9B"/>
    <w:rsid w:val="00E37DD8"/>
    <w:rsid w:val="00E40883"/>
    <w:rsid w:val="00E44AFC"/>
    <w:rsid w:val="00E52FFC"/>
    <w:rsid w:val="00E55AFD"/>
    <w:rsid w:val="00EA4D5C"/>
    <w:rsid w:val="00EA53D2"/>
    <w:rsid w:val="00EA7A64"/>
    <w:rsid w:val="00EB54FA"/>
    <w:rsid w:val="00EB5C9A"/>
    <w:rsid w:val="00EB7DA1"/>
    <w:rsid w:val="00EC5379"/>
    <w:rsid w:val="00EC6F5D"/>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6A93"/>
    <w:rsid w:val="00F57120"/>
    <w:rsid w:val="00F63F57"/>
    <w:rsid w:val="00F646C9"/>
    <w:rsid w:val="00F739F4"/>
    <w:rsid w:val="00F75252"/>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17128A"/>
  <w15:chartTrackingRefBased/>
  <w15:docId w15:val="{92CF8E5C-7C33-4C13-ACA0-96070750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Nheo Fumba</cp:lastModifiedBy>
  <cp:revision>2</cp:revision>
  <cp:lastPrinted>2023-03-16T07:22:00Z</cp:lastPrinted>
  <dcterms:created xsi:type="dcterms:W3CDTF">2023-05-24T10:18:00Z</dcterms:created>
  <dcterms:modified xsi:type="dcterms:W3CDTF">2023-05-24T10:18:00Z</dcterms:modified>
</cp:coreProperties>
</file>