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6E0E56">
        <w:rPr>
          <w:b/>
          <w:bCs/>
          <w:sz w:val="24"/>
          <w:u w:val="single"/>
        </w:rPr>
        <w:t>7</w:t>
      </w:r>
      <w:r w:rsidR="007316A6">
        <w:rPr>
          <w:b/>
          <w:bCs/>
          <w:sz w:val="24"/>
          <w:u w:val="single"/>
        </w:rPr>
        <w:t>9</w:t>
      </w:r>
      <w:r w:rsidR="008A73D2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E0E56">
        <w:rPr>
          <w:b/>
          <w:bCs/>
          <w:sz w:val="24"/>
          <w:u w:val="single"/>
        </w:rPr>
        <w:t>0</w:t>
      </w:r>
      <w:r w:rsidR="0032700A">
        <w:rPr>
          <w:b/>
          <w:bCs/>
          <w:sz w:val="24"/>
          <w:u w:val="single"/>
        </w:rPr>
        <w:t>8</w:t>
      </w:r>
      <w:r w:rsidR="006E0E56">
        <w:rPr>
          <w:b/>
          <w:bCs/>
          <w:sz w:val="24"/>
          <w:u w:val="single"/>
        </w:rPr>
        <w:t xml:space="preserve"> MAY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32700A">
        <w:rPr>
          <w:b/>
          <w:bCs/>
          <w:sz w:val="24"/>
          <w:u w:val="single"/>
        </w:rPr>
        <w:t>4</w:t>
      </w:r>
      <w:r w:rsidRPr="00294557">
        <w:rPr>
          <w:b/>
          <w:bCs/>
          <w:sz w:val="24"/>
          <w:u w:val="single"/>
        </w:rPr>
        <w:t>)</w:t>
      </w:r>
    </w:p>
    <w:p w:rsidR="008A73D2" w:rsidRPr="008A73D2" w:rsidRDefault="008A73D2" w:rsidP="008A73D2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8A73D2">
        <w:rPr>
          <w:b/>
          <w:sz w:val="24"/>
          <w:u w:val="single"/>
        </w:rPr>
        <w:t>Ms S Gwarube (DA) to ask the Minister of Health</w:t>
      </w:r>
      <w:r w:rsidRPr="008A73D2">
        <w:rPr>
          <w:b/>
          <w:sz w:val="24"/>
          <w:u w:val="single"/>
        </w:rPr>
        <w:fldChar w:fldCharType="begin"/>
      </w:r>
      <w:r w:rsidRPr="008A73D2">
        <w:rPr>
          <w:u w:val="single"/>
        </w:rPr>
        <w:instrText xml:space="preserve"> XE "</w:instrText>
      </w:r>
      <w:r w:rsidRPr="008A73D2">
        <w:rPr>
          <w:b/>
          <w:sz w:val="24"/>
          <w:u w:val="single"/>
          <w:lang w:val="en-US"/>
        </w:rPr>
        <w:instrText>Health</w:instrText>
      </w:r>
      <w:r w:rsidRPr="008A73D2">
        <w:rPr>
          <w:u w:val="single"/>
        </w:rPr>
        <w:instrText xml:space="preserve">" </w:instrText>
      </w:r>
      <w:r w:rsidRPr="008A73D2">
        <w:rPr>
          <w:b/>
          <w:sz w:val="24"/>
          <w:u w:val="single"/>
        </w:rPr>
        <w:fldChar w:fldCharType="end"/>
      </w:r>
      <w:r w:rsidRPr="008A73D2">
        <w:rPr>
          <w:b/>
          <w:sz w:val="24"/>
          <w:u w:val="single"/>
        </w:rPr>
        <w:t>:</w:t>
      </w:r>
    </w:p>
    <w:p w:rsidR="00786C98" w:rsidRPr="008A73D2" w:rsidRDefault="008A73D2" w:rsidP="008A73D2">
      <w:pPr>
        <w:spacing w:before="100" w:beforeAutospacing="1" w:after="100" w:afterAutospacing="1"/>
        <w:jc w:val="both"/>
        <w:rPr>
          <w:sz w:val="20"/>
          <w:szCs w:val="20"/>
        </w:rPr>
      </w:pPr>
      <w:r w:rsidRPr="008A73D2">
        <w:rPr>
          <w:sz w:val="24"/>
        </w:rPr>
        <w:t>What (a) steps has his department taken to recruit volunteer (i) nurses and (ii) doctors for the fight against Covid-19 and (b) total number of volunteer (i) nurses and (ii) doctors have bee</w:t>
      </w:r>
      <w:r>
        <w:rPr>
          <w:sz w:val="24"/>
        </w:rPr>
        <w:t>n recruited in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30914">
        <w:rPr>
          <w:color w:val="000000"/>
        </w:rPr>
        <w:t>9</w:t>
      </w:r>
      <w:r w:rsidR="00C42430">
        <w:rPr>
          <w:color w:val="000000"/>
        </w:rPr>
        <w:t>9</w:t>
      </w:r>
      <w:r w:rsidR="008A73D2">
        <w:rPr>
          <w:color w:val="000000"/>
        </w:rPr>
        <w:t>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6E5149" w:rsidRPr="006E5149" w:rsidRDefault="006E5149" w:rsidP="006E5149">
      <w:pPr>
        <w:pStyle w:val="ListParagraph"/>
        <w:numPr>
          <w:ilvl w:val="0"/>
          <w:numId w:val="4"/>
        </w:numPr>
        <w:tabs>
          <w:tab w:val="left" w:pos="709"/>
          <w:tab w:val="left" w:pos="1418"/>
        </w:tabs>
        <w:spacing w:before="100" w:beforeAutospacing="1" w:after="100" w:afterAutospacing="1"/>
        <w:ind w:left="2552" w:hanging="2552"/>
        <w:jc w:val="both"/>
        <w:outlineLvl w:val="0"/>
      </w:pPr>
      <w:r>
        <w:t>(a)</w:t>
      </w:r>
      <w:r>
        <w:tab/>
        <w:t>(i) and (ii)</w:t>
      </w:r>
      <w:r>
        <w:tab/>
      </w:r>
      <w:r w:rsidRPr="006E5149">
        <w:rPr>
          <w:bCs/>
        </w:rPr>
        <w:t xml:space="preserve">The Health Sector has placed advertisements on National and Provincial platforms to recruit volunteers and retired health professions (i.e. nurses and doctors) for the fight against Covid-19. </w:t>
      </w:r>
    </w:p>
    <w:p w:rsidR="006E5149" w:rsidRPr="00115EDE" w:rsidRDefault="006E5149" w:rsidP="006E5149">
      <w:pPr>
        <w:pStyle w:val="ListParagraph"/>
        <w:spacing w:after="160" w:line="259" w:lineRule="auto"/>
        <w:jc w:val="both"/>
        <w:rPr>
          <w:bCs/>
        </w:rPr>
      </w:pPr>
    </w:p>
    <w:p w:rsidR="006E5149" w:rsidRPr="00115EDE" w:rsidRDefault="006E5149" w:rsidP="006E5149">
      <w:pPr>
        <w:pStyle w:val="ListParagraph"/>
        <w:numPr>
          <w:ilvl w:val="0"/>
          <w:numId w:val="5"/>
        </w:numPr>
        <w:spacing w:after="160" w:line="259" w:lineRule="auto"/>
        <w:ind w:left="1418" w:hanging="709"/>
        <w:jc w:val="both"/>
        <w:rPr>
          <w:bCs/>
        </w:rPr>
      </w:pPr>
      <w:r w:rsidRPr="00115EDE">
        <w:rPr>
          <w:bCs/>
        </w:rPr>
        <w:t xml:space="preserve">The table below informs of number of volunteers (i) nurses and (ii) doctors recruited in each Province: </w:t>
      </w:r>
    </w:p>
    <w:tbl>
      <w:tblPr>
        <w:tblStyle w:val="TableGrid"/>
        <w:tblW w:w="8930" w:type="dxa"/>
        <w:tblInd w:w="1413" w:type="dxa"/>
        <w:tblLook w:val="04A0" w:firstRow="1" w:lastRow="0" w:firstColumn="1" w:lastColumn="0" w:noHBand="0" w:noVBand="1"/>
      </w:tblPr>
      <w:tblGrid>
        <w:gridCol w:w="1800"/>
        <w:gridCol w:w="7130"/>
      </w:tblGrid>
      <w:tr w:rsidR="006E5149" w:rsidRPr="00115EDE" w:rsidTr="006E5149">
        <w:trPr>
          <w:trHeight w:val="684"/>
        </w:trPr>
        <w:tc>
          <w:tcPr>
            <w:tcW w:w="1800" w:type="dxa"/>
            <w:shd w:val="clear" w:color="auto" w:fill="BFBFBF" w:themeFill="background1" w:themeFillShade="BF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115EDE">
              <w:rPr>
                <w:bCs/>
              </w:rPr>
              <w:t xml:space="preserve"> </w:t>
            </w:r>
            <w:r w:rsidRPr="00115EDE">
              <w:rPr>
                <w:b/>
              </w:rPr>
              <w:t>Province</w:t>
            </w:r>
          </w:p>
        </w:tc>
        <w:tc>
          <w:tcPr>
            <w:tcW w:w="7130" w:type="dxa"/>
            <w:shd w:val="clear" w:color="auto" w:fill="BFBFBF" w:themeFill="background1" w:themeFillShade="BF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115EDE">
              <w:rPr>
                <w:b/>
              </w:rPr>
              <w:t xml:space="preserve">Status of </w:t>
            </w:r>
            <w:r>
              <w:rPr>
                <w:b/>
              </w:rPr>
              <w:t xml:space="preserve">responding to Covid-19 </w:t>
            </w:r>
            <w:r w:rsidRPr="00115EDE">
              <w:rPr>
                <w:b/>
              </w:rPr>
              <w:t xml:space="preserve">to date </w:t>
            </w:r>
          </w:p>
        </w:tc>
      </w:tr>
      <w:tr w:rsidR="006E5149" w:rsidRPr="00115EDE" w:rsidTr="006E5149">
        <w:tc>
          <w:tcPr>
            <w:tcW w:w="180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>Eastern Cape</w:t>
            </w:r>
          </w:p>
        </w:tc>
        <w:tc>
          <w:tcPr>
            <w:tcW w:w="7130" w:type="dxa"/>
          </w:tcPr>
          <w:p w:rsidR="006E5149" w:rsidRPr="00115EDE" w:rsidRDefault="006E5149" w:rsidP="005B0C35">
            <w:pPr>
              <w:jc w:val="both"/>
              <w:outlineLvl w:val="0"/>
            </w:pPr>
            <w:r w:rsidRPr="00115EDE">
              <w:t>The Province has not employed any volunteers</w:t>
            </w:r>
            <w:r>
              <w:t xml:space="preserve"> to date. However, </w:t>
            </w:r>
          </w:p>
          <w:p w:rsidR="006E5149" w:rsidRPr="00115EDE" w:rsidRDefault="006E5149" w:rsidP="006E5149">
            <w:pPr>
              <w:jc w:val="both"/>
              <w:outlineLvl w:val="0"/>
            </w:pPr>
            <w:r>
              <w:t xml:space="preserve">in response to Covid-19 a total of </w:t>
            </w:r>
            <w:r w:rsidRPr="00115EDE">
              <w:t>669</w:t>
            </w:r>
            <w:r>
              <w:t xml:space="preserve"> Nurses and 3 Medical </w:t>
            </w:r>
            <w:r w:rsidRPr="00115EDE">
              <w:t>Doctors</w:t>
            </w:r>
            <w:r>
              <w:t xml:space="preserve"> have been employed.</w:t>
            </w:r>
            <w:r w:rsidRPr="00115EDE">
              <w:tab/>
            </w:r>
          </w:p>
        </w:tc>
      </w:tr>
      <w:tr w:rsidR="006E5149" w:rsidRPr="00115EDE" w:rsidTr="006E5149">
        <w:tc>
          <w:tcPr>
            <w:tcW w:w="180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 xml:space="preserve">Free State </w:t>
            </w:r>
          </w:p>
        </w:tc>
        <w:tc>
          <w:tcPr>
            <w:tcW w:w="7130" w:type="dxa"/>
          </w:tcPr>
          <w:p w:rsidR="006E5149" w:rsidRPr="00115EDE" w:rsidRDefault="006E5149" w:rsidP="005B0C35">
            <w:pPr>
              <w:ind w:left="-24"/>
              <w:jc w:val="both"/>
              <w:outlineLvl w:val="0"/>
            </w:pPr>
            <w:r w:rsidRPr="00115EDE">
              <w:t>The Province has not employed any volunteers</w:t>
            </w:r>
            <w:r>
              <w:t xml:space="preserve"> to date. However, </w:t>
            </w:r>
          </w:p>
          <w:p w:rsidR="006E5149" w:rsidRPr="00115EDE" w:rsidRDefault="006E5149" w:rsidP="006E5149">
            <w:pPr>
              <w:pStyle w:val="ListParagraph"/>
              <w:ind w:left="-24"/>
              <w:jc w:val="both"/>
              <w:outlineLvl w:val="0"/>
            </w:pPr>
            <w:r>
              <w:t xml:space="preserve">in response to Covid-19 a total of 533 Nurses and 1 Medical </w:t>
            </w:r>
            <w:r w:rsidRPr="00115EDE">
              <w:t>Doctor</w:t>
            </w:r>
            <w:r>
              <w:t xml:space="preserve"> have been employed.</w:t>
            </w:r>
          </w:p>
        </w:tc>
      </w:tr>
      <w:tr w:rsidR="006E5149" w:rsidRPr="00115EDE" w:rsidTr="006E5149">
        <w:tc>
          <w:tcPr>
            <w:tcW w:w="180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 xml:space="preserve">Gauteng </w:t>
            </w:r>
          </w:p>
        </w:tc>
        <w:tc>
          <w:tcPr>
            <w:tcW w:w="7130" w:type="dxa"/>
          </w:tcPr>
          <w:p w:rsidR="006E5149" w:rsidRPr="00910525" w:rsidRDefault="006E5149" w:rsidP="005B0C35">
            <w:pPr>
              <w:spacing w:before="100" w:beforeAutospacing="1" w:after="100" w:afterAutospacing="1"/>
              <w:outlineLvl w:val="0"/>
              <w:rPr>
                <w:color w:val="000000" w:themeColor="text1"/>
              </w:rPr>
            </w:pPr>
            <w:r w:rsidRPr="00910525">
              <w:rPr>
                <w:color w:val="000000" w:themeColor="text1"/>
              </w:rPr>
              <w:t>Gauteng has appointed 9 volunteers</w:t>
            </w:r>
            <w:r>
              <w:rPr>
                <w:color w:val="000000" w:themeColor="text1"/>
              </w:rPr>
              <w:t xml:space="preserve"> </w:t>
            </w:r>
            <w:r w:rsidRPr="00910525">
              <w:rPr>
                <w:color w:val="000000" w:themeColor="text1"/>
              </w:rPr>
              <w:t>(5 MO; 2 nurses and 2 Admin clerks as data capturers</w:t>
            </w:r>
            <w:r>
              <w:rPr>
                <w:color w:val="000000" w:themeColor="text1"/>
              </w:rPr>
              <w:t>)</w:t>
            </w:r>
            <w:r w:rsidRPr="0091052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1200 volunteers are enlisted but not deployed as yet due to them not covered by COIDA. </w:t>
            </w:r>
          </w:p>
          <w:p w:rsidR="006E5149" w:rsidRDefault="006E5149" w:rsidP="005B0C35">
            <w:pPr>
              <w:spacing w:before="100" w:beforeAutospacing="1" w:after="100" w:afterAutospacing="1"/>
              <w:outlineLvl w:val="0"/>
            </w:pPr>
            <w:r>
              <w:t>Appointments for COVID-19 has been done in two phases: have 1- 404 appointments have been made up of 360 nurses and 44 Medical Officers</w:t>
            </w:r>
          </w:p>
          <w:p w:rsidR="006E5149" w:rsidRPr="00115EDE" w:rsidRDefault="006E5149" w:rsidP="005B0C35">
            <w:pPr>
              <w:spacing w:before="100" w:beforeAutospacing="1" w:after="100" w:afterAutospacing="1"/>
              <w:outlineLvl w:val="0"/>
            </w:pPr>
            <w:r>
              <w:t>Phase 2 is in the process of ensuring that 169 Doctors; 915 nurses and Allied health professionals are appointed to a tune of R500 m</w:t>
            </w:r>
          </w:p>
        </w:tc>
      </w:tr>
      <w:tr w:rsidR="006E5149" w:rsidRPr="00115EDE" w:rsidTr="006E5149">
        <w:tc>
          <w:tcPr>
            <w:tcW w:w="180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>KwaZulu-Natal</w:t>
            </w:r>
          </w:p>
        </w:tc>
        <w:tc>
          <w:tcPr>
            <w:tcW w:w="713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>The Province has not employed any volunteers</w:t>
            </w:r>
            <w:r>
              <w:t xml:space="preserve"> to date. However, the Province has advertised posts with a closing date of 5 June 2020 and can only commence with a selection process after the said date. </w:t>
            </w:r>
          </w:p>
        </w:tc>
      </w:tr>
      <w:tr w:rsidR="006E5149" w:rsidRPr="00115EDE" w:rsidTr="006E5149">
        <w:tc>
          <w:tcPr>
            <w:tcW w:w="180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>Limpopo</w:t>
            </w:r>
          </w:p>
        </w:tc>
        <w:tc>
          <w:tcPr>
            <w:tcW w:w="7130" w:type="dxa"/>
          </w:tcPr>
          <w:p w:rsidR="006E5149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7229D4">
              <w:t>A number of health care professionals have submitted their documents as an indication of their willingness to join the department.</w:t>
            </w:r>
          </w:p>
          <w:p w:rsidR="006E5149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 xml:space="preserve">A database is being developed, and costed in line with the expected increases. </w:t>
            </w:r>
          </w:p>
          <w:p w:rsidR="006E5149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lastRenderedPageBreak/>
              <w:t>The necessary approvals to recruit and appoint will be concluded, so that as and when it is necessary, the health professionals will be activated for appointment.</w:t>
            </w:r>
          </w:p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 xml:space="preserve">To date no one has been recruited as the level infections are still low. </w:t>
            </w:r>
          </w:p>
        </w:tc>
      </w:tr>
      <w:tr w:rsidR="006E5149" w:rsidRPr="00115EDE" w:rsidTr="006E5149">
        <w:tc>
          <w:tcPr>
            <w:tcW w:w="180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lastRenderedPageBreak/>
              <w:t>Mpumalanga</w:t>
            </w:r>
          </w:p>
        </w:tc>
        <w:tc>
          <w:tcPr>
            <w:tcW w:w="7130" w:type="dxa"/>
          </w:tcPr>
          <w:p w:rsidR="006E5149" w:rsidRPr="007229D4" w:rsidRDefault="006E5149" w:rsidP="005B0C3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115EDE">
              <w:rPr>
                <w:color w:val="000000"/>
              </w:rPr>
              <w:t>Mpumalanga Department of Health has not appointed either Nurses or Doctors as volunteers for the fight against COVID - 19.</w:t>
            </w:r>
            <w:r>
              <w:rPr>
                <w:color w:val="000000"/>
              </w:rPr>
              <w:t xml:space="preserve"> </w:t>
            </w:r>
            <w:r w:rsidRPr="00115EDE">
              <w:rPr>
                <w:color w:val="000000"/>
              </w:rPr>
              <w:t>However</w:t>
            </w:r>
            <w:r>
              <w:rPr>
                <w:color w:val="000000"/>
              </w:rPr>
              <w:t>,</w:t>
            </w:r>
            <w:r w:rsidRPr="00115EDE">
              <w:rPr>
                <w:color w:val="000000"/>
              </w:rPr>
              <w:t xml:space="preserve"> up to the 30 April 2020,</w:t>
            </w:r>
            <w:r>
              <w:rPr>
                <w:color w:val="000000"/>
              </w:rPr>
              <w:t xml:space="preserve"> </w:t>
            </w:r>
            <w:r w:rsidRPr="00115EDE">
              <w:rPr>
                <w:color w:val="000000"/>
              </w:rPr>
              <w:t>a total number of 492 Nurs</w:t>
            </w:r>
            <w:r>
              <w:rPr>
                <w:color w:val="000000"/>
              </w:rPr>
              <w:t xml:space="preserve">es </w:t>
            </w:r>
            <w:r w:rsidRPr="00115EDE">
              <w:rPr>
                <w:color w:val="000000"/>
              </w:rPr>
              <w:t>have been appointed on a six-month contract</w:t>
            </w:r>
            <w:r>
              <w:rPr>
                <w:color w:val="000000"/>
              </w:rPr>
              <w:t>.</w:t>
            </w:r>
          </w:p>
        </w:tc>
      </w:tr>
      <w:tr w:rsidR="006E5149" w:rsidRPr="00115EDE" w:rsidTr="006E5149">
        <w:tc>
          <w:tcPr>
            <w:tcW w:w="180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>Northern Cape</w:t>
            </w:r>
          </w:p>
        </w:tc>
        <w:tc>
          <w:tcPr>
            <w:tcW w:w="7130" w:type="dxa"/>
          </w:tcPr>
          <w:p w:rsidR="006E5149" w:rsidRPr="005606D8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>The Province has not employed any volunteers</w:t>
            </w:r>
            <w:r>
              <w:t xml:space="preserve"> to date.</w:t>
            </w:r>
            <w:r w:rsidRPr="007229D4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However, t</w:t>
            </w:r>
            <w:r w:rsidRPr="005606D8">
              <w:rPr>
                <w:rFonts w:eastAsia="Arial"/>
              </w:rPr>
              <w:t>he Province ha</w:t>
            </w:r>
            <w:r>
              <w:rPr>
                <w:rFonts w:eastAsia="Arial"/>
              </w:rPr>
              <w:t xml:space="preserve">ve since </w:t>
            </w:r>
            <w:r w:rsidRPr="005606D8">
              <w:rPr>
                <w:rFonts w:eastAsia="Arial"/>
              </w:rPr>
              <w:t xml:space="preserve">appointed additional personnel on a sessional basis or on fixed term contracts.  </w:t>
            </w:r>
          </w:p>
        </w:tc>
      </w:tr>
      <w:tr w:rsidR="006E5149" w:rsidRPr="00115EDE" w:rsidTr="006E5149">
        <w:tc>
          <w:tcPr>
            <w:tcW w:w="180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 xml:space="preserve">North West </w:t>
            </w:r>
          </w:p>
        </w:tc>
        <w:tc>
          <w:tcPr>
            <w:tcW w:w="7130" w:type="dxa"/>
          </w:tcPr>
          <w:p w:rsidR="006E5149" w:rsidRDefault="006E5149" w:rsidP="005B0C35">
            <w:pPr>
              <w:spacing w:before="100" w:beforeAutospacing="1" w:after="100" w:afterAutospacing="1"/>
              <w:jc w:val="both"/>
              <w:outlineLvl w:val="0"/>
              <w:rPr>
                <w:rFonts w:eastAsia="Arial"/>
              </w:rPr>
            </w:pPr>
            <w:r>
              <w:t>The P</w:t>
            </w:r>
            <w:r w:rsidRPr="00682ECB">
              <w:t>rovince ha</w:t>
            </w:r>
            <w:r>
              <w:t>s</w:t>
            </w:r>
            <w:r w:rsidRPr="00682ECB">
              <w:t xml:space="preserve"> only managed to recruit nurses and doctors on contract</w:t>
            </w:r>
            <w:r>
              <w:t xml:space="preserve"> and no v</w:t>
            </w:r>
            <w:r w:rsidRPr="00682ECB">
              <w:t>olunteers</w:t>
            </w:r>
            <w:r>
              <w:t xml:space="preserve"> have been recruited. </w:t>
            </w:r>
            <w:r w:rsidRPr="005606D8">
              <w:rPr>
                <w:rFonts w:eastAsia="Arial"/>
              </w:rPr>
              <w:t>Province ha</w:t>
            </w:r>
            <w:r>
              <w:rPr>
                <w:rFonts w:eastAsia="Arial"/>
              </w:rPr>
              <w:t xml:space="preserve">ve since </w:t>
            </w:r>
            <w:r w:rsidRPr="005606D8">
              <w:rPr>
                <w:rFonts w:eastAsia="Arial"/>
              </w:rPr>
              <w:t>appointed additional personnel on a sessional basis or on fixed term contracts</w:t>
            </w:r>
            <w:r>
              <w:rPr>
                <w:rFonts w:eastAsia="Arial"/>
              </w:rPr>
              <w:t xml:space="preserve">: </w:t>
            </w:r>
          </w:p>
          <w:p w:rsidR="006E5149" w:rsidRDefault="006E5149" w:rsidP="005B0C35">
            <w:pPr>
              <w:jc w:val="both"/>
              <w:outlineLvl w:val="0"/>
            </w:pPr>
            <w:r w:rsidRPr="00682ECB">
              <w:t>18 Professional nurses</w:t>
            </w:r>
          </w:p>
          <w:p w:rsidR="006E5149" w:rsidRPr="00682ECB" w:rsidRDefault="006E5149" w:rsidP="005B0C35">
            <w:pPr>
              <w:jc w:val="both"/>
              <w:outlineLvl w:val="0"/>
            </w:pPr>
            <w:r w:rsidRPr="00682ECB">
              <w:t>6 Sessional doctors</w:t>
            </w:r>
          </w:p>
          <w:p w:rsidR="006E5149" w:rsidRPr="00115EDE" w:rsidRDefault="006E5149" w:rsidP="006E5149">
            <w:pPr>
              <w:jc w:val="both"/>
              <w:outlineLvl w:val="0"/>
            </w:pPr>
            <w:r w:rsidRPr="00682ECB">
              <w:t>34 Environmental Health Practitioners</w:t>
            </w:r>
          </w:p>
        </w:tc>
      </w:tr>
      <w:tr w:rsidR="006E5149" w:rsidRPr="00115EDE" w:rsidTr="006E5149">
        <w:tc>
          <w:tcPr>
            <w:tcW w:w="1800" w:type="dxa"/>
          </w:tcPr>
          <w:p w:rsidR="006E5149" w:rsidRPr="00115EDE" w:rsidRDefault="006E5149" w:rsidP="005B0C35">
            <w:pPr>
              <w:spacing w:before="100" w:beforeAutospacing="1" w:after="100" w:afterAutospacing="1"/>
              <w:jc w:val="both"/>
              <w:outlineLvl w:val="0"/>
            </w:pPr>
            <w:r w:rsidRPr="00115EDE">
              <w:t>Western Cape</w:t>
            </w:r>
          </w:p>
        </w:tc>
        <w:tc>
          <w:tcPr>
            <w:tcW w:w="7130" w:type="dxa"/>
          </w:tcPr>
          <w:p w:rsidR="006E5149" w:rsidRDefault="006E5149" w:rsidP="005B0C35">
            <w:pPr>
              <w:jc w:val="both"/>
              <w:outlineLvl w:val="0"/>
            </w:pPr>
            <w:r w:rsidRPr="00115EDE">
              <w:t>The Province has</w:t>
            </w:r>
            <w:r w:rsidRPr="007229D4">
              <w:t xml:space="preserve"> established an online Volunteer Information Management System (VIMS)</w:t>
            </w:r>
            <w:r>
              <w:t xml:space="preserve">. A total number of volunteers appointed to date are: </w:t>
            </w:r>
          </w:p>
          <w:p w:rsidR="006E5149" w:rsidRPr="005606D8" w:rsidRDefault="006E5149" w:rsidP="005B0C35">
            <w:pPr>
              <w:jc w:val="both"/>
              <w:outlineLvl w:val="0"/>
            </w:pPr>
            <w:r w:rsidRPr="005606D8">
              <w:t xml:space="preserve"> </w:t>
            </w:r>
          </w:p>
          <w:p w:rsidR="006E5149" w:rsidRPr="005606D8" w:rsidRDefault="006E5149" w:rsidP="006E5149">
            <w:pPr>
              <w:ind w:left="640" w:hanging="630"/>
              <w:jc w:val="both"/>
              <w:outlineLvl w:val="0"/>
            </w:pPr>
            <w:r w:rsidRPr="005606D8">
              <w:t>(i)  Nurses 460</w:t>
            </w:r>
          </w:p>
          <w:p w:rsidR="006E5149" w:rsidRPr="005606D8" w:rsidRDefault="006E5149" w:rsidP="006E5149">
            <w:pPr>
              <w:ind w:left="640" w:hanging="630"/>
              <w:jc w:val="both"/>
              <w:outlineLvl w:val="0"/>
            </w:pPr>
            <w:r w:rsidRPr="005606D8">
              <w:t>(ii) Doctors 256</w:t>
            </w:r>
          </w:p>
          <w:p w:rsidR="006E5149" w:rsidRPr="005606D8" w:rsidRDefault="006E5149" w:rsidP="005B0C35">
            <w:pPr>
              <w:ind w:left="1056" w:hanging="630"/>
              <w:jc w:val="both"/>
              <w:outlineLvl w:val="0"/>
              <w:rPr>
                <w:highlight w:val="yellow"/>
              </w:rPr>
            </w:pPr>
          </w:p>
          <w:p w:rsidR="006E5149" w:rsidRDefault="006E5149" w:rsidP="006E5149">
            <w:pPr>
              <w:jc w:val="both"/>
              <w:outlineLvl w:val="0"/>
            </w:pPr>
            <w:r w:rsidRPr="005606D8">
              <w:t xml:space="preserve">Others </w:t>
            </w:r>
          </w:p>
          <w:p w:rsidR="006E5149" w:rsidRDefault="006E5149" w:rsidP="006E5149">
            <w:pPr>
              <w:jc w:val="both"/>
              <w:outlineLvl w:val="0"/>
            </w:pPr>
          </w:p>
          <w:p w:rsidR="006E5149" w:rsidRDefault="006E5149" w:rsidP="006E5149">
            <w:pPr>
              <w:pStyle w:val="ListParagraph"/>
              <w:numPr>
                <w:ilvl w:val="0"/>
                <w:numId w:val="8"/>
              </w:numPr>
              <w:ind w:left="782"/>
              <w:jc w:val="both"/>
              <w:outlineLvl w:val="0"/>
            </w:pPr>
            <w:r w:rsidRPr="005606D8">
              <w:t>Student Nurses 20</w:t>
            </w:r>
          </w:p>
          <w:p w:rsidR="006E5149" w:rsidRDefault="006E5149" w:rsidP="006E5149">
            <w:pPr>
              <w:pStyle w:val="ListParagraph"/>
              <w:numPr>
                <w:ilvl w:val="0"/>
                <w:numId w:val="8"/>
              </w:numPr>
              <w:ind w:left="782"/>
              <w:jc w:val="both"/>
              <w:outlineLvl w:val="0"/>
            </w:pPr>
            <w:r w:rsidRPr="005606D8">
              <w:t>Student Doctors 6</w:t>
            </w:r>
          </w:p>
          <w:p w:rsidR="006E5149" w:rsidRDefault="006E5149" w:rsidP="006E5149">
            <w:pPr>
              <w:pStyle w:val="ListParagraph"/>
              <w:numPr>
                <w:ilvl w:val="0"/>
                <w:numId w:val="8"/>
              </w:numPr>
              <w:ind w:left="782"/>
              <w:jc w:val="both"/>
              <w:outlineLvl w:val="0"/>
            </w:pPr>
            <w:r w:rsidRPr="005606D8">
              <w:t>Pharmacy 90</w:t>
            </w:r>
          </w:p>
          <w:p w:rsidR="006E5149" w:rsidRDefault="006E5149" w:rsidP="006E5149">
            <w:pPr>
              <w:pStyle w:val="ListParagraph"/>
              <w:numPr>
                <w:ilvl w:val="0"/>
                <w:numId w:val="8"/>
              </w:numPr>
              <w:ind w:left="782"/>
              <w:jc w:val="both"/>
              <w:outlineLvl w:val="0"/>
            </w:pPr>
            <w:r w:rsidRPr="005606D8">
              <w:t>Pharmacy Assistants 180</w:t>
            </w:r>
          </w:p>
          <w:p w:rsidR="006E5149" w:rsidRPr="00115EDE" w:rsidRDefault="006E5149" w:rsidP="006E5149">
            <w:pPr>
              <w:pStyle w:val="ListParagraph"/>
              <w:numPr>
                <w:ilvl w:val="0"/>
                <w:numId w:val="8"/>
              </w:numPr>
              <w:ind w:left="782"/>
              <w:jc w:val="both"/>
              <w:outlineLvl w:val="0"/>
            </w:pPr>
            <w:r w:rsidRPr="005606D8">
              <w:t>Emergency Care Practitioners 317</w:t>
            </w:r>
          </w:p>
        </w:tc>
      </w:tr>
    </w:tbl>
    <w:p w:rsidR="006E5149" w:rsidRDefault="006E5149" w:rsidP="006E5149">
      <w:pPr>
        <w:rPr>
          <w:bCs/>
          <w:sz w:val="24"/>
        </w:rPr>
      </w:pPr>
    </w:p>
    <w:p w:rsidR="006E5149" w:rsidRDefault="006E5149" w:rsidP="006E5149">
      <w:pPr>
        <w:rPr>
          <w:bCs/>
          <w:sz w:val="24"/>
        </w:rPr>
      </w:pPr>
    </w:p>
    <w:p w:rsidR="00E238C2" w:rsidRPr="00DD0C84" w:rsidRDefault="006E5149" w:rsidP="006E5149">
      <w:pPr>
        <w:rPr>
          <w:bCs/>
          <w:sz w:val="24"/>
        </w:rPr>
      </w:pPr>
      <w:r>
        <w:rPr>
          <w:bCs/>
          <w:sz w:val="24"/>
        </w:rPr>
        <w:t>END</w:t>
      </w:r>
    </w:p>
    <w:sectPr w:rsidR="00E238C2" w:rsidRPr="00DD0C84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8B" w:rsidRDefault="004B528B">
      <w:r>
        <w:separator/>
      </w:r>
    </w:p>
  </w:endnote>
  <w:endnote w:type="continuationSeparator" w:id="0">
    <w:p w:rsidR="004B528B" w:rsidRDefault="004B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1518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8B" w:rsidRDefault="004B528B">
      <w:r>
        <w:separator/>
      </w:r>
    </w:p>
  </w:footnote>
  <w:footnote w:type="continuationSeparator" w:id="0">
    <w:p w:rsidR="004B528B" w:rsidRDefault="004B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D94"/>
    <w:multiLevelType w:val="hybridMultilevel"/>
    <w:tmpl w:val="56A8025E"/>
    <w:lvl w:ilvl="0" w:tplc="49C8F72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D45102"/>
    <w:multiLevelType w:val="hybridMultilevel"/>
    <w:tmpl w:val="0DB2D7FE"/>
    <w:lvl w:ilvl="0" w:tplc="9A72B4D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C47AE"/>
    <w:multiLevelType w:val="hybridMultilevel"/>
    <w:tmpl w:val="E75EA9AA"/>
    <w:lvl w:ilvl="0" w:tplc="CADE2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497C"/>
    <w:multiLevelType w:val="hybridMultilevel"/>
    <w:tmpl w:val="44A6FBC2"/>
    <w:lvl w:ilvl="0" w:tplc="043A91C0">
      <w:start w:val="1"/>
      <w:numFmt w:val="lowerRoman"/>
      <w:lvlText w:val="(%1)"/>
      <w:lvlJc w:val="right"/>
      <w:pPr>
        <w:ind w:left="12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BD6F6F"/>
    <w:multiLevelType w:val="hybridMultilevel"/>
    <w:tmpl w:val="1182F930"/>
    <w:lvl w:ilvl="0" w:tplc="83EC65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4608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12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3327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A6823"/>
    <w:rsid w:val="003B0C88"/>
    <w:rsid w:val="003C29BB"/>
    <w:rsid w:val="003C29E4"/>
    <w:rsid w:val="003C3FF7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528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AA8"/>
    <w:rsid w:val="006664AE"/>
    <w:rsid w:val="00666DDA"/>
    <w:rsid w:val="006779D4"/>
    <w:rsid w:val="00683343"/>
    <w:rsid w:val="00692C90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0E56"/>
    <w:rsid w:val="006E2082"/>
    <w:rsid w:val="006E5149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0CE7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1518C"/>
    <w:rsid w:val="00C26148"/>
    <w:rsid w:val="00C3756F"/>
    <w:rsid w:val="00C41194"/>
    <w:rsid w:val="00C42430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0C84"/>
    <w:rsid w:val="00DD5010"/>
    <w:rsid w:val="00DE1045"/>
    <w:rsid w:val="00DE233C"/>
    <w:rsid w:val="00DE4636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5A7A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2020-06-10T14:39:00Z</dcterms:created>
  <dcterms:modified xsi:type="dcterms:W3CDTF">2020-06-10T14:39:00Z</dcterms:modified>
</cp:coreProperties>
</file>