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36" w:rsidRDefault="00042E8A" w:rsidP="00FB6D36">
      <w:pPr>
        <w:pStyle w:val="BodyText"/>
        <w:jc w:val="center"/>
        <w:rPr>
          <w:rFonts w:ascii="Calibri"/>
          <w:sz w:val="18"/>
        </w:rPr>
      </w:pPr>
      <w:bookmarkStart w:id="0" w:name="_GoBack"/>
      <w:bookmarkEnd w:id="0"/>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104265"/>
                    </a:xfrm>
                    <a:prstGeom prst="rect">
                      <a:avLst/>
                    </a:prstGeom>
                    <a:noFill/>
                  </pic:spPr>
                </pic:pic>
              </a:graphicData>
            </a:graphic>
            <wp14:sizeRelH relativeFrom="page">
              <wp14:pctWidth>0</wp14:pctWidth>
            </wp14:sizeRelH>
            <wp14:sizeRelV relativeFrom="page">
              <wp14:pctHeight>0</wp14:pctHeight>
            </wp14:sizeRelV>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3200B4">
        <w:rPr>
          <w:b/>
          <w:sz w:val="24"/>
          <w:szCs w:val="24"/>
        </w:rPr>
        <w:t>790</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12 MARCH 2021</w:t>
      </w:r>
    </w:p>
    <w:p w:rsidR="00B177C5" w:rsidRDefault="00B177C5" w:rsidP="00B177C5">
      <w:pPr>
        <w:rPr>
          <w:b/>
          <w:sz w:val="24"/>
          <w:szCs w:val="24"/>
        </w:rPr>
      </w:pPr>
    </w:p>
    <w:p w:rsidR="003200B4" w:rsidRPr="00540794" w:rsidRDefault="003200B4" w:rsidP="003200B4">
      <w:pPr>
        <w:spacing w:before="100" w:beforeAutospacing="1" w:after="100" w:afterAutospacing="1"/>
        <w:ind w:left="720" w:hanging="720"/>
        <w:jc w:val="both"/>
        <w:outlineLvl w:val="0"/>
        <w:rPr>
          <w:b/>
          <w:sz w:val="24"/>
          <w:szCs w:val="24"/>
        </w:rPr>
      </w:pPr>
      <w:r w:rsidRPr="00540794">
        <w:rPr>
          <w:b/>
          <w:sz w:val="24"/>
          <w:szCs w:val="24"/>
        </w:rPr>
        <w:t xml:space="preserve">Ms C N </w:t>
      </w:r>
      <w:r w:rsidRPr="00C91F72">
        <w:rPr>
          <w:b/>
          <w:bCs/>
          <w:sz w:val="24"/>
          <w:szCs w:val="24"/>
          <w:lang w:val="en-US"/>
        </w:rPr>
        <w:t>Mkhonto</w:t>
      </w:r>
      <w:r w:rsidRPr="00540794">
        <w:rPr>
          <w:b/>
          <w:sz w:val="24"/>
          <w:szCs w:val="24"/>
        </w:rPr>
        <w:t xml:space="preserve"> (EFF) to ask the Minister of Human Settlements, Water and Sanitation</w:t>
      </w:r>
      <w:r>
        <w:rPr>
          <w:b/>
          <w:sz w:val="24"/>
          <w:szCs w:val="24"/>
        </w:rPr>
        <w:fldChar w:fldCharType="begin"/>
      </w:r>
      <w:r>
        <w:instrText xml:space="preserve"> XE "</w:instrText>
      </w:r>
      <w:r w:rsidRPr="00E41DDB">
        <w:rPr>
          <w:b/>
          <w:sz w:val="24"/>
          <w:szCs w:val="24"/>
        </w:rPr>
        <w:instrText>Human Settlements, Water and Sanitation</w:instrText>
      </w:r>
      <w:r>
        <w:instrText xml:space="preserve">" </w:instrText>
      </w:r>
      <w:r>
        <w:rPr>
          <w:b/>
          <w:sz w:val="24"/>
          <w:szCs w:val="24"/>
        </w:rPr>
        <w:fldChar w:fldCharType="end"/>
      </w:r>
      <w:r w:rsidRPr="00540794">
        <w:rPr>
          <w:b/>
          <w:sz w:val="24"/>
          <w:szCs w:val="24"/>
        </w:rPr>
        <w:t>:</w:t>
      </w:r>
    </w:p>
    <w:p w:rsidR="003200B4" w:rsidRPr="00C06DB5" w:rsidRDefault="003200B4" w:rsidP="00C06DB5">
      <w:pPr>
        <w:spacing w:before="100" w:beforeAutospacing="1" w:after="100" w:afterAutospacing="1" w:line="320" w:lineRule="atLeast"/>
        <w:jc w:val="both"/>
        <w:outlineLvl w:val="0"/>
        <w:rPr>
          <w:sz w:val="24"/>
          <w:szCs w:val="24"/>
        </w:rPr>
      </w:pPr>
      <w:r w:rsidRPr="00C06DB5">
        <w:rPr>
          <w:sz w:val="24"/>
          <w:szCs w:val="24"/>
        </w:rPr>
        <w:t>With reference to the approximately 1 050 houses at Kanyamazane in the Mbombela Local Municipality in Mpumalanga which was damaged by a hailstorm in May 2018, and noting that most of the specified houses had asbestos roofing, what steps did her department take since then to repair the damaged houses and remove the asbestos roofing?</w:t>
      </w:r>
      <w:r w:rsidRPr="00C06DB5">
        <w:rPr>
          <w:sz w:val="24"/>
          <w:szCs w:val="24"/>
        </w:rPr>
        <w:tab/>
      </w:r>
      <w:r w:rsidRPr="00C06DB5">
        <w:rPr>
          <w:sz w:val="24"/>
          <w:szCs w:val="24"/>
        </w:rPr>
        <w:tab/>
      </w:r>
      <w:r w:rsidRPr="00C06DB5">
        <w:rPr>
          <w:sz w:val="24"/>
          <w:szCs w:val="24"/>
        </w:rPr>
        <w:tab/>
      </w:r>
      <w:r w:rsidRPr="00C06DB5">
        <w:rPr>
          <w:sz w:val="24"/>
          <w:szCs w:val="24"/>
        </w:rPr>
        <w:tab/>
      </w:r>
      <w:r w:rsidRPr="00C06DB5">
        <w:rPr>
          <w:sz w:val="24"/>
          <w:szCs w:val="24"/>
        </w:rPr>
        <w:tab/>
      </w:r>
      <w:r w:rsidRPr="00C06DB5">
        <w:rPr>
          <w:sz w:val="24"/>
          <w:szCs w:val="24"/>
        </w:rPr>
        <w:tab/>
      </w:r>
      <w:r w:rsidRPr="00C06DB5">
        <w:rPr>
          <w:sz w:val="24"/>
          <w:szCs w:val="24"/>
        </w:rPr>
        <w:tab/>
      </w:r>
      <w:r w:rsidRPr="00C06DB5">
        <w:rPr>
          <w:sz w:val="24"/>
          <w:szCs w:val="24"/>
        </w:rPr>
        <w:tab/>
      </w:r>
      <w:r w:rsidRPr="00C06DB5">
        <w:rPr>
          <w:szCs w:val="24"/>
        </w:rPr>
        <w:t>NW947E</w:t>
      </w:r>
    </w:p>
    <w:p w:rsidR="0075620A" w:rsidRPr="00C06DB5" w:rsidRDefault="0075620A" w:rsidP="00C06DB5">
      <w:pPr>
        <w:spacing w:line="320" w:lineRule="atLeast"/>
        <w:ind w:left="720" w:hanging="720"/>
        <w:jc w:val="both"/>
        <w:rPr>
          <w:b/>
          <w:sz w:val="24"/>
          <w:szCs w:val="24"/>
        </w:rPr>
      </w:pPr>
    </w:p>
    <w:p w:rsidR="00CA56EF" w:rsidRPr="00C06DB5" w:rsidRDefault="00EB6AA1" w:rsidP="00C06DB5">
      <w:pPr>
        <w:tabs>
          <w:tab w:val="left" w:pos="2300"/>
        </w:tabs>
        <w:spacing w:line="320" w:lineRule="atLeast"/>
        <w:ind w:left="720" w:hanging="720"/>
        <w:jc w:val="both"/>
        <w:rPr>
          <w:b/>
          <w:sz w:val="24"/>
          <w:szCs w:val="24"/>
        </w:rPr>
      </w:pPr>
      <w:r w:rsidRPr="00C06DB5">
        <w:rPr>
          <w:b/>
          <w:sz w:val="24"/>
          <w:szCs w:val="24"/>
        </w:rPr>
        <w:t>REPLY:</w:t>
      </w:r>
    </w:p>
    <w:p w:rsidR="002B03FF" w:rsidRPr="002B03FF" w:rsidRDefault="002B03FF" w:rsidP="00D5702C">
      <w:pPr>
        <w:pStyle w:val="NoSpacing"/>
        <w:spacing w:line="320" w:lineRule="atLeast"/>
        <w:jc w:val="both"/>
        <w:rPr>
          <w:sz w:val="24"/>
          <w:szCs w:val="24"/>
          <w:lang w:val="en-US"/>
        </w:rPr>
      </w:pPr>
      <w:r w:rsidRPr="002B03FF">
        <w:rPr>
          <w:sz w:val="24"/>
          <w:szCs w:val="24"/>
          <w:lang w:val="en-US"/>
        </w:rPr>
        <w:t xml:space="preserve">Honourable Member, I have been informed </w:t>
      </w:r>
      <w:r w:rsidR="002070A0">
        <w:rPr>
          <w:sz w:val="24"/>
          <w:szCs w:val="24"/>
          <w:lang w:val="en-US"/>
        </w:rPr>
        <w:t xml:space="preserve">by the Mpumalanga Department of Human Settlements </w:t>
      </w:r>
      <w:r w:rsidRPr="002B03FF">
        <w:rPr>
          <w:sz w:val="24"/>
          <w:szCs w:val="24"/>
          <w:lang w:val="en-US"/>
        </w:rPr>
        <w:t xml:space="preserve">that the roofs of 2 433 houses damaged by a hail storm have been replaced in the areas of Kanyamazane, Entokozweni and Tekwane South in Mbombela Local Municipality under the Provincial Emergency Housing Programme. </w:t>
      </w:r>
    </w:p>
    <w:p w:rsidR="002B03FF" w:rsidRPr="002B03FF" w:rsidRDefault="002B03FF" w:rsidP="00D5702C">
      <w:pPr>
        <w:pStyle w:val="NoSpacing"/>
        <w:spacing w:line="320" w:lineRule="atLeast"/>
        <w:jc w:val="both"/>
        <w:rPr>
          <w:sz w:val="24"/>
          <w:szCs w:val="24"/>
          <w:lang w:val="en-US"/>
        </w:rPr>
      </w:pPr>
    </w:p>
    <w:p w:rsidR="00D27ADC" w:rsidRPr="002B03FF" w:rsidRDefault="002B03FF" w:rsidP="00D5702C">
      <w:pPr>
        <w:pStyle w:val="NoSpacing"/>
        <w:spacing w:line="320" w:lineRule="atLeast"/>
        <w:jc w:val="both"/>
        <w:rPr>
          <w:b/>
          <w:sz w:val="24"/>
          <w:szCs w:val="24"/>
        </w:rPr>
      </w:pPr>
      <w:r w:rsidRPr="002B03FF">
        <w:rPr>
          <w:sz w:val="24"/>
          <w:szCs w:val="24"/>
          <w:lang w:val="en-US"/>
        </w:rPr>
        <w:t xml:space="preserve">Most of the damaged houses were </w:t>
      </w:r>
      <w:r w:rsidR="002070A0">
        <w:rPr>
          <w:sz w:val="24"/>
          <w:szCs w:val="24"/>
          <w:lang w:val="en-US"/>
        </w:rPr>
        <w:t xml:space="preserve">part of the </w:t>
      </w:r>
      <w:r w:rsidRPr="002B03FF">
        <w:rPr>
          <w:sz w:val="24"/>
          <w:szCs w:val="24"/>
          <w:lang w:val="en-US"/>
        </w:rPr>
        <w:t>pre-1994 housing stock and were roofed with asbestos fiber roofing sheet. The roof</w:t>
      </w:r>
      <w:r w:rsidR="002070A0">
        <w:rPr>
          <w:sz w:val="24"/>
          <w:szCs w:val="24"/>
          <w:lang w:val="en-US"/>
        </w:rPr>
        <w:t>s</w:t>
      </w:r>
      <w:r w:rsidRPr="002B03FF">
        <w:rPr>
          <w:sz w:val="24"/>
          <w:szCs w:val="24"/>
          <w:lang w:val="en-US"/>
        </w:rPr>
        <w:t xml:space="preserve"> of these houses has since been replaced with more durable and environmentally friendly roofing sheets i.e., roofing tiles.</w:t>
      </w:r>
    </w:p>
    <w:p w:rsidR="00D27ADC" w:rsidRDefault="00D27ADC" w:rsidP="00522363">
      <w:pPr>
        <w:tabs>
          <w:tab w:val="left" w:pos="2300"/>
        </w:tabs>
        <w:spacing w:line="320" w:lineRule="atLeast"/>
        <w:ind w:left="720" w:hanging="720"/>
        <w:jc w:val="both"/>
        <w:rPr>
          <w:b/>
          <w:sz w:val="24"/>
          <w:szCs w:val="24"/>
        </w:rPr>
      </w:pPr>
    </w:p>
    <w:p w:rsidR="00FD0B46" w:rsidRPr="00522363" w:rsidRDefault="00FD0B46" w:rsidP="00522363">
      <w:pPr>
        <w:tabs>
          <w:tab w:val="left" w:pos="2300"/>
        </w:tabs>
        <w:spacing w:line="320" w:lineRule="atLeast"/>
        <w:ind w:left="720" w:hanging="720"/>
        <w:jc w:val="both"/>
        <w:rPr>
          <w:b/>
          <w:sz w:val="24"/>
          <w:szCs w:val="24"/>
        </w:rPr>
      </w:pPr>
    </w:p>
    <w:sectPr w:rsidR="00FD0B46" w:rsidRPr="00522363"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E5" w:rsidRDefault="00A237E5" w:rsidP="00054FEC">
      <w:r>
        <w:separator/>
      </w:r>
    </w:p>
  </w:endnote>
  <w:endnote w:type="continuationSeparator" w:id="0">
    <w:p w:rsidR="00A237E5" w:rsidRDefault="00A237E5"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E5" w:rsidRDefault="00A237E5" w:rsidP="00054FEC">
      <w:r>
        <w:separator/>
      </w:r>
    </w:p>
  </w:footnote>
  <w:footnote w:type="continuationSeparator" w:id="0">
    <w:p w:rsidR="00A237E5" w:rsidRDefault="00A237E5"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3200B4">
      <w:t>790</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4"/>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1E36"/>
    <w:rsid w:val="00013C46"/>
    <w:rsid w:val="000151AE"/>
    <w:rsid w:val="000163B0"/>
    <w:rsid w:val="00026A5F"/>
    <w:rsid w:val="0003130D"/>
    <w:rsid w:val="00042C5B"/>
    <w:rsid w:val="00042E8A"/>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070A0"/>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03FF"/>
    <w:rsid w:val="002B7025"/>
    <w:rsid w:val="002B7A01"/>
    <w:rsid w:val="002D3BB8"/>
    <w:rsid w:val="002E18F1"/>
    <w:rsid w:val="002E39B0"/>
    <w:rsid w:val="002F729C"/>
    <w:rsid w:val="002F7976"/>
    <w:rsid w:val="00314ABE"/>
    <w:rsid w:val="003200B4"/>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0740"/>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1D1E"/>
    <w:rsid w:val="00A07114"/>
    <w:rsid w:val="00A10986"/>
    <w:rsid w:val="00A11359"/>
    <w:rsid w:val="00A237E5"/>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00837"/>
    <w:rsid w:val="00B05202"/>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BF7EA2"/>
    <w:rsid w:val="00C0359C"/>
    <w:rsid w:val="00C06DB5"/>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27ADC"/>
    <w:rsid w:val="00D316EC"/>
    <w:rsid w:val="00D369F6"/>
    <w:rsid w:val="00D37537"/>
    <w:rsid w:val="00D37F9B"/>
    <w:rsid w:val="00D47AF6"/>
    <w:rsid w:val="00D55437"/>
    <w:rsid w:val="00D55752"/>
    <w:rsid w:val="00D5702C"/>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521"/>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A43"/>
    <w:rsid w:val="00F61C46"/>
    <w:rsid w:val="00F61D4C"/>
    <w:rsid w:val="00F62C12"/>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0EA4C7B-24D8-4B57-AEE5-C79A846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customStyle="1" w:styleId="ColorfulList-Accent11">
    <w:name w:val="Colorful List - Accent 1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Rashaad</cp:lastModifiedBy>
  <cp:revision>2</cp:revision>
  <cp:lastPrinted>2021-03-17T11:55:00Z</cp:lastPrinted>
  <dcterms:created xsi:type="dcterms:W3CDTF">2021-04-28T12:54:00Z</dcterms:created>
  <dcterms:modified xsi:type="dcterms:W3CDTF">2021-04-28T12:54:00Z</dcterms:modified>
</cp:coreProperties>
</file>