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A5" w:rsidRDefault="007A0D12">
      <w:r w:rsidRPr="00C36430">
        <w:rPr>
          <w:rFonts w:ascii="Arial" w:hAnsi="Arial" w:cs="Arial"/>
          <w:b/>
          <w:sz w:val="20"/>
          <w:szCs w:val="20"/>
          <w:lang w:val="en-ZA"/>
        </w:rPr>
        <w:t>NA</w:t>
      </w:r>
      <w:r>
        <w:rPr>
          <w:rFonts w:ascii="Arial" w:hAnsi="Arial" w:cs="Arial"/>
          <w:b/>
          <w:sz w:val="20"/>
          <w:szCs w:val="20"/>
          <w:lang w:val="en-ZA"/>
        </w:rPr>
        <w:t>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7</w:t>
      </w:r>
      <w:r w:rsidR="007F1EEE">
        <w:rPr>
          <w:rFonts w:ascii="Arial" w:hAnsi="Arial" w:cs="Arial"/>
          <w:b/>
          <w:sz w:val="20"/>
          <w:szCs w:val="20"/>
          <w:lang w:val="en-ZA"/>
        </w:rPr>
        <w:t>86</w:t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INTERNAL QUESTION PAPER NO. </w:t>
      </w:r>
      <w:r w:rsidR="00EA1D47">
        <w:rPr>
          <w:rFonts w:ascii="Arial" w:hAnsi="Arial" w:cs="Arial"/>
          <w:b/>
          <w:sz w:val="20"/>
          <w:szCs w:val="20"/>
          <w:lang w:val="en-ZA"/>
        </w:rPr>
        <w:t>8. of</w:t>
      </w:r>
      <w:r>
        <w:rPr>
          <w:rFonts w:ascii="Arial" w:hAnsi="Arial" w:cs="Arial"/>
          <w:b/>
          <w:sz w:val="20"/>
          <w:szCs w:val="20"/>
          <w:lang w:val="en-ZA"/>
        </w:rPr>
        <w:t xml:space="preserve"> 2023</w:t>
      </w:r>
      <w:r w:rsidRPr="00C36430">
        <w:rPr>
          <w:rFonts w:ascii="Arial" w:hAnsi="Arial" w:cs="Arial"/>
          <w:b/>
          <w:sz w:val="20"/>
          <w:szCs w:val="20"/>
          <w:lang w:val="en-ZA"/>
        </w:rPr>
        <w:br/>
        <w:t xml:space="preserve">DATE </w:t>
      </w:r>
      <w:r>
        <w:rPr>
          <w:rFonts w:ascii="Arial" w:hAnsi="Arial" w:cs="Arial"/>
          <w:b/>
          <w:sz w:val="20"/>
          <w:szCs w:val="20"/>
          <w:lang w:val="en-ZA"/>
        </w:rPr>
        <w:t>OF PUBLICATION: 10 MARCH 2023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Ms H S Winkler </w:t>
      </w:r>
      <w:r w:rsidRPr="00C36430">
        <w:rPr>
          <w:rFonts w:ascii="Arial" w:hAnsi="Arial" w:cs="Arial"/>
          <w:b/>
          <w:sz w:val="20"/>
          <w:szCs w:val="20"/>
          <w:lang w:val="en-ZA"/>
        </w:rPr>
        <w:t>(DA) to ask the Minister of Forestry, Fisheries and the Environment</w:t>
      </w:r>
      <w:proofErr w:type="gramStart"/>
      <w:r w:rsidRPr="00C36430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7A0D12">
        <w:rPr>
          <w:rFonts w:ascii="Arial" w:hAnsi="Arial" w:cs="Arial"/>
          <w:sz w:val="20"/>
          <w:szCs w:val="20"/>
          <w:lang w:val="en-ZA"/>
        </w:rPr>
        <w:t>On what basis did her department expressly support the recent export of live cheetah to India in the absence of an annual Non-Detriment Finding?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Find here: </w:t>
      </w:r>
      <w:hyperlink r:id="rId4" w:history="1">
        <w:r w:rsidRPr="00EA1D47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</w:p>
    <w:sectPr w:rsidR="00D66BA5" w:rsidSect="00D66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0D12"/>
    <w:rsid w:val="007A0D12"/>
    <w:rsid w:val="007F1EEE"/>
    <w:rsid w:val="00D66BA5"/>
    <w:rsid w:val="00EA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86-2023-03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2023-03-29T06:49:00Z</dcterms:created>
  <dcterms:modified xsi:type="dcterms:W3CDTF">2023-03-29T07:25:00Z</dcterms:modified>
</cp:coreProperties>
</file>