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B6449">
        <w:rPr>
          <w:rFonts w:ascii="Times New Roman" w:hAnsi="Times New Roman" w:cs="Times New Roman"/>
          <w:b/>
          <w:sz w:val="24"/>
          <w:szCs w:val="24"/>
        </w:rPr>
        <w:t xml:space="preserve"> 782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B34AC">
        <w:rPr>
          <w:rFonts w:ascii="Times New Roman" w:hAnsi="Times New Roman" w:cs="Times New Roman"/>
          <w:b/>
          <w:sz w:val="24"/>
          <w:szCs w:val="24"/>
          <w:u w:val="single"/>
        </w:rPr>
        <w:t>F INTERNAL QUESTION PAPER: 24</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B34A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11</w:t>
      </w:r>
      <w:r w:rsidR="004E39FB">
        <w:rPr>
          <w:rFonts w:ascii="Times New Roman" w:hAnsi="Times New Roman" w:cs="Times New Roman"/>
          <w:b/>
          <w:sz w:val="24"/>
          <w:szCs w:val="24"/>
          <w:u w:val="single"/>
        </w:rPr>
        <w:t>/2017</w:t>
      </w:r>
    </w:p>
    <w:p w:rsidR="006B6449" w:rsidRPr="00CF60C1" w:rsidRDefault="006B6449" w:rsidP="006B6449">
      <w:pPr>
        <w:spacing w:before="100" w:beforeAutospacing="1" w:after="100" w:afterAutospacing="1"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782.</w:t>
      </w:r>
      <w:r>
        <w:rPr>
          <w:rFonts w:ascii="Times New Roman" w:hAnsi="Times New Roman" w:cs="Times New Roman"/>
          <w:b/>
          <w:sz w:val="24"/>
          <w:szCs w:val="24"/>
        </w:rPr>
        <w:tab/>
      </w:r>
      <w:r w:rsidRPr="00A30FF7">
        <w:rPr>
          <w:rFonts w:ascii="Times New Roman" w:hAnsi="Times New Roman" w:cs="Times New Roman"/>
          <w:b/>
          <w:sz w:val="24"/>
          <w:szCs w:val="24"/>
        </w:rPr>
        <w:t>Mr D C Ross (DA) to ask the Minister of Basic Education:</w:t>
      </w:r>
    </w:p>
    <w:p w:rsidR="006B6449" w:rsidRPr="00F929DD" w:rsidRDefault="006B6449" w:rsidP="006B6449">
      <w:pPr>
        <w:pStyle w:val="BodyTextIndent2"/>
        <w:tabs>
          <w:tab w:val="clear" w:pos="864"/>
          <w:tab w:val="left" w:pos="720"/>
        </w:tabs>
        <w:spacing w:before="100" w:beforeAutospacing="1" w:after="100" w:afterAutospacing="1" w:line="240" w:lineRule="auto"/>
        <w:ind w:left="720" w:firstLine="0"/>
        <w:jc w:val="both"/>
        <w:rPr>
          <w:rFonts w:ascii="Times New Roman" w:hAnsi="Times New Roman"/>
          <w:sz w:val="20"/>
        </w:rPr>
      </w:pPr>
      <w:r w:rsidRPr="00A30FF7">
        <w:rPr>
          <w:rFonts w:ascii="Times New Roman" w:hAnsi="Times New Roman"/>
          <w:szCs w:val="24"/>
        </w:rPr>
        <w:t>Why is the maintenance budget of the Limpopo Department of Education low in comparison to the specified department overall infrastructure budget?</w:t>
      </w:r>
      <w:r w:rsidRPr="00A30FF7">
        <w:rPr>
          <w:rFonts w:ascii="Times New Roman" w:hAnsi="Times New Roman"/>
          <w:szCs w:val="24"/>
        </w:rPr>
        <w:tab/>
      </w:r>
      <w:r w:rsidRPr="00F929DD">
        <w:rPr>
          <w:rFonts w:ascii="Times New Roman" w:hAnsi="Times New Roman"/>
          <w:sz w:val="20"/>
        </w:rPr>
        <w:t>NW841E</w:t>
      </w:r>
    </w:p>
    <w:p w:rsidR="0035339D" w:rsidRPr="00A4736F" w:rsidRDefault="0035339D" w:rsidP="0035339D">
      <w:pPr>
        <w:rPr>
          <w:rFonts w:ascii="Times New Roman" w:hAnsi="Times New Roman" w:cs="Times New Roman"/>
          <w:b/>
          <w:sz w:val="24"/>
          <w:szCs w:val="24"/>
        </w:rPr>
      </w:pPr>
      <w:r w:rsidRPr="00A4736F">
        <w:rPr>
          <w:rFonts w:ascii="Times New Roman" w:hAnsi="Times New Roman" w:cs="Times New Roman"/>
          <w:b/>
          <w:sz w:val="24"/>
          <w:szCs w:val="24"/>
        </w:rPr>
        <w:t>RESPONSE</w:t>
      </w:r>
    </w:p>
    <w:p w:rsidR="0035339D" w:rsidRPr="00A4736F" w:rsidRDefault="0035339D" w:rsidP="0035339D">
      <w:pPr>
        <w:jc w:val="both"/>
        <w:rPr>
          <w:rFonts w:ascii="Times New Roman" w:hAnsi="Times New Roman" w:cs="Times New Roman"/>
          <w:sz w:val="24"/>
          <w:szCs w:val="24"/>
        </w:rPr>
      </w:pPr>
      <w:r w:rsidRPr="00A4736F">
        <w:rPr>
          <w:rFonts w:ascii="Times New Roman" w:hAnsi="Times New Roman" w:cs="Times New Roman"/>
          <w:sz w:val="24"/>
          <w:szCs w:val="24"/>
        </w:rPr>
        <w:t xml:space="preserve">It is accepted that the maintenance budget does appear very </w:t>
      </w:r>
      <w:proofErr w:type="gramStart"/>
      <w:r w:rsidRPr="00A4736F">
        <w:rPr>
          <w:rFonts w:ascii="Times New Roman" w:hAnsi="Times New Roman" w:cs="Times New Roman"/>
          <w:sz w:val="24"/>
          <w:szCs w:val="24"/>
        </w:rPr>
        <w:t>low,</w:t>
      </w:r>
      <w:proofErr w:type="gramEnd"/>
      <w:r w:rsidRPr="00A4736F">
        <w:rPr>
          <w:rFonts w:ascii="Times New Roman" w:hAnsi="Times New Roman" w:cs="Times New Roman"/>
          <w:sz w:val="24"/>
          <w:szCs w:val="24"/>
        </w:rPr>
        <w:t xml:space="preserve"> however, the following has to be taken into account when the information is evaluated:</w:t>
      </w:r>
    </w:p>
    <w:p w:rsidR="0035339D" w:rsidRPr="00A4736F" w:rsidRDefault="0035339D" w:rsidP="0035339D">
      <w:pPr>
        <w:pStyle w:val="ListParagraph"/>
        <w:numPr>
          <w:ilvl w:val="0"/>
          <w:numId w:val="1"/>
        </w:numPr>
        <w:jc w:val="both"/>
        <w:rPr>
          <w:rFonts w:ascii="Times New Roman" w:hAnsi="Times New Roman" w:cs="Times New Roman"/>
          <w:sz w:val="24"/>
          <w:szCs w:val="24"/>
        </w:rPr>
      </w:pPr>
      <w:r w:rsidRPr="00A4736F">
        <w:rPr>
          <w:rFonts w:ascii="Times New Roman" w:hAnsi="Times New Roman" w:cs="Times New Roman"/>
          <w:sz w:val="24"/>
          <w:szCs w:val="24"/>
        </w:rPr>
        <w:t>Due to the current state of the infrastructure at the schools in the Province of Limpopo, the maintenance work planned at the schools becomes capital expenditure when buildings need to be demolished and rebuilt, as such, the expenditure is not reflected as maintenance in terms of reporting;</w:t>
      </w:r>
    </w:p>
    <w:p w:rsidR="0035339D" w:rsidRPr="00A4736F" w:rsidRDefault="0035339D" w:rsidP="0035339D">
      <w:pPr>
        <w:pStyle w:val="ListParagraph"/>
        <w:numPr>
          <w:ilvl w:val="0"/>
          <w:numId w:val="1"/>
        </w:numPr>
        <w:jc w:val="both"/>
        <w:rPr>
          <w:rFonts w:ascii="Times New Roman" w:hAnsi="Times New Roman" w:cs="Times New Roman"/>
          <w:sz w:val="24"/>
          <w:szCs w:val="24"/>
        </w:rPr>
      </w:pPr>
      <w:r w:rsidRPr="00A4736F">
        <w:rPr>
          <w:rFonts w:ascii="Times New Roman" w:hAnsi="Times New Roman" w:cs="Times New Roman"/>
          <w:sz w:val="24"/>
          <w:szCs w:val="24"/>
        </w:rPr>
        <w:t>The repairs to Storm Damaged Classrooms (R</w:t>
      </w:r>
      <w:r>
        <w:rPr>
          <w:rFonts w:ascii="Times New Roman" w:hAnsi="Times New Roman" w:cs="Times New Roman"/>
          <w:sz w:val="24"/>
          <w:szCs w:val="24"/>
        </w:rPr>
        <w:t xml:space="preserve"> </w:t>
      </w:r>
      <w:r w:rsidRPr="00A4736F">
        <w:rPr>
          <w:rFonts w:ascii="Times New Roman" w:hAnsi="Times New Roman" w:cs="Times New Roman"/>
          <w:sz w:val="24"/>
          <w:szCs w:val="24"/>
        </w:rPr>
        <w:t>250 million for current programme of 45 schools) should be classified under unplanned maintenance and have been indic</w:t>
      </w:r>
      <w:r>
        <w:rPr>
          <w:rFonts w:ascii="Times New Roman" w:hAnsi="Times New Roman" w:cs="Times New Roman"/>
          <w:sz w:val="24"/>
          <w:szCs w:val="24"/>
        </w:rPr>
        <w:t>ated as repairs and renovations; and</w:t>
      </w:r>
    </w:p>
    <w:p w:rsidR="0035339D" w:rsidRPr="00A4736F" w:rsidRDefault="0035339D" w:rsidP="0035339D">
      <w:pPr>
        <w:pStyle w:val="ListParagraph"/>
        <w:numPr>
          <w:ilvl w:val="0"/>
          <w:numId w:val="1"/>
        </w:numPr>
        <w:jc w:val="both"/>
        <w:rPr>
          <w:rFonts w:ascii="Times New Roman" w:hAnsi="Times New Roman" w:cs="Times New Roman"/>
          <w:sz w:val="24"/>
          <w:szCs w:val="24"/>
        </w:rPr>
      </w:pPr>
      <w:r w:rsidRPr="00A4736F">
        <w:rPr>
          <w:rFonts w:ascii="Times New Roman" w:hAnsi="Times New Roman" w:cs="Times New Roman"/>
          <w:sz w:val="24"/>
          <w:szCs w:val="24"/>
        </w:rPr>
        <w:t>Repairs and renovations form a substantial portion of the Departmental budget (R</w:t>
      </w:r>
      <w:r>
        <w:rPr>
          <w:rFonts w:ascii="Times New Roman" w:hAnsi="Times New Roman" w:cs="Times New Roman"/>
          <w:sz w:val="24"/>
          <w:szCs w:val="24"/>
        </w:rPr>
        <w:t xml:space="preserve"> </w:t>
      </w:r>
      <w:r w:rsidRPr="00A4736F">
        <w:rPr>
          <w:rFonts w:ascii="Times New Roman" w:hAnsi="Times New Roman" w:cs="Times New Roman"/>
          <w:sz w:val="24"/>
          <w:szCs w:val="24"/>
        </w:rPr>
        <w:t>300 million).</w:t>
      </w:r>
    </w:p>
    <w:p w:rsidR="0035339D" w:rsidRPr="00A4736F" w:rsidRDefault="0035339D" w:rsidP="0035339D">
      <w:pPr>
        <w:rPr>
          <w:rFonts w:ascii="Times New Roman" w:hAnsi="Times New Roman" w:cs="Times New Roman"/>
          <w:sz w:val="24"/>
          <w:szCs w:val="24"/>
        </w:rPr>
      </w:pPr>
    </w:p>
    <w:p w:rsidR="0035339D" w:rsidRPr="00A4736F" w:rsidRDefault="0035339D" w:rsidP="0035339D">
      <w:pPr>
        <w:rPr>
          <w:rFonts w:ascii="Times New Roman" w:hAnsi="Times New Roman" w:cs="Times New Roman"/>
          <w:sz w:val="24"/>
          <w:szCs w:val="24"/>
        </w:rPr>
      </w:pPr>
    </w:p>
    <w:p w:rsidR="0035339D" w:rsidRPr="00A4736F" w:rsidRDefault="0035339D" w:rsidP="0035339D">
      <w:pPr>
        <w:rPr>
          <w:rFonts w:ascii="Times New Roman" w:hAnsi="Times New Roman" w:cs="Times New Roman"/>
          <w:sz w:val="24"/>
          <w:szCs w:val="24"/>
        </w:rPr>
      </w:pPr>
    </w:p>
    <w:p w:rsidR="0035339D" w:rsidRPr="00A4736F" w:rsidRDefault="0035339D" w:rsidP="0035339D">
      <w:pPr>
        <w:rPr>
          <w:rFonts w:ascii="Times New Roman" w:hAnsi="Times New Roman" w:cs="Times New Roman"/>
          <w:sz w:val="24"/>
          <w:szCs w:val="24"/>
        </w:rPr>
      </w:pPr>
    </w:p>
    <w:p w:rsidR="0035339D" w:rsidRDefault="0035339D" w:rsidP="0035339D">
      <w:pPr>
        <w:rPr>
          <w:rFonts w:ascii="Times New Roman" w:hAnsi="Times New Roman" w:cs="Times New Roman"/>
        </w:rPr>
      </w:pPr>
      <w:bookmarkStart w:id="0" w:name="_GoBack"/>
      <w:bookmarkEnd w:id="0"/>
    </w:p>
    <w:sectPr w:rsidR="00353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90BBE"/>
    <w:multiLevelType w:val="hybridMultilevel"/>
    <w:tmpl w:val="56486A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22252"/>
    <w:rsid w:val="0005396A"/>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5339D"/>
    <w:rsid w:val="0037043F"/>
    <w:rsid w:val="003B39A7"/>
    <w:rsid w:val="003F26D9"/>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92B11"/>
    <w:rsid w:val="006B6449"/>
    <w:rsid w:val="006C1F10"/>
    <w:rsid w:val="006D7B63"/>
    <w:rsid w:val="006F297B"/>
    <w:rsid w:val="00720CC4"/>
    <w:rsid w:val="007A4190"/>
    <w:rsid w:val="007F25CB"/>
    <w:rsid w:val="008112C9"/>
    <w:rsid w:val="00830D56"/>
    <w:rsid w:val="00830FC7"/>
    <w:rsid w:val="00857A1D"/>
    <w:rsid w:val="008E742B"/>
    <w:rsid w:val="009434F5"/>
    <w:rsid w:val="00967247"/>
    <w:rsid w:val="00975403"/>
    <w:rsid w:val="009B6115"/>
    <w:rsid w:val="009C2773"/>
    <w:rsid w:val="009D302C"/>
    <w:rsid w:val="00A20079"/>
    <w:rsid w:val="00A451EB"/>
    <w:rsid w:val="00A603D7"/>
    <w:rsid w:val="00A666AB"/>
    <w:rsid w:val="00AE1828"/>
    <w:rsid w:val="00B6783D"/>
    <w:rsid w:val="00C00DC4"/>
    <w:rsid w:val="00D13D42"/>
    <w:rsid w:val="00D34C31"/>
    <w:rsid w:val="00D713FC"/>
    <w:rsid w:val="00D9276C"/>
    <w:rsid w:val="00D94B1F"/>
    <w:rsid w:val="00D97E99"/>
    <w:rsid w:val="00DA391B"/>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B644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B6449"/>
    <w:rPr>
      <w:rFonts w:ascii="CG Times" w:eastAsia="Times New Roman" w:hAnsi="CG Times" w:cs="Times New Roman"/>
      <w:sz w:val="24"/>
      <w:szCs w:val="20"/>
      <w:lang w:val="en-US"/>
    </w:rPr>
  </w:style>
  <w:style w:type="paragraph" w:styleId="NoSpacing">
    <w:name w:val="No Spacing"/>
    <w:uiPriority w:val="1"/>
    <w:qFormat/>
    <w:rsid w:val="0035339D"/>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53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B644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B6449"/>
    <w:rPr>
      <w:rFonts w:ascii="CG Times" w:eastAsia="Times New Roman" w:hAnsi="CG Times" w:cs="Times New Roman"/>
      <w:sz w:val="24"/>
      <w:szCs w:val="20"/>
      <w:lang w:val="en-US"/>
    </w:rPr>
  </w:style>
  <w:style w:type="paragraph" w:styleId="NoSpacing">
    <w:name w:val="No Spacing"/>
    <w:uiPriority w:val="1"/>
    <w:qFormat/>
    <w:rsid w:val="0035339D"/>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5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2017-03-24T04:27:00Z</dcterms:created>
  <dcterms:modified xsi:type="dcterms:W3CDTF">2017-04-05T11:11:00Z</dcterms:modified>
</cp:coreProperties>
</file>