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45" w:rsidRDefault="00483145">
      <w:pPr>
        <w:rPr>
          <w:sz w:val="20"/>
          <w:szCs w:val="20"/>
        </w:rPr>
      </w:pPr>
      <w:bookmarkStart w:id="0" w:name="_GoBack"/>
      <w:bookmarkEnd w:id="0"/>
    </w:p>
    <w:p w:rsidR="00EF35EA" w:rsidRDefault="00EF35EA">
      <w:pPr>
        <w:rPr>
          <w:sz w:val="20"/>
          <w:szCs w:val="20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Default="008960B2" w:rsidP="008960B2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8960B2" w:rsidRPr="00987C9F" w:rsidRDefault="008960B2" w:rsidP="0055097F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25135B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8960B2" w:rsidRPr="00987C9F" w:rsidRDefault="008960B2" w:rsidP="0055097F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6512FA" w:rsidRDefault="008960B2" w:rsidP="0055097F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9F5ABD">
        <w:rPr>
          <w:rFonts w:ascii="Tahoma" w:hAnsi="Tahoma" w:cs="Tahoma"/>
          <w:b/>
          <w:bCs/>
          <w:sz w:val="22"/>
          <w:szCs w:val="22"/>
          <w:lang w:val="en-ZA"/>
        </w:rPr>
        <w:t>7</w:t>
      </w:r>
      <w:r w:rsidR="00EB6841">
        <w:rPr>
          <w:rFonts w:ascii="Tahoma" w:hAnsi="Tahoma" w:cs="Tahoma"/>
          <w:b/>
          <w:bCs/>
          <w:sz w:val="22"/>
          <w:szCs w:val="22"/>
          <w:lang w:val="en-ZA"/>
        </w:rPr>
        <w:t>71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483145" w:rsidRPr="00483145" w:rsidRDefault="006D7CE7" w:rsidP="00483145">
      <w:pPr>
        <w:autoSpaceDE w:val="0"/>
        <w:autoSpaceDN w:val="0"/>
        <w:adjustRightInd w:val="0"/>
        <w:spacing w:before="240" w:after="240" w:line="276" w:lineRule="auto"/>
        <w:ind w:left="284"/>
        <w:rPr>
          <w:rFonts w:ascii="Arial" w:hAnsi="Arial" w:cs="Arial"/>
          <w:bCs/>
          <w:sz w:val="22"/>
          <w:szCs w:val="22"/>
          <w:lang w:val="en-ZA"/>
        </w:rPr>
      </w:pPr>
      <w:r w:rsidRPr="006D7CE7">
        <w:rPr>
          <w:rFonts w:ascii="Arial" w:hAnsi="Arial" w:cs="Arial"/>
          <w:b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">
            <v:imagedata r:id="rId9" o:title=""/>
          </v:shape>
        </w:pict>
      </w:r>
      <w:r w:rsidR="00995FEC" w:rsidRPr="00995FEC">
        <w:rPr>
          <w:rFonts w:ascii="Arial" w:hAnsi="Arial" w:cs="Arial"/>
          <w:b/>
          <w:sz w:val="22"/>
          <w:szCs w:val="22"/>
          <w:u w:val="single"/>
          <w:lang w:val="en-ZA"/>
        </w:rPr>
        <w:t>QUESTION</w:t>
      </w:r>
      <w:r w:rsidR="00995FEC" w:rsidRPr="00995FEC">
        <w:rPr>
          <w:rFonts w:ascii="Arial" w:hAnsi="Arial" w:cs="Arial"/>
          <w:bCs/>
          <w:sz w:val="22"/>
          <w:szCs w:val="22"/>
          <w:lang w:val="en-ZA"/>
        </w:rPr>
        <w:t>:</w:t>
      </w:r>
      <w:r w:rsidRPr="006D7CE7">
        <w:rPr>
          <w:noProof/>
        </w:rPr>
        <w:pict>
          <v:shape id="Ink 1" o:spid="_x0000_s1027" type="#_x0000_t75" style="position:absolute;left:0;text-align:left;margin-left:615.7pt;margin-top:-41.6pt;width:8.1pt;height:110.15pt;z-index:251663872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">
            <v:imagedata r:id="rId10" o:title=""/>
            <o:lock v:ext="edit" rotation="t" verticies="t" shapetype="t"/>
          </v:shape>
        </w:pict>
      </w:r>
    </w:p>
    <w:p w:rsidR="00483145" w:rsidRDefault="00483145" w:rsidP="00483145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B46DEF">
        <w:rPr>
          <w:rFonts w:ascii="Arial" w:hAnsi="Arial" w:cs="Arial"/>
          <w:b/>
          <w:sz w:val="22"/>
          <w:szCs w:val="22"/>
          <w:lang w:val="en-GB"/>
        </w:rPr>
        <w:t>M</w:t>
      </w:r>
      <w:r w:rsidR="00EB6841">
        <w:rPr>
          <w:rFonts w:ascii="Arial" w:hAnsi="Arial" w:cs="Arial"/>
          <w:b/>
          <w:sz w:val="22"/>
          <w:szCs w:val="22"/>
          <w:lang w:val="en-GB"/>
        </w:rPr>
        <w:t xml:space="preserve">s </w:t>
      </w:r>
      <w:proofErr w:type="gramStart"/>
      <w:r w:rsidR="00EB6841">
        <w:rPr>
          <w:rFonts w:ascii="Arial" w:hAnsi="Arial" w:cs="Arial"/>
          <w:b/>
          <w:sz w:val="22"/>
          <w:szCs w:val="22"/>
          <w:lang w:val="en-GB"/>
        </w:rPr>
        <w:t>A</w:t>
      </w:r>
      <w:proofErr w:type="gramEnd"/>
      <w:r w:rsidR="00EB6841">
        <w:rPr>
          <w:rFonts w:ascii="Arial" w:hAnsi="Arial" w:cs="Arial"/>
          <w:b/>
          <w:sz w:val="22"/>
          <w:szCs w:val="22"/>
          <w:lang w:val="en-GB"/>
        </w:rPr>
        <w:t xml:space="preserve"> M van Zyl</w:t>
      </w:r>
      <w:r w:rsidRPr="00B46DEF">
        <w:rPr>
          <w:rFonts w:ascii="Arial" w:hAnsi="Arial" w:cs="Arial"/>
          <w:b/>
          <w:sz w:val="22"/>
          <w:szCs w:val="22"/>
          <w:lang w:val="en-GB"/>
        </w:rPr>
        <w:t xml:space="preserve"> (DA) to ask the Minister of Public Enterprises: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483145" w:rsidRDefault="00483145" w:rsidP="00483145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8D31B9" w:rsidRDefault="00EB6841" w:rsidP="00EB684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Whether, with reference to his reply to question 4492 on 3 January 2023, (a) he has been informed that have indeed been many outages, recorded on Eskom’s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bot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>, Alfred, with reference numbers from the farmers in the specified areas which records 75 screenshots of the reference numbers whereby faults were logged with Alfred (details furnished); if not, what is the position in this regard; if so, what are the relevant details;</w:t>
      </w:r>
    </w:p>
    <w:p w:rsidR="00EB6841" w:rsidRPr="00EB6841" w:rsidRDefault="00EB6841" w:rsidP="00EB684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whether, noting the information provided, he will send a team to (a) upgrade the infrastructure in the areas and (b) provide a time frame on the upgrade that will be undertaken; if not, why not; if so, what are the relevant details?                                                   </w:t>
      </w:r>
      <w:r w:rsidR="00D9068F">
        <w:rPr>
          <w:rFonts w:ascii="Arial" w:hAnsi="Arial" w:cs="Arial"/>
          <w:bCs/>
          <w:sz w:val="22"/>
          <w:szCs w:val="22"/>
          <w:lang w:val="en-GB"/>
        </w:rPr>
        <w:t xml:space="preserve">      </w:t>
      </w:r>
      <w:r>
        <w:rPr>
          <w:rFonts w:ascii="Arial" w:hAnsi="Arial" w:cs="Arial"/>
          <w:b/>
          <w:sz w:val="22"/>
          <w:szCs w:val="22"/>
          <w:lang w:val="en-GB"/>
        </w:rPr>
        <w:t>NW870E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EB6841" w:rsidRDefault="00EB6841" w:rsidP="00483145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483145" w:rsidRPr="0055097F" w:rsidRDefault="00483145" w:rsidP="00483145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55097F">
        <w:rPr>
          <w:rFonts w:ascii="Arial" w:hAnsi="Arial" w:cs="Arial"/>
          <w:b/>
          <w:sz w:val="22"/>
          <w:szCs w:val="22"/>
          <w:u w:val="single"/>
          <w:lang w:val="en-GB"/>
        </w:rPr>
        <w:t>REPLY</w:t>
      </w:r>
      <w:r w:rsidR="00745B96" w:rsidRPr="0055097F">
        <w:rPr>
          <w:rFonts w:ascii="Arial" w:hAnsi="Arial" w:cs="Arial"/>
          <w:b/>
          <w:sz w:val="22"/>
          <w:szCs w:val="22"/>
          <w:u w:val="single"/>
          <w:lang w:val="en-GB"/>
        </w:rPr>
        <w:t>:</w:t>
      </w:r>
    </w:p>
    <w:p w:rsidR="00483145" w:rsidRDefault="00483145" w:rsidP="00483145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483145" w:rsidRPr="0055097F" w:rsidRDefault="00483145" w:rsidP="00483145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5097F">
        <w:rPr>
          <w:rFonts w:ascii="Arial" w:hAnsi="Arial" w:cs="Arial"/>
          <w:b/>
          <w:sz w:val="22"/>
          <w:szCs w:val="22"/>
          <w:lang w:val="en-GB"/>
        </w:rPr>
        <w:t xml:space="preserve">According to the </w:t>
      </w:r>
      <w:r w:rsidR="0055097F" w:rsidRPr="0055097F">
        <w:rPr>
          <w:rFonts w:ascii="Arial" w:hAnsi="Arial" w:cs="Arial"/>
          <w:b/>
          <w:sz w:val="22"/>
          <w:szCs w:val="22"/>
          <w:lang w:val="en-GB"/>
        </w:rPr>
        <w:t>i</w:t>
      </w:r>
      <w:r w:rsidRPr="0055097F">
        <w:rPr>
          <w:rFonts w:ascii="Arial" w:hAnsi="Arial" w:cs="Arial"/>
          <w:b/>
          <w:sz w:val="22"/>
          <w:szCs w:val="22"/>
          <w:lang w:val="en-GB"/>
        </w:rPr>
        <w:t>nformation received from Eskom</w:t>
      </w:r>
      <w:r w:rsidR="00E54DB0">
        <w:rPr>
          <w:rFonts w:ascii="Arial" w:hAnsi="Arial" w:cs="Arial"/>
          <w:b/>
          <w:sz w:val="22"/>
          <w:szCs w:val="22"/>
          <w:lang w:val="en-GB"/>
        </w:rPr>
        <w:t>:</w:t>
      </w:r>
    </w:p>
    <w:p w:rsidR="00483145" w:rsidRPr="00483145" w:rsidRDefault="00483145" w:rsidP="00483145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6E3B8D" w:rsidRDefault="00EB6841" w:rsidP="006E3B8D">
      <w:pPr>
        <w:widowControl w:val="0"/>
        <w:suppressAutoHyphens/>
        <w:spacing w:line="276" w:lineRule="auto"/>
        <w:ind w:left="851" w:hanging="611"/>
        <w:jc w:val="both"/>
        <w:rPr>
          <w:rFonts w:ascii="Arial" w:eastAsia="Arial Unicode MS" w:hAnsi="Arial" w:cs="Arial"/>
          <w:bCs/>
          <w:sz w:val="22"/>
          <w:szCs w:val="22"/>
          <w:lang w:eastAsia="en-PH"/>
        </w:rPr>
      </w:pPr>
      <w:r>
        <w:rPr>
          <w:rFonts w:ascii="Arial" w:eastAsia="Arial Unicode MS" w:hAnsi="Arial" w:cs="Arial"/>
          <w:bCs/>
          <w:sz w:val="22"/>
          <w:szCs w:val="22"/>
          <w:lang w:eastAsia="en-PH"/>
        </w:rPr>
        <w:t xml:space="preserve"> </w:t>
      </w:r>
      <w:r w:rsidR="00EC7EF8">
        <w:rPr>
          <w:rFonts w:ascii="Arial" w:eastAsia="Arial Unicode MS" w:hAnsi="Arial" w:cs="Arial"/>
          <w:bCs/>
          <w:sz w:val="22"/>
          <w:szCs w:val="22"/>
          <w:lang w:eastAsia="en-PH"/>
        </w:rPr>
        <w:t xml:space="preserve">(1)(a) </w:t>
      </w:r>
    </w:p>
    <w:p w:rsidR="00EC7EF8" w:rsidRDefault="00EC7EF8" w:rsidP="006E3B8D">
      <w:pPr>
        <w:widowControl w:val="0"/>
        <w:suppressAutoHyphens/>
        <w:spacing w:line="276" w:lineRule="auto"/>
        <w:ind w:left="851" w:hanging="611"/>
        <w:jc w:val="both"/>
        <w:rPr>
          <w:rFonts w:ascii="Arial" w:eastAsia="Arial Unicode MS" w:hAnsi="Arial" w:cs="Arial"/>
          <w:bCs/>
          <w:sz w:val="22"/>
          <w:szCs w:val="22"/>
          <w:lang w:eastAsia="en-PH"/>
        </w:rPr>
      </w:pPr>
    </w:p>
    <w:p w:rsidR="00EC7EF8" w:rsidRDefault="00EC7EF8" w:rsidP="00EC7EF8">
      <w:pPr>
        <w:widowControl w:val="0"/>
        <w:suppressAutoHyphens/>
        <w:spacing w:line="360" w:lineRule="auto"/>
        <w:ind w:left="851" w:hanging="611"/>
        <w:jc w:val="both"/>
        <w:rPr>
          <w:rFonts w:ascii="Arial" w:eastAsia="Arial Unicode MS" w:hAnsi="Arial" w:cs="Arial"/>
          <w:bCs/>
          <w:sz w:val="22"/>
          <w:szCs w:val="22"/>
          <w:lang w:eastAsia="en-PH"/>
        </w:rPr>
      </w:pPr>
      <w:r>
        <w:rPr>
          <w:rFonts w:ascii="Arial" w:eastAsia="Arial Unicode MS" w:hAnsi="Arial" w:cs="Arial"/>
          <w:bCs/>
          <w:sz w:val="22"/>
          <w:szCs w:val="22"/>
          <w:lang w:eastAsia="en-PH"/>
        </w:rPr>
        <w:t xml:space="preserve">  There were adverse weather conditions, storms and lighting in the area since October 2022, which</w:t>
      </w:r>
    </w:p>
    <w:p w:rsidR="00EC7EF8" w:rsidRDefault="00EC7EF8" w:rsidP="00EC7EF8">
      <w:pPr>
        <w:widowControl w:val="0"/>
        <w:suppressAutoHyphens/>
        <w:spacing w:line="360" w:lineRule="auto"/>
        <w:ind w:left="851" w:hanging="611"/>
        <w:jc w:val="both"/>
        <w:rPr>
          <w:rFonts w:ascii="Arial" w:eastAsia="Arial Unicode MS" w:hAnsi="Arial" w:cs="Arial"/>
          <w:bCs/>
          <w:sz w:val="22"/>
          <w:szCs w:val="22"/>
          <w:lang w:eastAsia="en-PH"/>
        </w:rPr>
      </w:pPr>
      <w:r>
        <w:rPr>
          <w:rFonts w:ascii="Arial" w:eastAsia="Arial Unicode MS" w:hAnsi="Arial" w:cs="Arial"/>
          <w:bCs/>
          <w:sz w:val="22"/>
          <w:szCs w:val="22"/>
          <w:lang w:eastAsia="en-PH"/>
        </w:rPr>
        <w:t xml:space="preserve">  </w:t>
      </w:r>
      <w:proofErr w:type="gramStart"/>
      <w:r>
        <w:rPr>
          <w:rFonts w:ascii="Arial" w:eastAsia="Arial Unicode MS" w:hAnsi="Arial" w:cs="Arial"/>
          <w:bCs/>
          <w:sz w:val="22"/>
          <w:szCs w:val="22"/>
          <w:lang w:eastAsia="en-PH"/>
        </w:rPr>
        <w:t>resulted</w:t>
      </w:r>
      <w:proofErr w:type="gramEnd"/>
      <w:r>
        <w:rPr>
          <w:rFonts w:ascii="Arial" w:eastAsia="Arial Unicode MS" w:hAnsi="Arial" w:cs="Arial"/>
          <w:bCs/>
          <w:sz w:val="22"/>
          <w:szCs w:val="22"/>
          <w:lang w:eastAsia="en-PH"/>
        </w:rPr>
        <w:t xml:space="preserve"> in various faults on that 22kV network. These MV faults included poles and cross-arms</w:t>
      </w:r>
    </w:p>
    <w:p w:rsidR="00EC7EF8" w:rsidRDefault="00EC7EF8" w:rsidP="00EC7EF8">
      <w:pPr>
        <w:widowControl w:val="0"/>
        <w:suppressAutoHyphens/>
        <w:spacing w:line="360" w:lineRule="auto"/>
        <w:ind w:left="851" w:hanging="611"/>
        <w:jc w:val="both"/>
        <w:rPr>
          <w:rFonts w:ascii="Arial" w:eastAsia="Arial Unicode MS" w:hAnsi="Arial" w:cs="Arial"/>
          <w:bCs/>
          <w:sz w:val="22"/>
          <w:szCs w:val="22"/>
          <w:lang w:eastAsia="en-PH"/>
        </w:rPr>
      </w:pPr>
      <w:r>
        <w:rPr>
          <w:rFonts w:ascii="Arial" w:eastAsia="Arial Unicode MS" w:hAnsi="Arial" w:cs="Arial"/>
          <w:bCs/>
          <w:sz w:val="22"/>
          <w:szCs w:val="22"/>
          <w:lang w:eastAsia="en-PH"/>
        </w:rPr>
        <w:t xml:space="preserve">  </w:t>
      </w:r>
      <w:proofErr w:type="gramStart"/>
      <w:r>
        <w:rPr>
          <w:rFonts w:ascii="Arial" w:eastAsia="Arial Unicode MS" w:hAnsi="Arial" w:cs="Arial"/>
          <w:bCs/>
          <w:sz w:val="22"/>
          <w:szCs w:val="22"/>
          <w:lang w:eastAsia="en-PH"/>
        </w:rPr>
        <w:t>being</w:t>
      </w:r>
      <w:proofErr w:type="gramEnd"/>
      <w:r>
        <w:rPr>
          <w:rFonts w:ascii="Arial" w:eastAsia="Arial Unicode MS" w:hAnsi="Arial" w:cs="Arial"/>
          <w:bCs/>
          <w:sz w:val="22"/>
          <w:szCs w:val="22"/>
          <w:lang w:eastAsia="en-PH"/>
        </w:rPr>
        <w:t xml:space="preserve"> hit by lightning and the failure of insulators.</w:t>
      </w:r>
    </w:p>
    <w:p w:rsidR="00EC7EF8" w:rsidRDefault="00EC7EF8" w:rsidP="00EC7EF8">
      <w:pPr>
        <w:widowControl w:val="0"/>
        <w:suppressAutoHyphens/>
        <w:spacing w:line="360" w:lineRule="auto"/>
        <w:ind w:left="851" w:hanging="611"/>
        <w:jc w:val="both"/>
        <w:rPr>
          <w:rFonts w:ascii="Arial" w:eastAsia="Arial Unicode MS" w:hAnsi="Arial" w:cs="Arial"/>
          <w:bCs/>
          <w:sz w:val="22"/>
          <w:szCs w:val="22"/>
          <w:lang w:eastAsia="en-PH"/>
        </w:rPr>
      </w:pPr>
    </w:p>
    <w:p w:rsidR="00EC7EF8" w:rsidRDefault="00EC7EF8" w:rsidP="00EC7EF8">
      <w:pPr>
        <w:widowControl w:val="0"/>
        <w:suppressAutoHyphens/>
        <w:spacing w:line="360" w:lineRule="auto"/>
        <w:ind w:left="851" w:hanging="611"/>
        <w:jc w:val="both"/>
        <w:rPr>
          <w:rFonts w:ascii="Arial" w:eastAsia="Arial Unicode MS" w:hAnsi="Arial" w:cs="Arial"/>
          <w:bCs/>
          <w:sz w:val="22"/>
          <w:szCs w:val="22"/>
          <w:lang w:eastAsia="en-PH"/>
        </w:rPr>
      </w:pPr>
      <w:r>
        <w:rPr>
          <w:rFonts w:ascii="Arial" w:eastAsia="Arial Unicode MS" w:hAnsi="Arial" w:cs="Arial"/>
          <w:bCs/>
          <w:sz w:val="22"/>
          <w:szCs w:val="22"/>
          <w:lang w:eastAsia="en-PH"/>
        </w:rPr>
        <w:t xml:space="preserve">  In January 2023, a decision was taken by Eskom’s </w:t>
      </w:r>
      <w:proofErr w:type="spellStart"/>
      <w:r>
        <w:rPr>
          <w:rFonts w:ascii="Arial" w:eastAsia="Arial Unicode MS" w:hAnsi="Arial" w:cs="Arial"/>
          <w:bCs/>
          <w:sz w:val="22"/>
          <w:szCs w:val="22"/>
          <w:lang w:eastAsia="en-PH"/>
        </w:rPr>
        <w:t>Aliwal</w:t>
      </w:r>
      <w:proofErr w:type="spellEnd"/>
      <w:r>
        <w:rPr>
          <w:rFonts w:ascii="Arial" w:eastAsia="Arial Unicode MS" w:hAnsi="Arial" w:cs="Arial"/>
          <w:bCs/>
          <w:sz w:val="22"/>
          <w:szCs w:val="22"/>
          <w:lang w:eastAsia="en-PH"/>
        </w:rPr>
        <w:t xml:space="preserve"> North Technical Team to patrol that</w:t>
      </w:r>
    </w:p>
    <w:p w:rsidR="00EC7EF8" w:rsidRDefault="00EC7EF8" w:rsidP="00EC7EF8">
      <w:pPr>
        <w:widowControl w:val="0"/>
        <w:suppressAutoHyphens/>
        <w:spacing w:line="360" w:lineRule="auto"/>
        <w:ind w:left="851" w:hanging="611"/>
        <w:jc w:val="both"/>
        <w:rPr>
          <w:rFonts w:ascii="Arial" w:eastAsia="Arial Unicode MS" w:hAnsi="Arial" w:cs="Arial"/>
          <w:bCs/>
          <w:sz w:val="22"/>
          <w:szCs w:val="22"/>
          <w:lang w:eastAsia="en-PH"/>
        </w:rPr>
      </w:pPr>
      <w:r>
        <w:rPr>
          <w:rFonts w:ascii="Arial" w:eastAsia="Arial Unicode MS" w:hAnsi="Arial" w:cs="Arial"/>
          <w:bCs/>
          <w:sz w:val="22"/>
          <w:szCs w:val="22"/>
          <w:lang w:eastAsia="en-PH"/>
        </w:rPr>
        <w:t xml:space="preserve">  </w:t>
      </w:r>
      <w:proofErr w:type="gramStart"/>
      <w:r>
        <w:rPr>
          <w:rFonts w:ascii="Arial" w:eastAsia="Arial Unicode MS" w:hAnsi="Arial" w:cs="Arial"/>
          <w:bCs/>
          <w:sz w:val="22"/>
          <w:szCs w:val="22"/>
          <w:lang w:eastAsia="en-PH"/>
        </w:rPr>
        <w:t>section</w:t>
      </w:r>
      <w:proofErr w:type="gramEnd"/>
      <w:r>
        <w:rPr>
          <w:rFonts w:ascii="Arial" w:eastAsia="Arial Unicode MS" w:hAnsi="Arial" w:cs="Arial"/>
          <w:bCs/>
          <w:sz w:val="22"/>
          <w:szCs w:val="22"/>
          <w:lang w:eastAsia="en-PH"/>
        </w:rPr>
        <w:t xml:space="preserve"> of the line and conduct a line inspection in order to consolidate the number of defects </w:t>
      </w:r>
    </w:p>
    <w:p w:rsidR="00EC7EF8" w:rsidRDefault="00EC7EF8" w:rsidP="00EC7EF8">
      <w:pPr>
        <w:widowControl w:val="0"/>
        <w:suppressAutoHyphens/>
        <w:spacing w:line="360" w:lineRule="auto"/>
        <w:ind w:left="851" w:hanging="611"/>
        <w:jc w:val="both"/>
        <w:rPr>
          <w:rFonts w:ascii="Arial" w:eastAsia="Arial Unicode MS" w:hAnsi="Arial" w:cs="Arial"/>
          <w:bCs/>
          <w:sz w:val="22"/>
          <w:szCs w:val="22"/>
          <w:lang w:eastAsia="en-PH"/>
        </w:rPr>
      </w:pPr>
      <w:r>
        <w:rPr>
          <w:rFonts w:ascii="Arial" w:eastAsia="Arial Unicode MS" w:hAnsi="Arial" w:cs="Arial"/>
          <w:bCs/>
          <w:sz w:val="22"/>
          <w:szCs w:val="22"/>
          <w:lang w:eastAsia="en-PH"/>
        </w:rPr>
        <w:t xml:space="preserve">  </w:t>
      </w:r>
      <w:proofErr w:type="gramStart"/>
      <w:r>
        <w:rPr>
          <w:rFonts w:ascii="Arial" w:eastAsia="Arial Unicode MS" w:hAnsi="Arial" w:cs="Arial"/>
          <w:bCs/>
          <w:sz w:val="22"/>
          <w:szCs w:val="22"/>
          <w:lang w:eastAsia="en-PH"/>
        </w:rPr>
        <w:t>caused</w:t>
      </w:r>
      <w:proofErr w:type="gramEnd"/>
      <w:r>
        <w:rPr>
          <w:rFonts w:ascii="Arial" w:eastAsia="Arial Unicode MS" w:hAnsi="Arial" w:cs="Arial"/>
          <w:bCs/>
          <w:sz w:val="22"/>
          <w:szCs w:val="22"/>
          <w:lang w:eastAsia="en-PH"/>
        </w:rPr>
        <w:t xml:space="preserve"> by these storms.</w:t>
      </w:r>
    </w:p>
    <w:p w:rsidR="00EC7EF8" w:rsidRDefault="00EC7EF8" w:rsidP="00EC7EF8">
      <w:pPr>
        <w:widowControl w:val="0"/>
        <w:suppressAutoHyphens/>
        <w:spacing w:line="360" w:lineRule="auto"/>
        <w:ind w:left="851" w:hanging="611"/>
        <w:jc w:val="both"/>
        <w:rPr>
          <w:rFonts w:ascii="Arial" w:eastAsia="Arial Unicode MS" w:hAnsi="Arial" w:cs="Arial"/>
          <w:bCs/>
          <w:sz w:val="22"/>
          <w:szCs w:val="22"/>
          <w:lang w:eastAsia="en-PH"/>
        </w:rPr>
      </w:pPr>
    </w:p>
    <w:p w:rsidR="00EC7EF8" w:rsidRDefault="00EC7EF8" w:rsidP="00EC7EF8">
      <w:pPr>
        <w:widowControl w:val="0"/>
        <w:suppressAutoHyphens/>
        <w:spacing w:line="360" w:lineRule="auto"/>
        <w:ind w:left="851" w:hanging="611"/>
        <w:jc w:val="both"/>
        <w:rPr>
          <w:rFonts w:ascii="Arial" w:eastAsia="Arial Unicode MS" w:hAnsi="Arial" w:cs="Arial"/>
          <w:bCs/>
          <w:sz w:val="22"/>
          <w:szCs w:val="22"/>
          <w:lang w:eastAsia="en-PH"/>
        </w:rPr>
      </w:pPr>
    </w:p>
    <w:p w:rsidR="00EC7EF8" w:rsidRDefault="00EC7EF8" w:rsidP="00EC7EF8">
      <w:pPr>
        <w:widowControl w:val="0"/>
        <w:suppressAutoHyphens/>
        <w:spacing w:line="360" w:lineRule="auto"/>
        <w:ind w:left="851" w:hanging="611"/>
        <w:jc w:val="both"/>
        <w:rPr>
          <w:rFonts w:ascii="Arial" w:eastAsia="Arial Unicode MS" w:hAnsi="Arial" w:cs="Arial"/>
          <w:bCs/>
          <w:sz w:val="22"/>
          <w:szCs w:val="22"/>
          <w:lang w:eastAsia="en-PH"/>
        </w:rPr>
      </w:pPr>
    </w:p>
    <w:p w:rsidR="00EC7EF8" w:rsidRDefault="00EC7EF8" w:rsidP="00EC7EF8">
      <w:pPr>
        <w:widowControl w:val="0"/>
        <w:suppressAutoHyphens/>
        <w:spacing w:line="360" w:lineRule="auto"/>
        <w:ind w:left="851" w:hanging="611"/>
        <w:jc w:val="both"/>
        <w:rPr>
          <w:rFonts w:ascii="Arial" w:eastAsia="Arial Unicode MS" w:hAnsi="Arial" w:cs="Arial"/>
          <w:bCs/>
          <w:sz w:val="22"/>
          <w:szCs w:val="22"/>
          <w:lang w:eastAsia="en-PH"/>
        </w:rPr>
      </w:pPr>
    </w:p>
    <w:p w:rsidR="00EC7EF8" w:rsidRDefault="00EC7EF8" w:rsidP="00EC7EF8">
      <w:pPr>
        <w:widowControl w:val="0"/>
        <w:suppressAutoHyphens/>
        <w:spacing w:line="360" w:lineRule="auto"/>
        <w:ind w:left="851" w:hanging="611"/>
        <w:jc w:val="both"/>
        <w:rPr>
          <w:rFonts w:ascii="Arial" w:eastAsia="Arial Unicode MS" w:hAnsi="Arial" w:cs="Arial"/>
          <w:bCs/>
          <w:sz w:val="22"/>
          <w:szCs w:val="22"/>
          <w:lang w:eastAsia="en-PH"/>
        </w:rPr>
      </w:pPr>
    </w:p>
    <w:p w:rsidR="00EC7EF8" w:rsidRDefault="00EC7EF8" w:rsidP="00EC7EF8">
      <w:pPr>
        <w:widowControl w:val="0"/>
        <w:suppressAutoHyphens/>
        <w:spacing w:line="360" w:lineRule="auto"/>
        <w:ind w:left="851" w:hanging="611"/>
        <w:jc w:val="both"/>
        <w:rPr>
          <w:rFonts w:ascii="Arial" w:eastAsia="Arial Unicode MS" w:hAnsi="Arial" w:cs="Arial"/>
          <w:bCs/>
          <w:sz w:val="22"/>
          <w:szCs w:val="22"/>
          <w:lang w:eastAsia="en-PH"/>
        </w:rPr>
      </w:pPr>
      <w:r>
        <w:rPr>
          <w:rFonts w:ascii="Arial" w:eastAsia="Arial Unicode MS" w:hAnsi="Arial" w:cs="Arial"/>
          <w:bCs/>
          <w:sz w:val="22"/>
          <w:szCs w:val="22"/>
          <w:lang w:eastAsia="en-PH"/>
        </w:rPr>
        <w:t xml:space="preserve">  (2)(</w:t>
      </w:r>
      <w:proofErr w:type="gramStart"/>
      <w:r>
        <w:rPr>
          <w:rFonts w:ascii="Arial" w:eastAsia="Arial Unicode MS" w:hAnsi="Arial" w:cs="Arial"/>
          <w:bCs/>
          <w:sz w:val="22"/>
          <w:szCs w:val="22"/>
          <w:lang w:eastAsia="en-PH"/>
        </w:rPr>
        <w:t>a</w:t>
      </w:r>
      <w:proofErr w:type="gramEnd"/>
      <w:r>
        <w:rPr>
          <w:rFonts w:ascii="Arial" w:eastAsia="Arial Unicode MS" w:hAnsi="Arial" w:cs="Arial"/>
          <w:bCs/>
          <w:sz w:val="22"/>
          <w:szCs w:val="22"/>
          <w:lang w:eastAsia="en-PH"/>
        </w:rPr>
        <w:t xml:space="preserve">) and (b) </w:t>
      </w:r>
    </w:p>
    <w:p w:rsidR="00EC7EF8" w:rsidRDefault="00EC7EF8" w:rsidP="00EC7EF8">
      <w:pPr>
        <w:widowControl w:val="0"/>
        <w:suppressAutoHyphens/>
        <w:spacing w:line="360" w:lineRule="auto"/>
        <w:ind w:left="851" w:hanging="611"/>
        <w:jc w:val="both"/>
        <w:rPr>
          <w:rFonts w:ascii="Arial" w:eastAsia="Arial Unicode MS" w:hAnsi="Arial" w:cs="Arial"/>
          <w:bCs/>
          <w:sz w:val="22"/>
          <w:szCs w:val="22"/>
          <w:lang w:eastAsia="en-PH"/>
        </w:rPr>
      </w:pPr>
      <w:r>
        <w:rPr>
          <w:rFonts w:ascii="Arial" w:eastAsia="Arial Unicode MS" w:hAnsi="Arial" w:cs="Arial"/>
          <w:bCs/>
          <w:sz w:val="22"/>
          <w:szCs w:val="22"/>
          <w:lang w:eastAsia="en-PH"/>
        </w:rPr>
        <w:t xml:space="preserve">  After completion of the line patrol and inspections, the following outage and maintenance plan to</w:t>
      </w:r>
    </w:p>
    <w:p w:rsidR="006E3B8D" w:rsidRDefault="00EC7EF8" w:rsidP="006E3B8D">
      <w:pPr>
        <w:widowControl w:val="0"/>
        <w:suppressAutoHyphens/>
        <w:spacing w:line="276" w:lineRule="auto"/>
        <w:ind w:left="851" w:hanging="611"/>
        <w:jc w:val="both"/>
        <w:rPr>
          <w:rFonts w:ascii="Arial" w:hAnsi="Arial" w:cs="Arial"/>
          <w:bCs/>
          <w:sz w:val="22"/>
          <w:szCs w:val="22"/>
          <w:lang w:eastAsia="en-ZA"/>
        </w:rPr>
      </w:pPr>
      <w:r>
        <w:rPr>
          <w:rFonts w:ascii="Arial" w:hAnsi="Arial" w:cs="Arial"/>
          <w:bCs/>
          <w:sz w:val="22"/>
          <w:szCs w:val="22"/>
          <w:lang w:eastAsia="en-ZA"/>
        </w:rPr>
        <w:t xml:space="preserve">  </w:t>
      </w:r>
      <w:proofErr w:type="gramStart"/>
      <w:r>
        <w:rPr>
          <w:rFonts w:ascii="Arial" w:hAnsi="Arial" w:cs="Arial"/>
          <w:bCs/>
          <w:sz w:val="22"/>
          <w:szCs w:val="22"/>
          <w:lang w:eastAsia="en-ZA"/>
        </w:rPr>
        <w:t>upgrade</w:t>
      </w:r>
      <w:proofErr w:type="gramEnd"/>
      <w:r>
        <w:rPr>
          <w:rFonts w:ascii="Arial" w:hAnsi="Arial" w:cs="Arial"/>
          <w:bCs/>
          <w:sz w:val="22"/>
          <w:szCs w:val="22"/>
          <w:lang w:eastAsia="en-ZA"/>
        </w:rPr>
        <w:t xml:space="preserve"> the inline 22kV DOT-1 was put in place:</w:t>
      </w:r>
    </w:p>
    <w:p w:rsidR="00EC7EF8" w:rsidRDefault="00EC7EF8" w:rsidP="006E3B8D">
      <w:pPr>
        <w:widowControl w:val="0"/>
        <w:suppressAutoHyphens/>
        <w:spacing w:line="276" w:lineRule="auto"/>
        <w:ind w:left="851" w:hanging="611"/>
        <w:jc w:val="both"/>
        <w:rPr>
          <w:rFonts w:ascii="Arial" w:hAnsi="Arial" w:cs="Arial"/>
          <w:bCs/>
          <w:sz w:val="22"/>
          <w:szCs w:val="22"/>
          <w:lang w:eastAsia="en-ZA"/>
        </w:rPr>
      </w:pPr>
    </w:p>
    <w:p w:rsidR="00EC7EF8" w:rsidRDefault="00D9068F" w:rsidP="00D9068F">
      <w:pPr>
        <w:pStyle w:val="ListParagraph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eastAsia="en-ZA"/>
        </w:rPr>
      </w:pPr>
      <w:r>
        <w:rPr>
          <w:rFonts w:ascii="Arial" w:hAnsi="Arial" w:cs="Arial"/>
          <w:bCs/>
          <w:sz w:val="22"/>
          <w:szCs w:val="22"/>
          <w:lang w:eastAsia="en-ZA"/>
        </w:rPr>
        <w:t>14 – 16 February 2023: Eskom’s Live Work Teams carried out defect clearance on the affected section.</w:t>
      </w:r>
    </w:p>
    <w:p w:rsidR="00D9068F" w:rsidRDefault="00D9068F" w:rsidP="00D9068F">
      <w:pPr>
        <w:pStyle w:val="ListParagraph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eastAsia="en-ZA"/>
        </w:rPr>
      </w:pPr>
      <w:r>
        <w:rPr>
          <w:rFonts w:ascii="Arial" w:hAnsi="Arial" w:cs="Arial"/>
          <w:bCs/>
          <w:sz w:val="22"/>
          <w:szCs w:val="22"/>
          <w:lang w:eastAsia="en-ZA"/>
        </w:rPr>
        <w:t>28 February 2023: Another update work was carried out on the affected section of the 22kV line by Eskom’s construction teams.</w:t>
      </w:r>
    </w:p>
    <w:p w:rsidR="00D9068F" w:rsidRDefault="00D9068F" w:rsidP="00D9068F">
      <w:pPr>
        <w:pStyle w:val="ListParagraph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eastAsia="en-ZA"/>
        </w:rPr>
      </w:pPr>
      <w:r>
        <w:rPr>
          <w:rFonts w:ascii="Arial" w:hAnsi="Arial" w:cs="Arial"/>
          <w:bCs/>
          <w:sz w:val="22"/>
          <w:szCs w:val="22"/>
          <w:lang w:eastAsia="en-ZA"/>
        </w:rPr>
        <w:t>The outage was successful as Eskom managed to clear 80% of the defects on the accessible areas.</w:t>
      </w:r>
    </w:p>
    <w:p w:rsidR="00D9068F" w:rsidRDefault="00D9068F" w:rsidP="00D9068F">
      <w:pPr>
        <w:pStyle w:val="ListParagraph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eastAsia="en-ZA"/>
        </w:rPr>
      </w:pPr>
      <w:r>
        <w:rPr>
          <w:rFonts w:ascii="Arial" w:hAnsi="Arial" w:cs="Arial"/>
          <w:bCs/>
          <w:sz w:val="22"/>
          <w:szCs w:val="22"/>
          <w:lang w:eastAsia="en-ZA"/>
        </w:rPr>
        <w:t xml:space="preserve">The continuity of electricity supply in the area has since improved since the work that was executed </w:t>
      </w:r>
      <w:proofErr w:type="gramStart"/>
      <w:r>
        <w:rPr>
          <w:rFonts w:ascii="Arial" w:hAnsi="Arial" w:cs="Arial"/>
          <w:bCs/>
          <w:sz w:val="22"/>
          <w:szCs w:val="22"/>
          <w:lang w:eastAsia="en-ZA"/>
        </w:rPr>
        <w:t>between 14 – 18 February 2023</w:t>
      </w:r>
      <w:proofErr w:type="gramEnd"/>
      <w:r>
        <w:rPr>
          <w:rFonts w:ascii="Arial" w:hAnsi="Arial" w:cs="Arial"/>
          <w:bCs/>
          <w:sz w:val="22"/>
          <w:szCs w:val="22"/>
          <w:lang w:eastAsia="en-ZA"/>
        </w:rPr>
        <w:t>.</w:t>
      </w:r>
    </w:p>
    <w:p w:rsidR="00D9068F" w:rsidRPr="00EC7EF8" w:rsidRDefault="00D9068F" w:rsidP="00D9068F">
      <w:pPr>
        <w:pStyle w:val="ListParagraph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eastAsia="en-ZA"/>
        </w:rPr>
      </w:pPr>
      <w:r>
        <w:rPr>
          <w:rFonts w:ascii="Arial" w:hAnsi="Arial" w:cs="Arial"/>
          <w:bCs/>
          <w:sz w:val="22"/>
          <w:szCs w:val="22"/>
          <w:lang w:eastAsia="en-ZA"/>
        </w:rPr>
        <w:t>The plan is to get Eskom’s Live Work and Construction Teams back to clear the rest of the defects.</w:t>
      </w:r>
    </w:p>
    <w:p w:rsidR="00E31E2E" w:rsidRDefault="00E31E2E" w:rsidP="00491D3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  <w:lang w:eastAsia="en-ZA"/>
        </w:rPr>
      </w:pPr>
    </w:p>
    <w:p w:rsidR="00E31E2E" w:rsidRDefault="00E31E2E" w:rsidP="00491D3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  <w:lang w:eastAsia="en-ZA"/>
        </w:rPr>
      </w:pPr>
    </w:p>
    <w:p w:rsidR="00995FEC" w:rsidRDefault="00995FEC" w:rsidP="0025135B">
      <w:pPr>
        <w:widowControl w:val="0"/>
        <w:suppressAutoHyphens/>
        <w:spacing w:line="276" w:lineRule="auto"/>
        <w:ind w:left="284"/>
        <w:jc w:val="both"/>
        <w:rPr>
          <w:rFonts w:ascii="Arial" w:eastAsia="Arial Unicode MS" w:hAnsi="Arial" w:cs="Arial"/>
          <w:bCs/>
          <w:sz w:val="22"/>
          <w:szCs w:val="22"/>
          <w:lang w:eastAsia="en-PH"/>
        </w:rPr>
      </w:pPr>
    </w:p>
    <w:p w:rsidR="00E575C0" w:rsidRPr="00522234" w:rsidRDefault="00E575C0" w:rsidP="0025135B">
      <w:pPr>
        <w:ind w:left="284"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 xml:space="preserve">Remarks:      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="00575F22">
        <w:rPr>
          <w:rFonts w:ascii="Arial" w:hAnsi="Arial" w:cs="Arial"/>
          <w:b/>
          <w:bCs/>
          <w:lang w:val="en-ZA"/>
        </w:rPr>
        <w:tab/>
      </w:r>
      <w:r w:rsidR="00575F22">
        <w:rPr>
          <w:rFonts w:ascii="Arial" w:hAnsi="Arial" w:cs="Arial"/>
          <w:b/>
          <w:bCs/>
          <w:lang w:val="en-ZA"/>
        </w:rPr>
        <w:tab/>
      </w:r>
      <w:r w:rsidRPr="0055097F">
        <w:rPr>
          <w:rFonts w:ascii="Arial" w:hAnsi="Arial" w:cs="Arial"/>
          <w:b/>
          <w:bCs/>
          <w:highlight w:val="yellow"/>
          <w:lang w:val="en-ZA"/>
        </w:rPr>
        <w:t>Approved</w:t>
      </w:r>
      <w:r w:rsidRPr="00522234">
        <w:rPr>
          <w:rFonts w:ascii="Arial" w:hAnsi="Arial" w:cs="Arial"/>
          <w:b/>
          <w:bCs/>
          <w:lang w:val="en-ZA"/>
        </w:rPr>
        <w:t xml:space="preserve"> / Not Approved</w:t>
      </w:r>
    </w:p>
    <w:p w:rsidR="00E575C0" w:rsidRPr="00522234" w:rsidRDefault="00E575C0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C154E7" w:rsidRDefault="00C154E7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8F1057" w:rsidRDefault="008F1057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E575C0" w:rsidRPr="00522234" w:rsidRDefault="00E575C0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E575C0" w:rsidRPr="00522234" w:rsidRDefault="000C4309" w:rsidP="0025135B">
      <w:pPr>
        <w:ind w:left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Jacky </w:t>
      </w:r>
      <w:proofErr w:type="spellStart"/>
      <w:r>
        <w:rPr>
          <w:rFonts w:ascii="Arial" w:hAnsi="Arial" w:cs="Arial"/>
          <w:b/>
          <w:bCs/>
          <w:lang w:val="en-ZA"/>
        </w:rPr>
        <w:t>Molisane</w:t>
      </w:r>
      <w:proofErr w:type="spellEnd"/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>P</w:t>
      </w:r>
      <w:r w:rsidR="001968A8">
        <w:rPr>
          <w:rFonts w:ascii="Arial" w:hAnsi="Arial" w:cs="Arial"/>
          <w:b/>
          <w:bCs/>
          <w:lang w:val="en-ZA"/>
        </w:rPr>
        <w:t xml:space="preserve">J </w:t>
      </w:r>
      <w:proofErr w:type="spellStart"/>
      <w:r w:rsidR="00E575C0">
        <w:rPr>
          <w:rFonts w:ascii="Arial" w:hAnsi="Arial" w:cs="Arial"/>
          <w:b/>
          <w:bCs/>
          <w:lang w:val="en-ZA"/>
        </w:rPr>
        <w:t>Gordhan</w:t>
      </w:r>
      <w:proofErr w:type="spellEnd"/>
      <w:r w:rsidR="00E575C0">
        <w:rPr>
          <w:rFonts w:ascii="Arial" w:hAnsi="Arial" w:cs="Arial"/>
          <w:b/>
          <w:bCs/>
          <w:lang w:val="en-ZA"/>
        </w:rPr>
        <w:t>,</w:t>
      </w:r>
      <w:r w:rsidR="00E575C0" w:rsidRPr="00522234">
        <w:rPr>
          <w:rFonts w:ascii="Arial" w:hAnsi="Arial" w:cs="Arial"/>
          <w:b/>
          <w:bCs/>
          <w:lang w:val="en-ZA"/>
        </w:rPr>
        <w:t xml:space="preserve"> MP</w:t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ab/>
      </w:r>
    </w:p>
    <w:p w:rsidR="00E575C0" w:rsidRDefault="000C4309" w:rsidP="0025135B">
      <w:pPr>
        <w:ind w:left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Acting </w:t>
      </w:r>
      <w:r w:rsidR="00E575C0" w:rsidRPr="00522234">
        <w:rPr>
          <w:rFonts w:ascii="Arial" w:hAnsi="Arial" w:cs="Arial"/>
          <w:b/>
          <w:bCs/>
          <w:lang w:val="en-ZA"/>
        </w:rPr>
        <w:t>Director-General</w:t>
      </w:r>
      <w:r w:rsidR="00E575C0" w:rsidRPr="00522234">
        <w:rPr>
          <w:rFonts w:ascii="Arial" w:hAnsi="Arial" w:cs="Arial"/>
          <w:b/>
          <w:bCs/>
          <w:lang w:val="en-ZA"/>
        </w:rPr>
        <w:tab/>
        <w:t xml:space="preserve">    </w:t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 xml:space="preserve">Minister </w:t>
      </w:r>
    </w:p>
    <w:p w:rsidR="009F4B23" w:rsidRDefault="00E575C0" w:rsidP="0025135B">
      <w:pPr>
        <w:ind w:left="284"/>
        <w:contextualSpacing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>Date: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="000C4309">
        <w:rPr>
          <w:rFonts w:ascii="Arial" w:hAnsi="Arial" w:cs="Arial"/>
          <w:b/>
          <w:bCs/>
          <w:lang w:val="en-ZA"/>
        </w:rPr>
        <w:tab/>
      </w:r>
      <w:r w:rsidR="000C4309">
        <w:rPr>
          <w:rFonts w:ascii="Arial" w:hAnsi="Arial" w:cs="Arial"/>
          <w:b/>
          <w:bCs/>
          <w:lang w:val="en-ZA"/>
        </w:rPr>
        <w:tab/>
      </w:r>
      <w:r w:rsidR="00FA5774">
        <w:rPr>
          <w:rFonts w:ascii="Arial" w:hAnsi="Arial" w:cs="Arial"/>
          <w:b/>
          <w:bCs/>
          <w:lang w:val="en-ZA"/>
        </w:rPr>
        <w:t>Date:</w:t>
      </w:r>
    </w:p>
    <w:p w:rsidR="00995FEC" w:rsidRPr="009F4B23" w:rsidRDefault="00995FEC" w:rsidP="005F5BDB">
      <w:pPr>
        <w:contextualSpacing/>
        <w:rPr>
          <w:rFonts w:ascii="Arial" w:hAnsi="Arial" w:cs="Arial"/>
          <w:b/>
          <w:bCs/>
          <w:lang w:val="en-ZA"/>
        </w:rPr>
      </w:pPr>
    </w:p>
    <w:sectPr w:rsidR="00995FEC" w:rsidRPr="009F4B23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30" w:rsidRDefault="00A45330" w:rsidP="006A43DE">
      <w:r>
        <w:separator/>
      </w:r>
    </w:p>
  </w:endnote>
  <w:endnote w:type="continuationSeparator" w:id="0">
    <w:p w:rsidR="00A45330" w:rsidRDefault="00A45330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30" w:rsidRDefault="00A45330" w:rsidP="006A43DE">
      <w:r>
        <w:separator/>
      </w:r>
    </w:p>
  </w:footnote>
  <w:footnote w:type="continuationSeparator" w:id="0">
    <w:p w:rsidR="00A45330" w:rsidRDefault="00A45330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0662B4"/>
    <w:multiLevelType w:val="hybridMultilevel"/>
    <w:tmpl w:val="76C01FAE"/>
    <w:lvl w:ilvl="0" w:tplc="841CCC2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B97A3F"/>
    <w:multiLevelType w:val="hybridMultilevel"/>
    <w:tmpl w:val="1A78DD20"/>
    <w:lvl w:ilvl="0" w:tplc="1C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238152CB"/>
    <w:multiLevelType w:val="hybridMultilevel"/>
    <w:tmpl w:val="0C5A2BD0"/>
    <w:lvl w:ilvl="0" w:tplc="80C2F9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8A0F44"/>
    <w:multiLevelType w:val="hybridMultilevel"/>
    <w:tmpl w:val="488C8908"/>
    <w:lvl w:ilvl="0" w:tplc="A9A6C00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FF57707"/>
    <w:multiLevelType w:val="hybridMultilevel"/>
    <w:tmpl w:val="AD66B846"/>
    <w:lvl w:ilvl="0" w:tplc="52ACFC3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4C06A6"/>
    <w:multiLevelType w:val="hybridMultilevel"/>
    <w:tmpl w:val="F3E400B4"/>
    <w:lvl w:ilvl="0" w:tplc="80049F8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20" w:hanging="360"/>
      </w:pPr>
    </w:lvl>
    <w:lvl w:ilvl="2" w:tplc="1C09001B" w:tentative="1">
      <w:start w:val="1"/>
      <w:numFmt w:val="lowerRoman"/>
      <w:lvlText w:val="%3."/>
      <w:lvlJc w:val="right"/>
      <w:pPr>
        <w:ind w:left="2040" w:hanging="180"/>
      </w:pPr>
    </w:lvl>
    <w:lvl w:ilvl="3" w:tplc="1C09000F" w:tentative="1">
      <w:start w:val="1"/>
      <w:numFmt w:val="decimal"/>
      <w:lvlText w:val="%4."/>
      <w:lvlJc w:val="left"/>
      <w:pPr>
        <w:ind w:left="2760" w:hanging="360"/>
      </w:pPr>
    </w:lvl>
    <w:lvl w:ilvl="4" w:tplc="1C090019" w:tentative="1">
      <w:start w:val="1"/>
      <w:numFmt w:val="lowerLetter"/>
      <w:lvlText w:val="%5."/>
      <w:lvlJc w:val="left"/>
      <w:pPr>
        <w:ind w:left="3480" w:hanging="360"/>
      </w:pPr>
    </w:lvl>
    <w:lvl w:ilvl="5" w:tplc="1C09001B" w:tentative="1">
      <w:start w:val="1"/>
      <w:numFmt w:val="lowerRoman"/>
      <w:lvlText w:val="%6."/>
      <w:lvlJc w:val="right"/>
      <w:pPr>
        <w:ind w:left="4200" w:hanging="180"/>
      </w:pPr>
    </w:lvl>
    <w:lvl w:ilvl="6" w:tplc="1C09000F" w:tentative="1">
      <w:start w:val="1"/>
      <w:numFmt w:val="decimal"/>
      <w:lvlText w:val="%7."/>
      <w:lvlJc w:val="left"/>
      <w:pPr>
        <w:ind w:left="4920" w:hanging="360"/>
      </w:pPr>
    </w:lvl>
    <w:lvl w:ilvl="7" w:tplc="1C090019" w:tentative="1">
      <w:start w:val="1"/>
      <w:numFmt w:val="lowerLetter"/>
      <w:lvlText w:val="%8."/>
      <w:lvlJc w:val="left"/>
      <w:pPr>
        <w:ind w:left="5640" w:hanging="360"/>
      </w:pPr>
    </w:lvl>
    <w:lvl w:ilvl="8" w:tplc="1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7D241B55"/>
    <w:multiLevelType w:val="hybridMultilevel"/>
    <w:tmpl w:val="93CECC5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3"/>
  </w:num>
  <w:num w:numId="5">
    <w:abstractNumId w:val="14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1"/>
  </w:num>
  <w:num w:numId="16">
    <w:abstractNumId w:val="19"/>
  </w:num>
  <w:num w:numId="17">
    <w:abstractNumId w:val="20"/>
  </w:num>
  <w:num w:numId="18">
    <w:abstractNumId w:val="2"/>
  </w:num>
  <w:num w:numId="19">
    <w:abstractNumId w:val="17"/>
  </w:num>
  <w:num w:numId="20">
    <w:abstractNumId w:val="3"/>
  </w:num>
  <w:num w:numId="21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31D1F"/>
    <w:rsid w:val="00045EBD"/>
    <w:rsid w:val="000568B9"/>
    <w:rsid w:val="000602C8"/>
    <w:rsid w:val="000629C6"/>
    <w:rsid w:val="000637C0"/>
    <w:rsid w:val="00071BD8"/>
    <w:rsid w:val="00074EBD"/>
    <w:rsid w:val="00074F0B"/>
    <w:rsid w:val="0008029D"/>
    <w:rsid w:val="00083713"/>
    <w:rsid w:val="00087A40"/>
    <w:rsid w:val="00090AD5"/>
    <w:rsid w:val="000A4EC7"/>
    <w:rsid w:val="000B6791"/>
    <w:rsid w:val="000B75A2"/>
    <w:rsid w:val="000C4309"/>
    <w:rsid w:val="000C4756"/>
    <w:rsid w:val="000C48EB"/>
    <w:rsid w:val="000F6FB5"/>
    <w:rsid w:val="000F7318"/>
    <w:rsid w:val="00107E40"/>
    <w:rsid w:val="001204BE"/>
    <w:rsid w:val="00125D8E"/>
    <w:rsid w:val="00141EAA"/>
    <w:rsid w:val="00152E8D"/>
    <w:rsid w:val="00153270"/>
    <w:rsid w:val="00153347"/>
    <w:rsid w:val="00162952"/>
    <w:rsid w:val="001633F2"/>
    <w:rsid w:val="00164073"/>
    <w:rsid w:val="00170AB9"/>
    <w:rsid w:val="001713F9"/>
    <w:rsid w:val="00190B29"/>
    <w:rsid w:val="001961F0"/>
    <w:rsid w:val="001968A8"/>
    <w:rsid w:val="001B13C2"/>
    <w:rsid w:val="001C647A"/>
    <w:rsid w:val="001D28C7"/>
    <w:rsid w:val="001D4235"/>
    <w:rsid w:val="001E09A9"/>
    <w:rsid w:val="001E1264"/>
    <w:rsid w:val="001F33B3"/>
    <w:rsid w:val="00203FBE"/>
    <w:rsid w:val="00210533"/>
    <w:rsid w:val="0022022F"/>
    <w:rsid w:val="00225771"/>
    <w:rsid w:val="002274CB"/>
    <w:rsid w:val="00232FDA"/>
    <w:rsid w:val="00243068"/>
    <w:rsid w:val="0024356C"/>
    <w:rsid w:val="00246DF8"/>
    <w:rsid w:val="0025135B"/>
    <w:rsid w:val="00252DE2"/>
    <w:rsid w:val="00254818"/>
    <w:rsid w:val="0026770C"/>
    <w:rsid w:val="00270D85"/>
    <w:rsid w:val="00271AFC"/>
    <w:rsid w:val="00282EB8"/>
    <w:rsid w:val="002C030C"/>
    <w:rsid w:val="002C3F65"/>
    <w:rsid w:val="002D411A"/>
    <w:rsid w:val="002E2DC3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C4678"/>
    <w:rsid w:val="003E48CD"/>
    <w:rsid w:val="003F2BC4"/>
    <w:rsid w:val="004019BD"/>
    <w:rsid w:val="00403B84"/>
    <w:rsid w:val="004048A9"/>
    <w:rsid w:val="00420395"/>
    <w:rsid w:val="00426CEF"/>
    <w:rsid w:val="00435FE3"/>
    <w:rsid w:val="004450E6"/>
    <w:rsid w:val="00450239"/>
    <w:rsid w:val="00454415"/>
    <w:rsid w:val="00457802"/>
    <w:rsid w:val="0046053A"/>
    <w:rsid w:val="004653BA"/>
    <w:rsid w:val="0047791E"/>
    <w:rsid w:val="00483145"/>
    <w:rsid w:val="00491D38"/>
    <w:rsid w:val="004A41DC"/>
    <w:rsid w:val="004A4357"/>
    <w:rsid w:val="004A7763"/>
    <w:rsid w:val="004B1D3B"/>
    <w:rsid w:val="004B3EDA"/>
    <w:rsid w:val="004C0939"/>
    <w:rsid w:val="004C6935"/>
    <w:rsid w:val="004E4E93"/>
    <w:rsid w:val="004E50AB"/>
    <w:rsid w:val="004E6969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5097F"/>
    <w:rsid w:val="00553B33"/>
    <w:rsid w:val="005703CE"/>
    <w:rsid w:val="00575F22"/>
    <w:rsid w:val="005B2A1A"/>
    <w:rsid w:val="005C2884"/>
    <w:rsid w:val="005C28EA"/>
    <w:rsid w:val="005C408E"/>
    <w:rsid w:val="005D1885"/>
    <w:rsid w:val="005D4F0C"/>
    <w:rsid w:val="005F5BDB"/>
    <w:rsid w:val="00601570"/>
    <w:rsid w:val="00612054"/>
    <w:rsid w:val="00612C27"/>
    <w:rsid w:val="00614DA3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C5A5E"/>
    <w:rsid w:val="006D3B92"/>
    <w:rsid w:val="006D650A"/>
    <w:rsid w:val="006D7CE7"/>
    <w:rsid w:val="006E226F"/>
    <w:rsid w:val="006E28F9"/>
    <w:rsid w:val="006E3B8D"/>
    <w:rsid w:val="006F5FEE"/>
    <w:rsid w:val="00711E1F"/>
    <w:rsid w:val="00716A5F"/>
    <w:rsid w:val="00735AB2"/>
    <w:rsid w:val="007410D8"/>
    <w:rsid w:val="00741768"/>
    <w:rsid w:val="00745B96"/>
    <w:rsid w:val="00753188"/>
    <w:rsid w:val="00761EBB"/>
    <w:rsid w:val="00763854"/>
    <w:rsid w:val="00766B05"/>
    <w:rsid w:val="00767C12"/>
    <w:rsid w:val="00772932"/>
    <w:rsid w:val="00780828"/>
    <w:rsid w:val="00782018"/>
    <w:rsid w:val="007840BD"/>
    <w:rsid w:val="00784B7D"/>
    <w:rsid w:val="00787DCD"/>
    <w:rsid w:val="007A0FE4"/>
    <w:rsid w:val="007A77D7"/>
    <w:rsid w:val="007B1C58"/>
    <w:rsid w:val="007B2942"/>
    <w:rsid w:val="007C43A8"/>
    <w:rsid w:val="007C48D9"/>
    <w:rsid w:val="007F2BDB"/>
    <w:rsid w:val="00800A27"/>
    <w:rsid w:val="00807916"/>
    <w:rsid w:val="00815368"/>
    <w:rsid w:val="00817F1E"/>
    <w:rsid w:val="00824E8E"/>
    <w:rsid w:val="00844954"/>
    <w:rsid w:val="00887188"/>
    <w:rsid w:val="0089120C"/>
    <w:rsid w:val="00892DE3"/>
    <w:rsid w:val="00892DFB"/>
    <w:rsid w:val="008960B2"/>
    <w:rsid w:val="008968F5"/>
    <w:rsid w:val="008A5641"/>
    <w:rsid w:val="008B5545"/>
    <w:rsid w:val="008C3840"/>
    <w:rsid w:val="008C4B6D"/>
    <w:rsid w:val="008D31B9"/>
    <w:rsid w:val="008D3A03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30D31"/>
    <w:rsid w:val="00935725"/>
    <w:rsid w:val="00941FC3"/>
    <w:rsid w:val="00942881"/>
    <w:rsid w:val="00950024"/>
    <w:rsid w:val="0095077D"/>
    <w:rsid w:val="00952742"/>
    <w:rsid w:val="009561E6"/>
    <w:rsid w:val="00956AE9"/>
    <w:rsid w:val="00957EA0"/>
    <w:rsid w:val="00961B9E"/>
    <w:rsid w:val="009632E6"/>
    <w:rsid w:val="00972069"/>
    <w:rsid w:val="00995FEC"/>
    <w:rsid w:val="009A53BF"/>
    <w:rsid w:val="009B4F7B"/>
    <w:rsid w:val="009B5AB4"/>
    <w:rsid w:val="009B6439"/>
    <w:rsid w:val="009C440F"/>
    <w:rsid w:val="009C4542"/>
    <w:rsid w:val="009D531B"/>
    <w:rsid w:val="009E6C64"/>
    <w:rsid w:val="009F02E2"/>
    <w:rsid w:val="009F4B23"/>
    <w:rsid w:val="009F5ABD"/>
    <w:rsid w:val="00A00E8D"/>
    <w:rsid w:val="00A14AA2"/>
    <w:rsid w:val="00A164FA"/>
    <w:rsid w:val="00A165C0"/>
    <w:rsid w:val="00A200DC"/>
    <w:rsid w:val="00A207A4"/>
    <w:rsid w:val="00A21970"/>
    <w:rsid w:val="00A2660A"/>
    <w:rsid w:val="00A3548B"/>
    <w:rsid w:val="00A42DF5"/>
    <w:rsid w:val="00A45330"/>
    <w:rsid w:val="00A45C08"/>
    <w:rsid w:val="00A77EA7"/>
    <w:rsid w:val="00A83BB5"/>
    <w:rsid w:val="00A9377A"/>
    <w:rsid w:val="00A96EFA"/>
    <w:rsid w:val="00AA1B7C"/>
    <w:rsid w:val="00AB4CE7"/>
    <w:rsid w:val="00AB620F"/>
    <w:rsid w:val="00AD433D"/>
    <w:rsid w:val="00AE07A0"/>
    <w:rsid w:val="00AE7A7D"/>
    <w:rsid w:val="00B0020D"/>
    <w:rsid w:val="00B143AB"/>
    <w:rsid w:val="00B15A06"/>
    <w:rsid w:val="00B2314F"/>
    <w:rsid w:val="00B34D01"/>
    <w:rsid w:val="00B37D9A"/>
    <w:rsid w:val="00B43A3C"/>
    <w:rsid w:val="00B521A2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65732"/>
    <w:rsid w:val="00C71A4E"/>
    <w:rsid w:val="00C7276E"/>
    <w:rsid w:val="00C73A1D"/>
    <w:rsid w:val="00C76C58"/>
    <w:rsid w:val="00C943CB"/>
    <w:rsid w:val="00CA1C75"/>
    <w:rsid w:val="00CA2555"/>
    <w:rsid w:val="00CA7C80"/>
    <w:rsid w:val="00CB5194"/>
    <w:rsid w:val="00CB7B00"/>
    <w:rsid w:val="00CC2B32"/>
    <w:rsid w:val="00CC6424"/>
    <w:rsid w:val="00CE2F8A"/>
    <w:rsid w:val="00CE72A9"/>
    <w:rsid w:val="00CF1AE8"/>
    <w:rsid w:val="00CF2CE3"/>
    <w:rsid w:val="00D00EA2"/>
    <w:rsid w:val="00D25359"/>
    <w:rsid w:val="00D31EBA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80F16"/>
    <w:rsid w:val="00D9068F"/>
    <w:rsid w:val="00DA251F"/>
    <w:rsid w:val="00DB1776"/>
    <w:rsid w:val="00DB6521"/>
    <w:rsid w:val="00DD3D30"/>
    <w:rsid w:val="00DD5878"/>
    <w:rsid w:val="00DE52C7"/>
    <w:rsid w:val="00DF2645"/>
    <w:rsid w:val="00DF6415"/>
    <w:rsid w:val="00E06376"/>
    <w:rsid w:val="00E06501"/>
    <w:rsid w:val="00E15BDA"/>
    <w:rsid w:val="00E25C2E"/>
    <w:rsid w:val="00E270DE"/>
    <w:rsid w:val="00E31E2E"/>
    <w:rsid w:val="00E36A15"/>
    <w:rsid w:val="00E4134B"/>
    <w:rsid w:val="00E45886"/>
    <w:rsid w:val="00E46280"/>
    <w:rsid w:val="00E46F4E"/>
    <w:rsid w:val="00E51A0C"/>
    <w:rsid w:val="00E54DB0"/>
    <w:rsid w:val="00E575C0"/>
    <w:rsid w:val="00E71093"/>
    <w:rsid w:val="00E73ABB"/>
    <w:rsid w:val="00E8240D"/>
    <w:rsid w:val="00E82E1D"/>
    <w:rsid w:val="00E83FF9"/>
    <w:rsid w:val="00E949E0"/>
    <w:rsid w:val="00EA2229"/>
    <w:rsid w:val="00EA489C"/>
    <w:rsid w:val="00EB2717"/>
    <w:rsid w:val="00EB6669"/>
    <w:rsid w:val="00EB6841"/>
    <w:rsid w:val="00EC7A1C"/>
    <w:rsid w:val="00EC7B69"/>
    <w:rsid w:val="00EC7EF8"/>
    <w:rsid w:val="00ED0FA4"/>
    <w:rsid w:val="00ED385C"/>
    <w:rsid w:val="00EE5757"/>
    <w:rsid w:val="00EF35EA"/>
    <w:rsid w:val="00F31673"/>
    <w:rsid w:val="00F31D7B"/>
    <w:rsid w:val="00F34711"/>
    <w:rsid w:val="00F40076"/>
    <w:rsid w:val="00F45181"/>
    <w:rsid w:val="00F56104"/>
    <w:rsid w:val="00F62BDA"/>
    <w:rsid w:val="00F63886"/>
    <w:rsid w:val="00F651DA"/>
    <w:rsid w:val="00F7162E"/>
    <w:rsid w:val="00F77706"/>
    <w:rsid w:val="00F861E9"/>
    <w:rsid w:val="00F90558"/>
    <w:rsid w:val="00F9084E"/>
    <w:rsid w:val="00F94AFA"/>
    <w:rsid w:val="00FA1518"/>
    <w:rsid w:val="00FA231D"/>
    <w:rsid w:val="00FA2EA9"/>
    <w:rsid w:val="00FA5774"/>
    <w:rsid w:val="00FA7C10"/>
    <w:rsid w:val="00FB5183"/>
    <w:rsid w:val="00FB525C"/>
    <w:rsid w:val="00FD4439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E7"/>
    <w:rPr>
      <w:sz w:val="24"/>
      <w:szCs w:val="24"/>
    </w:rPr>
  </w:style>
  <w:style w:type="paragraph" w:styleId="Heading1">
    <w:name w:val="heading 1"/>
    <w:basedOn w:val="Normal"/>
    <w:next w:val="Normal"/>
    <w:qFormat/>
    <w:rsid w:val="006D7CE7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D7CE7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6D7CE7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6D7CE7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6D7CE7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91A1-D3BC-4AA7-801C-9BACE888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2353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2023-03-17T08:21:00Z</cp:lastPrinted>
  <dcterms:created xsi:type="dcterms:W3CDTF">2023-03-31T11:54:00Z</dcterms:created>
  <dcterms:modified xsi:type="dcterms:W3CDTF">2023-03-31T11:54:00Z</dcterms:modified>
</cp:coreProperties>
</file>