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2" w:rsidRPr="001508AF" w:rsidRDefault="00D83882" w:rsidP="00D83882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882" w:rsidRPr="001508AF" w:rsidRDefault="00D83882" w:rsidP="00D8388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83882" w:rsidRPr="001508AF" w:rsidRDefault="00D83882" w:rsidP="00D83882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83882" w:rsidRPr="001508AF" w:rsidRDefault="00D83882" w:rsidP="00D8388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83882" w:rsidRPr="001508AF" w:rsidRDefault="00D83882" w:rsidP="00D83882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83882" w:rsidRPr="001508AF" w:rsidRDefault="00D83882" w:rsidP="00D83882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D83882" w:rsidRPr="001508AF" w:rsidRDefault="00D83882" w:rsidP="00D83882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D83882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83882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9 FEBRUARY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 20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>23</w:t>
      </w: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83882" w:rsidRPr="00720C4F" w:rsidRDefault="00D83882" w:rsidP="00D83882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76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.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</w:p>
    <w:p w:rsidR="00D83882" w:rsidRPr="00E43E56" w:rsidRDefault="00D83882" w:rsidP="00D83882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43E56">
        <w:rPr>
          <w:rFonts w:ascii="Arial" w:hAnsi="Arial" w:cs="Arial"/>
          <w:b/>
          <w:bCs/>
          <w:sz w:val="24"/>
          <w:szCs w:val="24"/>
        </w:rPr>
        <w:t xml:space="preserve">Dr M </w:t>
      </w:r>
      <w:proofErr w:type="spellStart"/>
      <w:r w:rsidRPr="00E43E56">
        <w:rPr>
          <w:rFonts w:ascii="Arial" w:hAnsi="Arial" w:cs="Arial"/>
          <w:b/>
          <w:bCs/>
          <w:sz w:val="24"/>
          <w:szCs w:val="24"/>
        </w:rPr>
        <w:t>M</w:t>
      </w:r>
      <w:proofErr w:type="spellEnd"/>
      <w:r w:rsidRPr="00E43E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43E56">
        <w:rPr>
          <w:rFonts w:ascii="Arial" w:hAnsi="Arial" w:cs="Arial"/>
          <w:b/>
          <w:bCs/>
          <w:sz w:val="24"/>
          <w:szCs w:val="24"/>
        </w:rPr>
        <w:t>Gondwe</w:t>
      </w:r>
      <w:proofErr w:type="spellEnd"/>
      <w:r w:rsidRPr="00E43E56">
        <w:rPr>
          <w:rFonts w:ascii="Arial" w:hAnsi="Arial" w:cs="Arial"/>
          <w:b/>
          <w:bCs/>
          <w:sz w:val="24"/>
          <w:szCs w:val="24"/>
        </w:rPr>
        <w:t xml:space="preserve"> (DA) to ask the Minister of Public Service and Administration</w:t>
      </w:r>
      <w:r w:rsidR="007F5AA4" w:rsidRPr="00E43E56">
        <w:rPr>
          <w:rFonts w:ascii="Arial" w:hAnsi="Arial" w:cs="Arial"/>
          <w:b/>
          <w:bCs/>
          <w:sz w:val="24"/>
          <w:szCs w:val="24"/>
        </w:rPr>
        <w:fldChar w:fldCharType="begin"/>
      </w:r>
      <w:r w:rsidRPr="00E43E56">
        <w:rPr>
          <w:rFonts w:ascii="Arial" w:hAnsi="Arial" w:cs="Arial"/>
          <w:sz w:val="24"/>
          <w:szCs w:val="24"/>
        </w:rPr>
        <w:instrText xml:space="preserve"> XE "</w:instrText>
      </w:r>
      <w:r w:rsidRPr="00E43E56">
        <w:rPr>
          <w:rFonts w:ascii="Arial" w:hAnsi="Arial" w:cs="Arial"/>
          <w:b/>
          <w:bCs/>
          <w:sz w:val="24"/>
          <w:szCs w:val="24"/>
        </w:rPr>
        <w:instrText>Minister of Public Service and Administration</w:instrText>
      </w:r>
      <w:r w:rsidRPr="00E43E56">
        <w:rPr>
          <w:rFonts w:ascii="Arial" w:hAnsi="Arial" w:cs="Arial"/>
          <w:sz w:val="24"/>
          <w:szCs w:val="24"/>
        </w:rPr>
        <w:instrText xml:space="preserve">" </w:instrText>
      </w:r>
      <w:r w:rsidR="007F5AA4" w:rsidRPr="00E43E56">
        <w:rPr>
          <w:rFonts w:ascii="Arial" w:hAnsi="Arial" w:cs="Arial"/>
          <w:b/>
          <w:bCs/>
          <w:sz w:val="24"/>
          <w:szCs w:val="24"/>
        </w:rPr>
        <w:fldChar w:fldCharType="end"/>
      </w:r>
      <w:r w:rsidRPr="00E43E56">
        <w:rPr>
          <w:rFonts w:ascii="Arial" w:hAnsi="Arial" w:cs="Arial"/>
          <w:b/>
          <w:bCs/>
          <w:sz w:val="24"/>
          <w:szCs w:val="24"/>
        </w:rPr>
        <w:t>:</w:t>
      </w:r>
    </w:p>
    <w:p w:rsidR="00D83882" w:rsidRPr="00E43E56" w:rsidRDefault="00D83882" w:rsidP="00D8388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E43E56">
        <w:rPr>
          <w:rFonts w:ascii="Arial" w:hAnsi="Arial" w:cs="Arial"/>
          <w:sz w:val="24"/>
          <w:szCs w:val="24"/>
        </w:rPr>
        <w:t>(1)</w:t>
      </w:r>
      <w:r w:rsidRPr="00E43E56">
        <w:rPr>
          <w:rFonts w:ascii="Arial" w:hAnsi="Arial" w:cs="Arial"/>
          <w:sz w:val="24"/>
          <w:szCs w:val="24"/>
        </w:rPr>
        <w:tab/>
        <w:t xml:space="preserve">On what date was Mr </w:t>
      </w:r>
      <w:proofErr w:type="spellStart"/>
      <w:r w:rsidRPr="00E43E56">
        <w:rPr>
          <w:rFonts w:ascii="Arial" w:hAnsi="Arial" w:cs="Arial"/>
          <w:sz w:val="24"/>
          <w:szCs w:val="24"/>
        </w:rPr>
        <w:t>Dumisani</w:t>
      </w:r>
      <w:proofErr w:type="spellEnd"/>
      <w:r w:rsidRPr="00E43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E56">
        <w:rPr>
          <w:rFonts w:ascii="Arial" w:hAnsi="Arial" w:cs="Arial"/>
          <w:sz w:val="24"/>
          <w:szCs w:val="24"/>
        </w:rPr>
        <w:t>Hlophe</w:t>
      </w:r>
      <w:proofErr w:type="spellEnd"/>
      <w:r w:rsidRPr="00E43E56">
        <w:rPr>
          <w:rFonts w:ascii="Arial" w:hAnsi="Arial" w:cs="Arial"/>
          <w:sz w:val="24"/>
          <w:szCs w:val="24"/>
        </w:rPr>
        <w:t xml:space="preserve"> appointed as Acting Deputy Director-General (DDG): Wage Negotiations and Remuneration Management;</w:t>
      </w:r>
    </w:p>
    <w:p w:rsidR="00D83882" w:rsidRPr="00D83882" w:rsidRDefault="00D83882" w:rsidP="00D8388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E43E56">
        <w:rPr>
          <w:rFonts w:ascii="Arial" w:hAnsi="Arial" w:cs="Arial"/>
          <w:sz w:val="24"/>
          <w:szCs w:val="24"/>
        </w:rPr>
        <w:t>(2)</w:t>
      </w:r>
      <w:r w:rsidRPr="00E43E56">
        <w:rPr>
          <w:rFonts w:ascii="Arial" w:hAnsi="Arial" w:cs="Arial"/>
          <w:sz w:val="24"/>
          <w:szCs w:val="24"/>
        </w:rPr>
        <w:tab/>
        <w:t xml:space="preserve">whether Mr </w:t>
      </w:r>
      <w:proofErr w:type="spellStart"/>
      <w:r w:rsidRPr="00E43E56">
        <w:rPr>
          <w:rFonts w:ascii="Arial" w:hAnsi="Arial" w:cs="Arial"/>
          <w:sz w:val="24"/>
          <w:szCs w:val="24"/>
        </w:rPr>
        <w:t>Hlophe</w:t>
      </w:r>
      <w:proofErr w:type="spellEnd"/>
      <w:r w:rsidRPr="00E43E56">
        <w:rPr>
          <w:rFonts w:ascii="Arial" w:hAnsi="Arial" w:cs="Arial"/>
          <w:sz w:val="24"/>
          <w:szCs w:val="24"/>
        </w:rPr>
        <w:t xml:space="preserve"> was employed by his department prior to the appointment as Acting DDG: Wage Negotiations and Remuneration Management; if not, what is the position in this regard; if so, what position did Mr </w:t>
      </w:r>
      <w:proofErr w:type="spellStart"/>
      <w:r w:rsidRPr="00E43E56">
        <w:rPr>
          <w:rFonts w:ascii="Arial" w:hAnsi="Arial" w:cs="Arial"/>
          <w:sz w:val="24"/>
          <w:szCs w:val="24"/>
        </w:rPr>
        <w:t>Hlophe</w:t>
      </w:r>
      <w:proofErr w:type="spellEnd"/>
      <w:r w:rsidRPr="00E43E56">
        <w:rPr>
          <w:rFonts w:ascii="Arial" w:hAnsi="Arial" w:cs="Arial"/>
          <w:sz w:val="24"/>
          <w:szCs w:val="24"/>
        </w:rPr>
        <w:t xml:space="preserve"> hold prior to his current appointment?</w:t>
      </w:r>
      <w:r w:rsidRPr="00E43E56">
        <w:rPr>
          <w:rFonts w:ascii="Arial" w:hAnsi="Arial" w:cs="Arial"/>
          <w:sz w:val="24"/>
          <w:szCs w:val="24"/>
        </w:rPr>
        <w:tab/>
      </w:r>
      <w:r w:rsidRPr="00E43E56">
        <w:rPr>
          <w:rFonts w:ascii="Arial" w:hAnsi="Arial" w:cs="Arial"/>
          <w:sz w:val="24"/>
          <w:szCs w:val="24"/>
        </w:rPr>
        <w:tab/>
      </w:r>
      <w:r w:rsidRPr="00E43E56">
        <w:rPr>
          <w:rFonts w:ascii="Arial" w:hAnsi="Arial" w:cs="Arial"/>
          <w:sz w:val="24"/>
          <w:szCs w:val="24"/>
        </w:rPr>
        <w:tab/>
      </w:r>
      <w:r w:rsidRPr="00E43E56">
        <w:rPr>
          <w:rFonts w:ascii="Arial" w:hAnsi="Arial" w:cs="Arial"/>
          <w:sz w:val="24"/>
          <w:szCs w:val="24"/>
        </w:rPr>
        <w:tab/>
      </w:r>
      <w:r w:rsidRPr="00E43E56">
        <w:rPr>
          <w:rFonts w:ascii="Arial" w:hAnsi="Arial" w:cs="Arial"/>
          <w:sz w:val="24"/>
          <w:szCs w:val="24"/>
        </w:rPr>
        <w:tab/>
      </w:r>
      <w:r w:rsidRPr="00E43E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3E5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NW76E</w:t>
      </w:r>
    </w:p>
    <w:p w:rsidR="00D83882" w:rsidRDefault="00D83882" w:rsidP="00D8388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REPLY</w:t>
      </w:r>
    </w:p>
    <w:p w:rsidR="00D83882" w:rsidRPr="0015680A" w:rsidRDefault="00D83882" w:rsidP="00D83882">
      <w:pPr>
        <w:pStyle w:val="ListParagraph"/>
        <w:numPr>
          <w:ilvl w:val="0"/>
          <w:numId w:val="1"/>
        </w:numPr>
        <w:ind w:left="709" w:hanging="567"/>
        <w:rPr>
          <w:rFonts w:ascii="Arial" w:eastAsia="Arial" w:hAnsi="Arial" w:cs="Arial"/>
          <w:b/>
          <w:sz w:val="24"/>
          <w:szCs w:val="24"/>
        </w:rPr>
      </w:pPr>
      <w:r w:rsidRPr="0015680A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15680A">
        <w:rPr>
          <w:rFonts w:ascii="Arial" w:hAnsi="Arial" w:cs="Arial"/>
          <w:sz w:val="24"/>
          <w:szCs w:val="24"/>
        </w:rPr>
        <w:t>Dumisani</w:t>
      </w:r>
      <w:proofErr w:type="spellEnd"/>
      <w:r w:rsidRPr="00156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680A">
        <w:rPr>
          <w:rFonts w:ascii="Arial" w:hAnsi="Arial" w:cs="Arial"/>
          <w:sz w:val="24"/>
          <w:szCs w:val="24"/>
        </w:rPr>
        <w:t>Hlophe</w:t>
      </w:r>
      <w:proofErr w:type="spellEnd"/>
      <w:r w:rsidRPr="0015680A">
        <w:rPr>
          <w:rFonts w:ascii="Arial" w:hAnsi="Arial" w:cs="Arial"/>
          <w:sz w:val="24"/>
          <w:szCs w:val="24"/>
        </w:rPr>
        <w:t xml:space="preserve"> was appointed as acting Deputy Director-General: Negotiations, Labour Relations and Remuneration Management (NLRRM) in the Department of Public Service and Administration with effect from 1 April 2022.</w:t>
      </w:r>
    </w:p>
    <w:p w:rsidR="00D83882" w:rsidRPr="0015680A" w:rsidRDefault="00D83882" w:rsidP="00D83882">
      <w:pPr>
        <w:pStyle w:val="ListParagraph"/>
        <w:ind w:left="709"/>
        <w:rPr>
          <w:rFonts w:ascii="Arial" w:eastAsia="Arial" w:hAnsi="Arial" w:cs="Arial"/>
          <w:b/>
          <w:sz w:val="24"/>
          <w:szCs w:val="24"/>
        </w:rPr>
      </w:pPr>
    </w:p>
    <w:p w:rsidR="00D83882" w:rsidRPr="0015680A" w:rsidRDefault="00D83882" w:rsidP="00D83882">
      <w:pPr>
        <w:pStyle w:val="ListParagraph"/>
        <w:numPr>
          <w:ilvl w:val="0"/>
          <w:numId w:val="1"/>
        </w:numPr>
        <w:ind w:left="709" w:hanging="567"/>
        <w:rPr>
          <w:rFonts w:ascii="Arial" w:eastAsia="Arial" w:hAnsi="Arial" w:cs="Arial"/>
          <w:b/>
          <w:sz w:val="24"/>
          <w:szCs w:val="24"/>
        </w:rPr>
      </w:pPr>
      <w:r w:rsidRPr="0015680A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15680A">
        <w:rPr>
          <w:rFonts w:ascii="Arial" w:hAnsi="Arial" w:cs="Arial"/>
          <w:sz w:val="24"/>
          <w:szCs w:val="24"/>
        </w:rPr>
        <w:t>Hlophe</w:t>
      </w:r>
      <w:proofErr w:type="spellEnd"/>
      <w:r w:rsidRPr="0015680A">
        <w:rPr>
          <w:rFonts w:ascii="Arial" w:hAnsi="Arial" w:cs="Arial"/>
          <w:sz w:val="24"/>
          <w:szCs w:val="24"/>
        </w:rPr>
        <w:t xml:space="preserve"> was employed by the Department of Public Service and Administration on a contract additional to the establishment as State Capacity Specialist from 21 February 2022. The acting position has no additional cost</w:t>
      </w:r>
      <w:r>
        <w:rPr>
          <w:rFonts w:ascii="Arial" w:hAnsi="Arial" w:cs="Arial"/>
          <w:sz w:val="24"/>
          <w:szCs w:val="24"/>
        </w:rPr>
        <w:t xml:space="preserve"> </w:t>
      </w:r>
      <w:r w:rsidRPr="0015680A">
        <w:rPr>
          <w:rFonts w:ascii="Arial" w:hAnsi="Arial" w:cs="Arial"/>
          <w:sz w:val="24"/>
          <w:szCs w:val="24"/>
        </w:rPr>
        <w:t>implications for the department.</w:t>
      </w:r>
    </w:p>
    <w:p w:rsidR="00B5350F" w:rsidRPr="00D83882" w:rsidRDefault="00D83882" w:rsidP="00D83882">
      <w:pPr>
        <w:spacing w:line="276" w:lineRule="auto"/>
        <w:rPr>
          <w:rFonts w:ascii="Arial" w:eastAsia="Arial" w:hAnsi="Arial" w:cs="Arial"/>
          <w:bCs/>
          <w:sz w:val="24"/>
          <w:szCs w:val="24"/>
        </w:rPr>
      </w:pPr>
      <w:r w:rsidRPr="00D83882">
        <w:rPr>
          <w:rFonts w:ascii="Arial" w:eastAsia="Arial" w:hAnsi="Arial" w:cs="Arial"/>
          <w:bCs/>
          <w:sz w:val="24"/>
          <w:szCs w:val="24"/>
        </w:rPr>
        <w:t xml:space="preserve">End </w:t>
      </w:r>
    </w:p>
    <w:sectPr w:rsidR="00B5350F" w:rsidRPr="00D83882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298"/>
    <w:multiLevelType w:val="hybridMultilevel"/>
    <w:tmpl w:val="90F0DD78"/>
    <w:lvl w:ilvl="0" w:tplc="FDEAC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83882"/>
    <w:rsid w:val="002073B0"/>
    <w:rsid w:val="007F5AA4"/>
    <w:rsid w:val="00836B5F"/>
    <w:rsid w:val="00844DC7"/>
    <w:rsid w:val="00B5350F"/>
    <w:rsid w:val="00D83882"/>
    <w:rsid w:val="00F5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Toshiba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2023-03-03T10:50:00Z</dcterms:created>
  <dcterms:modified xsi:type="dcterms:W3CDTF">2023-03-03T10:50:00Z</dcterms:modified>
</cp:coreProperties>
</file>