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11" w:rsidRPr="00597CCE" w:rsidRDefault="002D5911" w:rsidP="00CE307F">
      <w:pPr>
        <w:spacing w:after="0" w:line="240" w:lineRule="auto"/>
        <w:rPr>
          <w:rFonts w:ascii="Arial" w:hAnsi="Arial" w:cs="Arial"/>
          <w:b/>
          <w:sz w:val="20"/>
          <w:szCs w:val="20"/>
          <w:lang w:val="en-ZA"/>
        </w:rPr>
      </w:pPr>
      <w:r w:rsidRPr="00597CCE">
        <w:rPr>
          <w:rFonts w:ascii="Arial" w:hAnsi="Arial" w:cs="Arial"/>
          <w:b/>
          <w:sz w:val="20"/>
          <w:szCs w:val="20"/>
          <w:lang w:val="en-ZA"/>
        </w:rPr>
        <w:t>NATIONAL ASSEMBLY</w:t>
      </w:r>
    </w:p>
    <w:p w:rsidR="002D5911" w:rsidRPr="00597CCE" w:rsidRDefault="002D5911" w:rsidP="00CE307F">
      <w:pPr>
        <w:spacing w:after="0" w:line="240" w:lineRule="auto"/>
        <w:rPr>
          <w:rFonts w:ascii="Arial" w:hAnsi="Arial" w:cs="Arial"/>
          <w:b/>
          <w:sz w:val="20"/>
          <w:szCs w:val="20"/>
          <w:lang w:val="en-ZA"/>
        </w:rPr>
      </w:pPr>
      <w:r w:rsidRPr="00597CCE">
        <w:rPr>
          <w:rFonts w:ascii="Arial" w:hAnsi="Arial" w:cs="Arial"/>
          <w:b/>
          <w:sz w:val="20"/>
          <w:szCs w:val="20"/>
          <w:lang w:val="en-ZA"/>
        </w:rPr>
        <w:t>FOR WRITTEN REPLY</w:t>
      </w:r>
    </w:p>
    <w:p w:rsidR="002D5911" w:rsidRPr="00597CCE" w:rsidRDefault="002D5911" w:rsidP="00CE307F">
      <w:pPr>
        <w:spacing w:after="0" w:line="240" w:lineRule="auto"/>
        <w:rPr>
          <w:rFonts w:ascii="Arial" w:hAnsi="Arial" w:cs="Arial"/>
          <w:b/>
          <w:sz w:val="20"/>
          <w:szCs w:val="20"/>
          <w:lang w:val="en-ZA"/>
        </w:rPr>
      </w:pPr>
      <w:r w:rsidRPr="00597CCE">
        <w:rPr>
          <w:rFonts w:ascii="Arial" w:hAnsi="Arial" w:cs="Arial"/>
          <w:b/>
          <w:sz w:val="20"/>
          <w:szCs w:val="20"/>
          <w:lang w:val="en-ZA"/>
        </w:rPr>
        <w:t>QUESTION 7</w:t>
      </w:r>
      <w:r>
        <w:rPr>
          <w:rFonts w:ascii="Arial" w:hAnsi="Arial" w:cs="Arial"/>
          <w:b/>
          <w:sz w:val="20"/>
          <w:szCs w:val="20"/>
          <w:lang w:val="en-ZA"/>
        </w:rPr>
        <w:t>5</w:t>
      </w:r>
      <w:r w:rsidRPr="00597CCE">
        <w:rPr>
          <w:rFonts w:ascii="Arial" w:hAnsi="Arial" w:cs="Arial"/>
          <w:b/>
          <w:sz w:val="20"/>
          <w:szCs w:val="20"/>
          <w:lang w:val="en-ZA"/>
        </w:rPr>
        <w:t>2</w:t>
      </w:r>
    </w:p>
    <w:p w:rsidR="00CE307F" w:rsidRPr="00597CCE" w:rsidRDefault="002D5911" w:rsidP="00CE307F">
      <w:pPr>
        <w:spacing w:after="0" w:line="240" w:lineRule="auto"/>
        <w:rPr>
          <w:rFonts w:ascii="Arial" w:hAnsi="Arial" w:cs="Arial"/>
          <w:sz w:val="20"/>
          <w:szCs w:val="20"/>
        </w:rPr>
      </w:pPr>
      <w:r w:rsidRPr="00597CCE">
        <w:rPr>
          <w:rFonts w:ascii="Arial" w:hAnsi="Arial" w:cs="Arial"/>
          <w:b/>
          <w:sz w:val="20"/>
          <w:szCs w:val="20"/>
          <w:lang w:val="en-ZA"/>
        </w:rPr>
        <w:t>DATE OF PUBLICATION IN INTERNAL QUESTION PAPER: 5 MARCH 2021</w:t>
      </w:r>
      <w:r w:rsidRPr="00597CCE">
        <w:rPr>
          <w:rFonts w:ascii="Arial" w:hAnsi="Arial" w:cs="Arial"/>
          <w:b/>
          <w:sz w:val="20"/>
          <w:szCs w:val="20"/>
          <w:lang w:val="en-ZA"/>
        </w:rPr>
        <w:br/>
        <w:t>(INTERNAL QUESTION PAPER NO 6-2021)</w:t>
      </w:r>
      <w:r w:rsidRPr="00597CCE">
        <w:rPr>
          <w:rFonts w:ascii="Arial" w:hAnsi="Arial" w:cs="Arial"/>
          <w:b/>
          <w:sz w:val="20"/>
          <w:szCs w:val="20"/>
          <w:lang w:val="en-ZA"/>
        </w:rPr>
        <w:br/>
      </w:r>
      <w:r w:rsidRPr="00597CCE">
        <w:rPr>
          <w:rFonts w:ascii="Arial" w:hAnsi="Arial" w:cs="Arial"/>
          <w:b/>
          <w:sz w:val="20"/>
          <w:szCs w:val="20"/>
          <w:lang w:val="en-ZA"/>
        </w:rPr>
        <w:br/>
        <w:t>7</w:t>
      </w:r>
      <w:r>
        <w:rPr>
          <w:rFonts w:ascii="Arial" w:hAnsi="Arial" w:cs="Arial"/>
          <w:b/>
          <w:sz w:val="20"/>
          <w:szCs w:val="20"/>
          <w:lang w:val="en-ZA"/>
        </w:rPr>
        <w:t>5</w:t>
      </w:r>
      <w:r w:rsidRPr="00597CCE">
        <w:rPr>
          <w:rFonts w:ascii="Arial" w:hAnsi="Arial" w:cs="Arial"/>
          <w:b/>
          <w:sz w:val="20"/>
          <w:szCs w:val="20"/>
          <w:lang w:val="en-ZA"/>
        </w:rPr>
        <w:t>2</w:t>
      </w:r>
      <w:r>
        <w:rPr>
          <w:rFonts w:ascii="Arial" w:hAnsi="Arial" w:cs="Arial"/>
          <w:b/>
          <w:sz w:val="20"/>
          <w:szCs w:val="20"/>
          <w:lang w:val="en-ZA"/>
        </w:rPr>
        <w:t>. Ms S J Graham</w:t>
      </w:r>
      <w:r w:rsidRPr="00597CCE">
        <w:rPr>
          <w:rFonts w:ascii="Arial" w:hAnsi="Arial" w:cs="Arial"/>
          <w:b/>
          <w:sz w:val="20"/>
          <w:szCs w:val="20"/>
          <w:lang w:val="en-ZA"/>
        </w:rPr>
        <w:t xml:space="preserve"> (DA) to ask the Minister of Police:</w:t>
      </w:r>
      <w:r>
        <w:rPr>
          <w:rFonts w:ascii="Arial" w:hAnsi="Arial" w:cs="Arial"/>
          <w:b/>
          <w:sz w:val="20"/>
          <w:szCs w:val="20"/>
          <w:lang w:val="en-ZA"/>
        </w:rPr>
        <w:br/>
      </w:r>
      <w:r w:rsidRPr="002D5911">
        <w:rPr>
          <w:rFonts w:ascii="Arial" w:hAnsi="Arial" w:cs="Arial"/>
          <w:sz w:val="20"/>
          <w:szCs w:val="20"/>
          <w:lang w:val="en-ZA"/>
        </w:rPr>
        <w:br/>
        <w:t xml:space="preserve">(1) with regard to (a) </w:t>
      </w:r>
      <w:proofErr w:type="spellStart"/>
      <w:r w:rsidRPr="002D5911">
        <w:rPr>
          <w:rFonts w:ascii="Arial" w:hAnsi="Arial" w:cs="Arial"/>
          <w:sz w:val="20"/>
          <w:szCs w:val="20"/>
          <w:lang w:val="en-ZA"/>
        </w:rPr>
        <w:t>Nieu</w:t>
      </w:r>
      <w:proofErr w:type="spellEnd"/>
      <w:r w:rsidRPr="002D5911">
        <w:rPr>
          <w:rFonts w:ascii="Arial" w:hAnsi="Arial" w:cs="Arial"/>
          <w:sz w:val="20"/>
          <w:szCs w:val="20"/>
          <w:lang w:val="en-ZA"/>
        </w:rPr>
        <w:t xml:space="preserve">-Bethesda and (b) </w:t>
      </w:r>
      <w:proofErr w:type="spellStart"/>
      <w:r w:rsidRPr="002D5911">
        <w:rPr>
          <w:rFonts w:ascii="Arial" w:hAnsi="Arial" w:cs="Arial"/>
          <w:sz w:val="20"/>
          <w:szCs w:val="20"/>
          <w:lang w:val="en-ZA"/>
        </w:rPr>
        <w:t>Middlewater</w:t>
      </w:r>
      <w:proofErr w:type="spellEnd"/>
      <w:r w:rsidRPr="002D5911">
        <w:rPr>
          <w:rFonts w:ascii="Arial" w:hAnsi="Arial" w:cs="Arial"/>
          <w:sz w:val="20"/>
          <w:szCs w:val="20"/>
          <w:lang w:val="en-ZA"/>
        </w:rPr>
        <w:t xml:space="preserve"> which are currently satellite police stations and due to be converted into permanent police stations, (</w:t>
      </w:r>
      <w:proofErr w:type="spellStart"/>
      <w:r w:rsidRPr="002D5911">
        <w:rPr>
          <w:rFonts w:ascii="Arial" w:hAnsi="Arial" w:cs="Arial"/>
          <w:sz w:val="20"/>
          <w:szCs w:val="20"/>
          <w:lang w:val="en-ZA"/>
        </w:rPr>
        <w:t>i</w:t>
      </w:r>
      <w:proofErr w:type="spellEnd"/>
      <w:r w:rsidRPr="002D5911">
        <w:rPr>
          <w:rFonts w:ascii="Arial" w:hAnsi="Arial" w:cs="Arial"/>
          <w:sz w:val="20"/>
          <w:szCs w:val="20"/>
          <w:lang w:val="en-ZA"/>
        </w:rPr>
        <w:t xml:space="preserve">) at what stage is the planning for both stations, (ii) what are the barriers to finalising the conversion (iii) what is the planned date for the two stations to begin operating as permanent stations, (iv) what are the staffing structures for each station and (v) what additional resources will be provided each station to ensure that it can operate effectively </w:t>
      </w:r>
      <w:r w:rsidRPr="002D5911">
        <w:rPr>
          <w:rFonts w:ascii="Arial" w:hAnsi="Arial" w:cs="Arial"/>
          <w:sz w:val="20"/>
          <w:szCs w:val="20"/>
          <w:lang w:val="en-ZA"/>
        </w:rPr>
        <w:br/>
      </w:r>
      <w:r w:rsidRPr="002D5911">
        <w:rPr>
          <w:rFonts w:ascii="Arial" w:hAnsi="Arial" w:cs="Arial"/>
          <w:sz w:val="20"/>
          <w:szCs w:val="20"/>
          <w:lang w:val="en-ZA"/>
        </w:rPr>
        <w:br/>
        <w:t>(2) whether additional special units will be assigned to each station; if not, why not; if so , (a) which special units, (b) at which station, (c) what resources are allocated to each station</w:t>
      </w:r>
      <w:r>
        <w:rPr>
          <w:rFonts w:ascii="Arial" w:hAnsi="Arial" w:cs="Arial"/>
          <w:sz w:val="20"/>
          <w:szCs w:val="20"/>
          <w:lang w:val="en-ZA"/>
        </w:rPr>
        <w:t xml:space="preserve"> </w:t>
      </w:r>
      <w:r w:rsidRPr="002D5911">
        <w:rPr>
          <w:rFonts w:ascii="Arial" w:hAnsi="Arial" w:cs="Arial"/>
          <w:sz w:val="20"/>
          <w:szCs w:val="20"/>
          <w:lang w:val="en-ZA"/>
        </w:rPr>
        <w:t>currently to ensure that the satellite stations are functioning effectively and (d) what are the hours of operation for each satellite station</w:t>
      </w:r>
      <w:r>
        <w:rPr>
          <w:rFonts w:ascii="Arial" w:hAnsi="Arial" w:cs="Arial"/>
          <w:b/>
          <w:sz w:val="20"/>
          <w:szCs w:val="20"/>
          <w:lang w:val="en-ZA"/>
        </w:rPr>
        <w:t xml:space="preserve"> </w:t>
      </w:r>
      <w:r w:rsidR="00CE307F">
        <w:rPr>
          <w:rFonts w:ascii="Arial" w:hAnsi="Arial" w:cs="Arial"/>
          <w:b/>
          <w:sz w:val="20"/>
          <w:szCs w:val="20"/>
          <w:lang w:val="en-ZA"/>
        </w:rPr>
        <w:t>NW875E</w:t>
      </w:r>
      <w:r w:rsidR="00CE307F">
        <w:rPr>
          <w:rFonts w:ascii="Arial" w:hAnsi="Arial" w:cs="Arial"/>
          <w:b/>
          <w:sz w:val="20"/>
          <w:szCs w:val="20"/>
          <w:lang w:val="en-ZA"/>
        </w:rPr>
        <w:br/>
      </w:r>
      <w:r w:rsidR="00CE307F">
        <w:rPr>
          <w:rFonts w:ascii="Arial" w:hAnsi="Arial" w:cs="Arial"/>
          <w:b/>
          <w:sz w:val="20"/>
          <w:szCs w:val="20"/>
          <w:lang w:val="en-ZA"/>
        </w:rPr>
        <w:br/>
        <w:t>REPLY</w:t>
      </w:r>
      <w:r w:rsidR="00CE307F">
        <w:rPr>
          <w:rFonts w:ascii="Arial" w:hAnsi="Arial" w:cs="Arial"/>
          <w:b/>
          <w:sz w:val="20"/>
          <w:szCs w:val="20"/>
          <w:lang w:val="en-ZA"/>
        </w:rPr>
        <w:br/>
      </w:r>
      <w:r w:rsidR="00CE307F">
        <w:rPr>
          <w:rFonts w:ascii="Arial" w:hAnsi="Arial" w:cs="Arial"/>
          <w:b/>
          <w:sz w:val="20"/>
          <w:szCs w:val="20"/>
          <w:lang w:val="en-ZA"/>
        </w:rPr>
        <w:br/>
      </w:r>
      <w:r w:rsidR="00CE307F" w:rsidRPr="00CE307F">
        <w:rPr>
          <w:rFonts w:ascii="Arial" w:hAnsi="Arial" w:cs="Arial"/>
          <w:sz w:val="20"/>
          <w:szCs w:val="20"/>
          <w:lang w:val="en-ZA"/>
        </w:rPr>
        <w:t>(a)(b)(</w:t>
      </w:r>
      <w:proofErr w:type="spellStart"/>
      <w:r w:rsidR="00CE307F" w:rsidRPr="00CE307F">
        <w:rPr>
          <w:rFonts w:ascii="Arial" w:hAnsi="Arial" w:cs="Arial"/>
          <w:sz w:val="20"/>
          <w:szCs w:val="20"/>
          <w:lang w:val="en-ZA"/>
        </w:rPr>
        <w:t>i</w:t>
      </w:r>
      <w:proofErr w:type="spellEnd"/>
      <w:r w:rsidR="00CE307F" w:rsidRPr="00CE307F">
        <w:rPr>
          <w:rFonts w:ascii="Arial" w:hAnsi="Arial" w:cs="Arial"/>
          <w:sz w:val="20"/>
          <w:szCs w:val="20"/>
          <w:lang w:val="en-ZA"/>
        </w:rPr>
        <w:t>)(ii)(iii)(iv)(v) and (2)(a)(b)(c)(d)</w:t>
      </w:r>
      <w:r w:rsidR="00CE307F" w:rsidRPr="00CE307F">
        <w:rPr>
          <w:rFonts w:ascii="Arial" w:hAnsi="Arial" w:cs="Arial"/>
          <w:sz w:val="20"/>
          <w:szCs w:val="20"/>
          <w:lang w:val="en-ZA"/>
        </w:rPr>
        <w:br/>
        <w:t xml:space="preserve">There are currently no plans to convert the </w:t>
      </w:r>
      <w:proofErr w:type="spellStart"/>
      <w:r w:rsidR="00CE307F" w:rsidRPr="00CE307F">
        <w:rPr>
          <w:rFonts w:ascii="Arial" w:hAnsi="Arial" w:cs="Arial"/>
          <w:sz w:val="20"/>
          <w:szCs w:val="20"/>
          <w:lang w:val="en-ZA"/>
        </w:rPr>
        <w:t>Nieu</w:t>
      </w:r>
      <w:proofErr w:type="spellEnd"/>
      <w:r w:rsidR="00CE307F" w:rsidRPr="00CE307F">
        <w:rPr>
          <w:rFonts w:ascii="Arial" w:hAnsi="Arial" w:cs="Arial"/>
          <w:sz w:val="20"/>
          <w:szCs w:val="20"/>
          <w:lang w:val="en-ZA"/>
        </w:rPr>
        <w:t xml:space="preserve">-Bethesda and the </w:t>
      </w:r>
      <w:proofErr w:type="spellStart"/>
      <w:r w:rsidR="00CE307F" w:rsidRPr="00CE307F">
        <w:rPr>
          <w:rFonts w:ascii="Arial" w:hAnsi="Arial" w:cs="Arial"/>
          <w:sz w:val="20"/>
          <w:szCs w:val="20"/>
          <w:lang w:val="en-ZA"/>
        </w:rPr>
        <w:t>Middlewater</w:t>
      </w:r>
      <w:proofErr w:type="spellEnd"/>
      <w:r w:rsidR="00CE307F" w:rsidRPr="00CE307F">
        <w:rPr>
          <w:rFonts w:ascii="Arial" w:hAnsi="Arial" w:cs="Arial"/>
          <w:sz w:val="20"/>
          <w:szCs w:val="20"/>
          <w:lang w:val="en-ZA"/>
        </w:rPr>
        <w:t xml:space="preserve"> satellite police stations into permanent police stations.</w:t>
      </w:r>
      <w:r>
        <w:rPr>
          <w:rFonts w:ascii="Arial" w:hAnsi="Arial" w:cs="Arial"/>
          <w:b/>
          <w:sz w:val="20"/>
          <w:szCs w:val="20"/>
          <w:lang w:val="en-ZA"/>
        </w:rPr>
        <w:br/>
      </w:r>
      <w:r>
        <w:rPr>
          <w:rFonts w:ascii="Arial" w:hAnsi="Arial" w:cs="Arial"/>
          <w:b/>
          <w:sz w:val="20"/>
          <w:szCs w:val="20"/>
          <w:lang w:val="en-ZA"/>
        </w:rPr>
        <w:br/>
      </w:r>
      <w:r w:rsidR="00CE307F">
        <w:rPr>
          <w:rFonts w:ascii="Arial" w:hAnsi="Arial" w:cs="Arial"/>
          <w:sz w:val="20"/>
          <w:szCs w:val="20"/>
        </w:rPr>
        <w:t>Reply to question 752</w:t>
      </w:r>
      <w:r w:rsidR="00CE307F" w:rsidRPr="00597CCE">
        <w:rPr>
          <w:rFonts w:ascii="Arial" w:hAnsi="Arial" w:cs="Arial"/>
          <w:sz w:val="20"/>
          <w:szCs w:val="20"/>
        </w:rPr>
        <w:t xml:space="preserve"> recommended</w:t>
      </w:r>
      <w:r w:rsidR="00CE307F" w:rsidRPr="00597CCE">
        <w:rPr>
          <w:rFonts w:ascii="Arial" w:hAnsi="Arial" w:cs="Arial"/>
          <w:sz w:val="20"/>
          <w:szCs w:val="20"/>
        </w:rPr>
        <w:br/>
      </w:r>
      <w:r w:rsidR="00CE307F" w:rsidRPr="00597CCE">
        <w:rPr>
          <w:rFonts w:ascii="Arial" w:hAnsi="Arial" w:cs="Arial"/>
          <w:sz w:val="20"/>
          <w:szCs w:val="20"/>
        </w:rPr>
        <w:br/>
      </w:r>
      <w:r w:rsidR="00CE307F" w:rsidRPr="00597CCE">
        <w:rPr>
          <w:rFonts w:ascii="Arial" w:hAnsi="Arial" w:cs="Arial"/>
          <w:b/>
          <w:sz w:val="20"/>
          <w:szCs w:val="20"/>
        </w:rPr>
        <w:t>GENERAL NATIONAL COMMISSIONER: SOUTH AFRICAN POLICE SERVICE</w:t>
      </w:r>
      <w:r w:rsidR="00CE307F" w:rsidRPr="00597CCE">
        <w:rPr>
          <w:rFonts w:ascii="Arial" w:hAnsi="Arial" w:cs="Arial"/>
          <w:b/>
          <w:sz w:val="20"/>
          <w:szCs w:val="20"/>
        </w:rPr>
        <w:br/>
        <w:t>KJ SITOLE (SOEG</w:t>
      </w:r>
      <w:proofErr w:type="gramStart"/>
      <w:r w:rsidR="00CE307F" w:rsidRPr="00597CCE">
        <w:rPr>
          <w:rFonts w:ascii="Arial" w:hAnsi="Arial" w:cs="Arial"/>
          <w:b/>
          <w:sz w:val="20"/>
          <w:szCs w:val="20"/>
        </w:rPr>
        <w:t>)</w:t>
      </w:r>
      <w:proofErr w:type="gramEnd"/>
      <w:r w:rsidR="00CE307F" w:rsidRPr="00597CCE">
        <w:rPr>
          <w:rFonts w:ascii="Arial" w:hAnsi="Arial" w:cs="Arial"/>
          <w:b/>
          <w:sz w:val="20"/>
          <w:szCs w:val="20"/>
        </w:rPr>
        <w:br/>
        <w:t>Date</w:t>
      </w:r>
      <w:r w:rsidR="00CE307F" w:rsidRPr="00597CCE">
        <w:rPr>
          <w:rFonts w:ascii="Arial" w:hAnsi="Arial" w:cs="Arial"/>
          <w:sz w:val="20"/>
          <w:szCs w:val="20"/>
        </w:rPr>
        <w:t>: 2</w:t>
      </w:r>
      <w:r w:rsidR="00CE307F">
        <w:rPr>
          <w:rFonts w:ascii="Arial" w:hAnsi="Arial" w:cs="Arial"/>
          <w:sz w:val="20"/>
          <w:szCs w:val="20"/>
        </w:rPr>
        <w:t>021-03-19</w:t>
      </w:r>
      <w:r w:rsidR="00CE307F">
        <w:rPr>
          <w:rFonts w:ascii="Arial" w:hAnsi="Arial" w:cs="Arial"/>
          <w:sz w:val="20"/>
          <w:szCs w:val="20"/>
        </w:rPr>
        <w:br/>
      </w:r>
      <w:r w:rsidR="00CE307F">
        <w:rPr>
          <w:rFonts w:ascii="Arial" w:hAnsi="Arial" w:cs="Arial"/>
          <w:sz w:val="20"/>
          <w:szCs w:val="20"/>
        </w:rPr>
        <w:br/>
        <w:t>Reply to question 752</w:t>
      </w:r>
      <w:r w:rsidR="00CE307F" w:rsidRPr="00597CCE">
        <w:rPr>
          <w:rFonts w:ascii="Arial" w:hAnsi="Arial" w:cs="Arial"/>
          <w:sz w:val="20"/>
          <w:szCs w:val="20"/>
        </w:rPr>
        <w:t xml:space="preserve"> approved</w:t>
      </w:r>
      <w:r w:rsidR="00CE307F" w:rsidRPr="00597CCE">
        <w:rPr>
          <w:rFonts w:ascii="Arial" w:hAnsi="Arial" w:cs="Arial"/>
          <w:sz w:val="20"/>
          <w:szCs w:val="20"/>
        </w:rPr>
        <w:br/>
      </w:r>
      <w:r w:rsidR="00CE307F" w:rsidRPr="00597CCE">
        <w:rPr>
          <w:rFonts w:ascii="Arial" w:hAnsi="Arial" w:cs="Arial"/>
          <w:sz w:val="20"/>
          <w:szCs w:val="20"/>
        </w:rPr>
        <w:br/>
      </w:r>
      <w:r w:rsidR="00CE307F" w:rsidRPr="00597CCE">
        <w:rPr>
          <w:rFonts w:ascii="Arial" w:hAnsi="Arial" w:cs="Arial"/>
          <w:b/>
          <w:sz w:val="20"/>
          <w:szCs w:val="20"/>
        </w:rPr>
        <w:t>MINISTER OF POLICE</w:t>
      </w:r>
      <w:r w:rsidR="00CE307F" w:rsidRPr="00597CCE">
        <w:rPr>
          <w:rFonts w:ascii="Arial" w:hAnsi="Arial" w:cs="Arial"/>
          <w:b/>
          <w:sz w:val="20"/>
          <w:szCs w:val="20"/>
        </w:rPr>
        <w:br/>
        <w:t>GENERAL BH CELE, MP</w:t>
      </w:r>
      <w:r w:rsidR="00CE307F" w:rsidRPr="00597CCE">
        <w:rPr>
          <w:rFonts w:ascii="Arial" w:hAnsi="Arial" w:cs="Arial"/>
          <w:b/>
          <w:sz w:val="20"/>
          <w:szCs w:val="20"/>
        </w:rPr>
        <w:br/>
        <w:t>Date</w:t>
      </w:r>
      <w:r w:rsidR="00CE307F" w:rsidRPr="00597CCE">
        <w:rPr>
          <w:rFonts w:ascii="Arial" w:hAnsi="Arial" w:cs="Arial"/>
          <w:sz w:val="20"/>
          <w:szCs w:val="20"/>
        </w:rPr>
        <w:t>: 2021-04-06</w:t>
      </w:r>
    </w:p>
    <w:p w:rsidR="00424713" w:rsidRDefault="00424713" w:rsidP="00CE307F">
      <w:pPr>
        <w:spacing w:after="0" w:line="240" w:lineRule="auto"/>
      </w:pPr>
    </w:p>
    <w:sectPr w:rsidR="00424713" w:rsidSect="0042471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D5911"/>
    <w:rsid w:val="002D5911"/>
    <w:rsid w:val="00424713"/>
    <w:rsid w:val="00CE3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2022-02-03T07:55:00Z</dcterms:created>
  <dcterms:modified xsi:type="dcterms:W3CDTF">2022-02-03T08:10:00Z</dcterms:modified>
</cp:coreProperties>
</file>