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CF" w:rsidRPr="00A121CF" w:rsidRDefault="00A121CF" w:rsidP="00A121C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121CF">
        <w:rPr>
          <w:rFonts w:ascii="Arial" w:hAnsi="Arial" w:cs="Arial"/>
          <w:b/>
          <w:sz w:val="20"/>
          <w:szCs w:val="20"/>
        </w:rPr>
        <w:t>National Assembly</w:t>
      </w:r>
    </w:p>
    <w:p w:rsidR="005D3403" w:rsidRPr="00A121CF" w:rsidRDefault="00A121CF" w:rsidP="00A121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21CF">
        <w:rPr>
          <w:rFonts w:ascii="Arial" w:hAnsi="Arial" w:cs="Arial"/>
          <w:b/>
          <w:sz w:val="20"/>
          <w:szCs w:val="20"/>
        </w:rPr>
        <w:t>Question Number: 7</w:t>
      </w:r>
      <w:r w:rsidRPr="00A121CF">
        <w:rPr>
          <w:rFonts w:ascii="Arial" w:hAnsi="Arial" w:cs="Arial"/>
          <w:b/>
          <w:bCs/>
          <w:iCs/>
          <w:sz w:val="20"/>
          <w:szCs w:val="20"/>
        </w:rPr>
        <w:t>50</w:t>
      </w:r>
      <w:r w:rsidRPr="00A121CF">
        <w:rPr>
          <w:rFonts w:ascii="Arial" w:hAnsi="Arial" w:cs="Arial"/>
          <w:b/>
          <w:bCs/>
          <w:iCs/>
          <w:sz w:val="20"/>
          <w:szCs w:val="20"/>
        </w:rPr>
        <w:br/>
      </w:r>
      <w:r w:rsidRPr="00A121CF">
        <w:rPr>
          <w:rFonts w:ascii="Arial" w:hAnsi="Arial" w:cs="Arial"/>
          <w:b/>
          <w:bCs/>
          <w:iCs/>
          <w:sz w:val="20"/>
          <w:szCs w:val="20"/>
        </w:rPr>
        <w:br/>
      </w:r>
      <w:r w:rsidRPr="00A121CF">
        <w:rPr>
          <w:rFonts w:ascii="Arial" w:hAnsi="Arial" w:cs="Arial"/>
          <w:b/>
          <w:sz w:val="20"/>
          <w:szCs w:val="20"/>
        </w:rPr>
        <w:t xml:space="preserve">Mr </w:t>
      </w:r>
      <w:r w:rsidRPr="00A121CF">
        <w:rPr>
          <w:rFonts w:ascii="Arial" w:hAnsi="Arial" w:cs="Arial"/>
          <w:b/>
          <w:bCs/>
          <w:sz w:val="20"/>
          <w:szCs w:val="20"/>
        </w:rPr>
        <w:t xml:space="preserve">M </w:t>
      </w:r>
      <w:r w:rsidRPr="00A121CF">
        <w:rPr>
          <w:rFonts w:ascii="Arial" w:hAnsi="Arial" w:cs="Arial"/>
          <w:b/>
          <w:sz w:val="20"/>
          <w:szCs w:val="20"/>
        </w:rPr>
        <w:t>S F de Freitas (DA) to ask the Minister of Transport</w:t>
      </w:r>
      <w:proofErr w:type="gramStart"/>
      <w:r w:rsidRPr="00A121CF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121CF">
        <w:rPr>
          <w:rFonts w:ascii="Arial" w:hAnsi="Arial" w:cs="Arial"/>
          <w:sz w:val="20"/>
          <w:szCs w:val="20"/>
        </w:rPr>
        <w:t>(a) What are the statistics for all motor vehicle accidents in each month by category, where seat belts were</w:t>
      </w:r>
      <w:r>
        <w:rPr>
          <w:rFonts w:ascii="Arial" w:hAnsi="Arial" w:cs="Arial"/>
          <w:sz w:val="20"/>
          <w:szCs w:val="20"/>
        </w:rPr>
        <w:t xml:space="preserve"> </w:t>
      </w:r>
      <w:r w:rsidRPr="00A121CF">
        <w:rPr>
          <w:rFonts w:ascii="Arial" w:hAnsi="Arial" w:cs="Arial"/>
          <w:sz w:val="20"/>
          <w:szCs w:val="20"/>
        </w:rPr>
        <w:t>used for (i) drivers and (ii) passengers in the (aa) 2011-12, (bb) 2012-13 and (cc) 2013-14 financial</w:t>
      </w:r>
      <w:r>
        <w:rPr>
          <w:rFonts w:ascii="Arial" w:hAnsi="Arial" w:cs="Arial"/>
          <w:sz w:val="20"/>
          <w:szCs w:val="20"/>
        </w:rPr>
        <w:t xml:space="preserve"> </w:t>
      </w:r>
      <w:r w:rsidRPr="00A121CF">
        <w:rPr>
          <w:rFonts w:ascii="Arial" w:hAnsi="Arial" w:cs="Arial"/>
          <w:sz w:val="20"/>
          <w:szCs w:val="20"/>
        </w:rPr>
        <w:t>years and (b) what is her department doing to educate South Africans on the benefits of using seat</w:t>
      </w:r>
      <w:r>
        <w:rPr>
          <w:rFonts w:ascii="Arial" w:hAnsi="Arial" w:cs="Arial"/>
          <w:sz w:val="20"/>
          <w:szCs w:val="20"/>
        </w:rPr>
        <w:t xml:space="preserve"> </w:t>
      </w:r>
      <w:r w:rsidRPr="00A121CF">
        <w:rPr>
          <w:rFonts w:ascii="Arial" w:hAnsi="Arial" w:cs="Arial"/>
          <w:sz w:val="20"/>
          <w:szCs w:val="20"/>
        </w:rPr>
        <w:t>belts? NW898E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 w:rsidRPr="00A121CF">
        <w:rPr>
          <w:rFonts w:ascii="Arial" w:hAnsi="Arial" w:cs="Arial"/>
          <w:b/>
          <w:bCs/>
          <w:sz w:val="20"/>
          <w:szCs w:val="20"/>
        </w:rPr>
        <w:t>REPLY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(a)The Department is currentl</w:t>
      </w:r>
      <w:r w:rsidRPr="00A121CF">
        <w:rPr>
          <w:rFonts w:ascii="Arial" w:hAnsi="Arial" w:cs="Arial"/>
          <w:sz w:val="20"/>
          <w:szCs w:val="20"/>
        </w:rPr>
        <w:t>y working with Statistics South Africa to collate data for all motor vehicle</w:t>
      </w:r>
      <w:r>
        <w:rPr>
          <w:rFonts w:ascii="Arial" w:hAnsi="Arial" w:cs="Arial"/>
          <w:sz w:val="20"/>
          <w:szCs w:val="20"/>
        </w:rPr>
        <w:t xml:space="preserve"> </w:t>
      </w:r>
      <w:r w:rsidRPr="00A121CF">
        <w:rPr>
          <w:rFonts w:ascii="Arial" w:hAnsi="Arial" w:cs="Arial"/>
          <w:sz w:val="20"/>
          <w:szCs w:val="20"/>
        </w:rPr>
        <w:t>accidents occurred in (aa) 2012-12. (</w:t>
      </w:r>
      <w:proofErr w:type="gramStart"/>
      <w:r w:rsidRPr="00A121CF">
        <w:rPr>
          <w:rFonts w:ascii="Arial" w:hAnsi="Arial" w:cs="Arial"/>
          <w:sz w:val="20"/>
          <w:szCs w:val="20"/>
        </w:rPr>
        <w:t>bb</w:t>
      </w:r>
      <w:proofErr w:type="gramEnd"/>
      <w:r w:rsidRPr="00A121C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A121CF">
        <w:rPr>
          <w:rFonts w:ascii="Arial" w:hAnsi="Arial" w:cs="Arial"/>
          <w:sz w:val="20"/>
          <w:szCs w:val="20"/>
        </w:rPr>
        <w:t xml:space="preserve">2012-13 and </w:t>
      </w:r>
      <w:r w:rsidRPr="00A121CF">
        <w:rPr>
          <w:rFonts w:ascii="Arial" w:hAnsi="Arial" w:cs="Arial"/>
          <w:bCs/>
          <w:sz w:val="20"/>
          <w:szCs w:val="20"/>
        </w:rPr>
        <w:t>(cc)</w:t>
      </w:r>
      <w:r w:rsidRPr="00A121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21CF">
        <w:rPr>
          <w:rFonts w:ascii="Arial" w:hAnsi="Arial" w:cs="Arial"/>
          <w:sz w:val="20"/>
          <w:szCs w:val="20"/>
        </w:rPr>
        <w:t>2013- 2014. The data processing will</w:t>
      </w:r>
      <w:r>
        <w:rPr>
          <w:rFonts w:ascii="Arial" w:hAnsi="Arial" w:cs="Arial"/>
          <w:sz w:val="20"/>
          <w:szCs w:val="20"/>
        </w:rPr>
        <w:t xml:space="preserve"> </w:t>
      </w:r>
      <w:r w:rsidRPr="00A121CF">
        <w:rPr>
          <w:rFonts w:ascii="Arial" w:hAnsi="Arial" w:cs="Arial"/>
          <w:sz w:val="20"/>
          <w:szCs w:val="20"/>
        </w:rPr>
        <w:t xml:space="preserve">commence once </w:t>
      </w:r>
      <w:r w:rsidRPr="00A121CF">
        <w:rPr>
          <w:rFonts w:ascii="Arial" w:hAnsi="Arial" w:cs="Arial"/>
          <w:bCs/>
          <w:iCs/>
          <w:sz w:val="20"/>
          <w:szCs w:val="20"/>
        </w:rPr>
        <w:t xml:space="preserve">the </w:t>
      </w:r>
      <w:r w:rsidRPr="00A121CF">
        <w:rPr>
          <w:rFonts w:ascii="Arial" w:hAnsi="Arial" w:cs="Arial"/>
          <w:sz w:val="20"/>
          <w:szCs w:val="20"/>
        </w:rPr>
        <w:t>data capturing is completed.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121CF">
        <w:rPr>
          <w:rFonts w:ascii="Arial" w:hAnsi="Arial" w:cs="Arial"/>
          <w:sz w:val="20"/>
          <w:szCs w:val="20"/>
        </w:rPr>
        <w:t>(b)There are various Road Safety initiatives that focused on seatbelt usage.</w:t>
      </w:r>
      <w:r>
        <w:rPr>
          <w:rFonts w:ascii="Arial" w:hAnsi="Arial" w:cs="Arial"/>
          <w:sz w:val="20"/>
          <w:szCs w:val="20"/>
        </w:rPr>
        <w:br/>
      </w:r>
    </w:p>
    <w:sectPr w:rsidR="005D3403" w:rsidRPr="00A121CF" w:rsidSect="009019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A121CF"/>
    <w:rsid w:val="005D3403"/>
    <w:rsid w:val="005E3B13"/>
    <w:rsid w:val="00A1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635</Characters>
  <Application>Microsoft Office Word</Application>
  <DocSecurity>0</DocSecurity>
  <Lines>5</Lines>
  <Paragraphs>1</Paragraphs>
  <ScaleCrop>false</ScaleCrop>
  <Company>Deftones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2015-07-08T10:47:00Z</dcterms:created>
  <dcterms:modified xsi:type="dcterms:W3CDTF">2015-07-08T10:49:00Z</dcterms:modified>
</cp:coreProperties>
</file>