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3E729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53419866" r:id="rId9">
            <o:FieldCodes>\s</o:FieldCodes>
          </o:OLEObject>
        </w:object>
      </w:r>
    </w:p>
    <w:p w:rsidR="009305D7" w:rsidRPr="00A76401" w:rsidRDefault="009305D7" w:rsidP="003E7292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3E7292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3E7292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3E7292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3E7292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3E7292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3E7292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3E7292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3E7292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3E7292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5B7C76">
        <w:rPr>
          <w:rFonts w:ascii="Arial Narrow" w:hAnsi="Arial Narrow"/>
          <w:b/>
          <w:lang w:val="en-GB"/>
        </w:rPr>
        <w:t>739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3E7292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3E7292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871668" w:rsidRPr="004674A4">
        <w:rPr>
          <w:rFonts w:ascii="Arial Narrow" w:hAnsi="Arial Narrow"/>
          <w:b/>
        </w:rPr>
        <w:t xml:space="preserve">Ms J Edwards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3E7292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3E7292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3E7292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3E7292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3E7292">
      <w:pPr>
        <w:jc w:val="both"/>
        <w:rPr>
          <w:rFonts w:ascii="Arial Narrow" w:hAnsi="Arial Narrow"/>
          <w:lang w:val="en-GB"/>
        </w:rPr>
      </w:pPr>
    </w:p>
    <w:p w:rsidR="003E7292" w:rsidRDefault="003E7292" w:rsidP="003E7292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MS LIMPHO MAKOTOKO</w:t>
      </w:r>
    </w:p>
    <w:p w:rsidR="003E7292" w:rsidRDefault="003E7292" w:rsidP="003E7292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DIRECTOR-GENERAL (ACTING)</w:t>
      </w:r>
    </w:p>
    <w:p w:rsidR="003E7292" w:rsidRDefault="003E7292" w:rsidP="003E729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3E7292" w:rsidRDefault="003E7292" w:rsidP="003E7292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3E7292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3E7292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3E7292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3E7292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3E7292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3E7292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3E7292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3E7292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3E7292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3E7292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3E7292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3E7292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3E7292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934D70" w:rsidRPr="006E42A6" w:rsidRDefault="00FB0DC7" w:rsidP="003E7292">
      <w:pPr>
        <w:spacing w:line="360" w:lineRule="auto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3E729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3E729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A544B5">
        <w:rPr>
          <w:rFonts w:ascii="Arial Narrow" w:hAnsi="Arial Narrow"/>
          <w:b/>
          <w:bCs/>
          <w:lang w:val="en-GB"/>
        </w:rPr>
        <w:t>739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A544B5">
        <w:rPr>
          <w:rFonts w:ascii="Arial Narrow" w:hAnsi="Arial Narrow"/>
          <w:b/>
        </w:rPr>
        <w:t>798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3E729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295F04">
        <w:rPr>
          <w:rFonts w:ascii="Arial Narrow" w:hAnsi="Arial Narrow"/>
          <w:b/>
          <w:bCs/>
          <w:lang w:val="en-GB"/>
        </w:rPr>
        <w:t>11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3E7292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3E7292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295F04">
        <w:rPr>
          <w:rFonts w:ascii="Arial Narrow" w:hAnsi="Arial Narrow"/>
          <w:b/>
        </w:rPr>
        <w:t xml:space="preserve">24 </w:t>
      </w:r>
      <w:r w:rsidR="000272DD">
        <w:rPr>
          <w:rFonts w:ascii="Arial Narrow" w:hAnsi="Arial Narrow"/>
          <w:b/>
        </w:rPr>
        <w:t>March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3E7292">
      <w:pPr>
        <w:spacing w:line="360" w:lineRule="auto"/>
        <w:jc w:val="both"/>
        <w:rPr>
          <w:rFonts w:ascii="Arial Narrow" w:hAnsi="Arial Narrow"/>
          <w:b/>
        </w:rPr>
      </w:pPr>
    </w:p>
    <w:p w:rsidR="003E7292" w:rsidRDefault="003E7292" w:rsidP="003E7292">
      <w:pPr>
        <w:spacing w:line="360" w:lineRule="auto"/>
        <w:jc w:val="both"/>
        <w:rPr>
          <w:rFonts w:ascii="Arial Narrow" w:hAnsi="Arial Narrow"/>
          <w:b/>
        </w:rPr>
      </w:pPr>
    </w:p>
    <w:p w:rsidR="00A544B5" w:rsidRPr="004674A4" w:rsidRDefault="00A544B5" w:rsidP="003E7292">
      <w:pPr>
        <w:spacing w:line="360" w:lineRule="auto"/>
        <w:ind w:left="720" w:hanging="720"/>
        <w:jc w:val="both"/>
        <w:rPr>
          <w:rFonts w:ascii="Arial Narrow" w:hAnsi="Arial Narrow"/>
          <w:b/>
        </w:rPr>
      </w:pPr>
      <w:r w:rsidRPr="004674A4">
        <w:rPr>
          <w:rFonts w:ascii="Arial Narrow" w:hAnsi="Arial Narrow"/>
          <w:b/>
        </w:rPr>
        <w:t>Ms J Edwards (DA) to ask the Minister of Environmental Affairs:</w:t>
      </w:r>
    </w:p>
    <w:p w:rsidR="00A544B5" w:rsidRPr="004674A4" w:rsidRDefault="00A544B5" w:rsidP="003E7292">
      <w:pPr>
        <w:spacing w:line="360" w:lineRule="auto"/>
        <w:ind w:left="426" w:hanging="437"/>
        <w:jc w:val="both"/>
        <w:rPr>
          <w:rFonts w:ascii="Arial Narrow" w:hAnsi="Arial Narrow"/>
        </w:rPr>
      </w:pPr>
      <w:r w:rsidRPr="004674A4">
        <w:rPr>
          <w:rFonts w:ascii="Arial Narrow" w:hAnsi="Arial Narrow"/>
        </w:rPr>
        <w:t>(1)</w:t>
      </w:r>
      <w:r w:rsidRPr="004674A4">
        <w:rPr>
          <w:rFonts w:ascii="Arial Narrow" w:hAnsi="Arial Narrow"/>
        </w:rPr>
        <w:tab/>
        <w:t>Has a report of the Committee of Inquiry tasked with, inter alia, investigating the feasibility of South Africa tabling a proposal for an option to trade in rhino horn at the 17</w:t>
      </w:r>
      <w:r w:rsidRPr="004674A4">
        <w:rPr>
          <w:rFonts w:ascii="Arial Narrow" w:hAnsi="Arial Narrow"/>
          <w:vertAlign w:val="superscript"/>
        </w:rPr>
        <w:t>th</w:t>
      </w:r>
      <w:r w:rsidRPr="004674A4">
        <w:rPr>
          <w:rFonts w:ascii="Arial Narrow" w:hAnsi="Arial Narrow"/>
        </w:rPr>
        <w:t xml:space="preserve"> Conference of Parties of the Convention on International Trade in Endangered Species </w:t>
      </w:r>
      <w:r w:rsidR="003E7292">
        <w:rPr>
          <w:rFonts w:ascii="Arial Narrow" w:hAnsi="Arial Narrow"/>
        </w:rPr>
        <w:t>of Wild Fauna and Flora in 2016</w:t>
      </w:r>
      <w:r w:rsidRPr="004674A4">
        <w:rPr>
          <w:rFonts w:ascii="Arial Narrow" w:hAnsi="Arial Narrow"/>
        </w:rPr>
        <w:t xml:space="preserve"> been made publicly available; if not, why not; if so, </w:t>
      </w:r>
    </w:p>
    <w:p w:rsidR="00A544B5" w:rsidRPr="004674A4" w:rsidRDefault="00A544B5" w:rsidP="003E7292">
      <w:pPr>
        <w:spacing w:line="360" w:lineRule="auto"/>
        <w:ind w:left="426" w:hanging="437"/>
        <w:jc w:val="both"/>
        <w:rPr>
          <w:rFonts w:ascii="Arial Narrow" w:hAnsi="Arial Narrow"/>
          <w:lang w:val="en-US"/>
        </w:rPr>
      </w:pPr>
      <w:r w:rsidRPr="004674A4">
        <w:rPr>
          <w:rFonts w:ascii="Arial Narrow" w:hAnsi="Arial Narrow"/>
        </w:rPr>
        <w:t>(2)</w:t>
      </w:r>
      <w:r w:rsidRPr="004674A4">
        <w:rPr>
          <w:rFonts w:ascii="Arial Narrow" w:hAnsi="Arial Narrow"/>
        </w:rPr>
        <w:tab/>
        <w:t>has th</w:t>
      </w:r>
      <w:r w:rsidR="003E7292">
        <w:rPr>
          <w:rFonts w:ascii="Arial Narrow" w:hAnsi="Arial Narrow"/>
        </w:rPr>
        <w:t>e report been published on her D</w:t>
      </w:r>
      <w:r w:rsidRPr="004674A4">
        <w:rPr>
          <w:rFonts w:ascii="Arial Narrow" w:hAnsi="Arial Narrow"/>
        </w:rPr>
        <w:t xml:space="preserve">epartment’s website; if not, where can the public access it; if so, can a copy of the report be </w:t>
      </w:r>
      <w:r w:rsidR="003E7292">
        <w:rPr>
          <w:rFonts w:ascii="Arial Narrow" w:hAnsi="Arial Narrow"/>
        </w:rPr>
        <w:t>made available to Ms J Edwards?</w:t>
      </w:r>
    </w:p>
    <w:p w:rsidR="003F3B41" w:rsidRDefault="0048390A" w:rsidP="003E7292">
      <w:pPr>
        <w:tabs>
          <w:tab w:val="left" w:pos="142"/>
        </w:tabs>
        <w:spacing w:line="360" w:lineRule="auto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br w:type="page"/>
      </w:r>
      <w:r w:rsidR="00A544B5">
        <w:rPr>
          <w:rFonts w:ascii="Arial Narrow" w:hAnsi="Arial Narrow"/>
          <w:b/>
        </w:rPr>
        <w:t>739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3E7292" w:rsidRDefault="003E7292" w:rsidP="003E7292">
      <w:pPr>
        <w:spacing w:line="360" w:lineRule="auto"/>
        <w:ind w:left="709" w:hanging="720"/>
        <w:jc w:val="both"/>
        <w:rPr>
          <w:rFonts w:ascii="Arial Narrow" w:hAnsi="Arial Narrow"/>
        </w:rPr>
      </w:pPr>
    </w:p>
    <w:p w:rsidR="00CD04A3" w:rsidRDefault="00CD04A3" w:rsidP="003E7292">
      <w:pPr>
        <w:spacing w:line="360" w:lineRule="auto"/>
        <w:ind w:left="426" w:hanging="437"/>
        <w:jc w:val="both"/>
        <w:rPr>
          <w:rFonts w:ascii="Arial Narrow" w:hAnsi="Arial Narrow"/>
        </w:rPr>
      </w:pPr>
      <w:r w:rsidRPr="004674A4">
        <w:rPr>
          <w:rFonts w:ascii="Arial Narrow" w:hAnsi="Arial Narrow"/>
        </w:rPr>
        <w:t>(1)</w:t>
      </w:r>
      <w:r w:rsidRPr="004674A4">
        <w:rPr>
          <w:rFonts w:ascii="Arial Narrow" w:hAnsi="Arial Narrow"/>
        </w:rPr>
        <w:tab/>
      </w:r>
      <w:r>
        <w:rPr>
          <w:rFonts w:ascii="Arial Narrow" w:hAnsi="Arial Narrow"/>
        </w:rPr>
        <w:t>Yes</w:t>
      </w:r>
      <w:r w:rsidR="003E7292">
        <w:rPr>
          <w:rFonts w:ascii="Arial Narrow" w:hAnsi="Arial Narrow"/>
        </w:rPr>
        <w:t>.</w:t>
      </w:r>
    </w:p>
    <w:p w:rsidR="003E7292" w:rsidRPr="004674A4" w:rsidRDefault="003E7292" w:rsidP="003E7292">
      <w:pPr>
        <w:spacing w:line="360" w:lineRule="auto"/>
        <w:ind w:left="426" w:hanging="437"/>
        <w:jc w:val="both"/>
        <w:rPr>
          <w:rFonts w:ascii="Arial Narrow" w:hAnsi="Arial Narrow"/>
        </w:rPr>
      </w:pPr>
    </w:p>
    <w:p w:rsidR="00CD04A3" w:rsidRDefault="00CD04A3" w:rsidP="003E7292">
      <w:pPr>
        <w:spacing w:line="360" w:lineRule="auto"/>
        <w:ind w:left="426" w:hanging="437"/>
        <w:jc w:val="both"/>
        <w:rPr>
          <w:rFonts w:ascii="Arial Narrow" w:hAnsi="Arial Narrow"/>
        </w:rPr>
      </w:pPr>
      <w:r w:rsidRPr="004674A4">
        <w:rPr>
          <w:rFonts w:ascii="Arial Narrow" w:hAnsi="Arial Narrow"/>
        </w:rPr>
        <w:t>(2)</w:t>
      </w:r>
      <w:r w:rsidRPr="004674A4">
        <w:rPr>
          <w:rFonts w:ascii="Arial Narrow" w:hAnsi="Arial Narrow"/>
        </w:rPr>
        <w:tab/>
      </w:r>
      <w:r>
        <w:rPr>
          <w:rFonts w:ascii="Arial Narrow" w:hAnsi="Arial Narrow"/>
        </w:rPr>
        <w:t>The summary report has been published on the Department’s website. The following link can be used to access the report:</w:t>
      </w:r>
      <w:r w:rsidR="003E7292">
        <w:rPr>
          <w:rFonts w:ascii="Arial Narrow" w:hAnsi="Arial Narrow"/>
        </w:rPr>
        <w:t xml:space="preserve"> </w:t>
      </w:r>
    </w:p>
    <w:p w:rsidR="00CD04A3" w:rsidRDefault="00CD04A3" w:rsidP="003E7292">
      <w:pPr>
        <w:spacing w:line="360" w:lineRule="auto"/>
        <w:ind w:left="426"/>
        <w:jc w:val="both"/>
        <w:rPr>
          <w:rFonts w:ascii="Arial Narrow" w:hAnsi="Arial Narrow"/>
        </w:rPr>
      </w:pPr>
      <w:hyperlink r:id="rId10" w:history="1">
        <w:r w:rsidRPr="00EE31DC">
          <w:rPr>
            <w:rStyle w:val="Hyperlink"/>
            <w:rFonts w:ascii="Arial Narrow" w:hAnsi="Arial Narrow"/>
          </w:rPr>
          <w:t>https://www.environment.gov.za/sites/default/files/reports/summaryreport_</w:t>
        </w:r>
        <w:r>
          <w:rPr>
            <w:rStyle w:val="Hyperlink"/>
            <w:rFonts w:ascii="Arial Narrow" w:hAnsi="Arial Narrow"/>
          </w:rPr>
          <w:t>committeeofinquiry.p</w:t>
        </w:r>
        <w:r w:rsidRPr="00EE31DC">
          <w:rPr>
            <w:rStyle w:val="Hyperlink"/>
            <w:rFonts w:ascii="Arial Narrow" w:hAnsi="Arial Narrow"/>
          </w:rPr>
          <w:t>df</w:t>
        </w:r>
      </w:hyperlink>
      <w:r w:rsidR="003E7292">
        <w:rPr>
          <w:rFonts w:ascii="Arial Narrow" w:hAnsi="Arial Narrow"/>
        </w:rPr>
        <w:t>.</w:t>
      </w:r>
    </w:p>
    <w:p w:rsidR="003E7292" w:rsidRPr="00CD04A3" w:rsidRDefault="003E7292" w:rsidP="003E7292">
      <w:pPr>
        <w:spacing w:line="360" w:lineRule="auto"/>
        <w:jc w:val="both"/>
        <w:rPr>
          <w:rFonts w:ascii="Arial Narrow" w:hAnsi="Arial Narrow"/>
        </w:rPr>
      </w:pPr>
    </w:p>
    <w:p w:rsidR="00A76401" w:rsidRPr="006E42A6" w:rsidRDefault="00A76401" w:rsidP="003E7292">
      <w:pPr>
        <w:spacing w:line="360" w:lineRule="auto"/>
        <w:jc w:val="both"/>
        <w:rPr>
          <w:rFonts w:ascii="Arial Narrow" w:hAnsi="Arial Narrow"/>
        </w:rPr>
      </w:pPr>
    </w:p>
    <w:p w:rsidR="00D00535" w:rsidRPr="00A76401" w:rsidRDefault="006E42A6" w:rsidP="003E7292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76401">
        <w:rPr>
          <w:rFonts w:ascii="Arial Narrow" w:hAnsi="Arial Narrow"/>
          <w:b/>
          <w:lang w:val="af-ZA" w:eastAsia="en-ZA"/>
        </w:rPr>
        <w:t>-</w:t>
      </w:r>
      <w:r w:rsidR="0048390A" w:rsidRPr="00A76401">
        <w:rPr>
          <w:rFonts w:ascii="Arial Narrow" w:hAnsi="Arial Narrow"/>
          <w:b/>
          <w:lang w:val="af-ZA" w:eastAsia="en-ZA"/>
        </w:rPr>
        <w:t>--ooOoo--</w:t>
      </w:r>
      <w:r w:rsidRPr="00A76401">
        <w:rPr>
          <w:rFonts w:ascii="Arial Narrow" w:hAnsi="Arial Narrow"/>
          <w:b/>
          <w:lang w:val="af-ZA" w:eastAsia="en-ZA"/>
        </w:rPr>
        <w:t>-</w:t>
      </w:r>
    </w:p>
    <w:sectPr w:rsidR="00D00535" w:rsidRPr="00A76401" w:rsidSect="00CD04A3">
      <w:footerReference w:type="default" r:id="rId11"/>
      <w:pgSz w:w="11907" w:h="16839" w:code="9"/>
      <w:pgMar w:top="1440" w:right="127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EA" w:rsidRDefault="00B027EA" w:rsidP="004F1BDF">
      <w:r>
        <w:separator/>
      </w:r>
    </w:p>
  </w:endnote>
  <w:endnote w:type="continuationSeparator" w:id="0">
    <w:p w:rsidR="00B027EA" w:rsidRDefault="00B027EA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76" w:rsidRPr="00C37A66" w:rsidRDefault="005B7C76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>
      <w:rPr>
        <w:rFonts w:ascii="Arial Narrow" w:hAnsi="Arial Narrow"/>
        <w:b w:val="0"/>
        <w:sz w:val="16"/>
        <w:szCs w:val="16"/>
      </w:rPr>
      <w:t xml:space="preserve"> </w:t>
    </w:r>
    <w:r w:rsidR="00A544B5">
      <w:rPr>
        <w:rFonts w:ascii="Arial Narrow" w:hAnsi="Arial Narrow"/>
        <w:b w:val="0"/>
        <w:sz w:val="16"/>
        <w:szCs w:val="16"/>
      </w:rPr>
      <w:t>739</w:t>
    </w:r>
    <w:r>
      <w:rPr>
        <w:rFonts w:ascii="Arial Narrow" w:hAnsi="Arial Narrow"/>
        <w:b w:val="0"/>
        <w:sz w:val="16"/>
        <w:szCs w:val="16"/>
      </w:rPr>
      <w:tab/>
      <w:t>NW798E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EA" w:rsidRDefault="00B027EA" w:rsidP="004F1BDF">
      <w:r>
        <w:separator/>
      </w:r>
    </w:p>
  </w:footnote>
  <w:footnote w:type="continuationSeparator" w:id="0">
    <w:p w:rsidR="00B027EA" w:rsidRDefault="00B027EA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4AA0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17EF0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32E22"/>
    <w:rsid w:val="00134E77"/>
    <w:rsid w:val="001361E1"/>
    <w:rsid w:val="001374D0"/>
    <w:rsid w:val="001534C1"/>
    <w:rsid w:val="00153E3D"/>
    <w:rsid w:val="001734FC"/>
    <w:rsid w:val="00173CED"/>
    <w:rsid w:val="001801F2"/>
    <w:rsid w:val="00180924"/>
    <w:rsid w:val="00182CA5"/>
    <w:rsid w:val="00194A04"/>
    <w:rsid w:val="00194D0A"/>
    <w:rsid w:val="001B0214"/>
    <w:rsid w:val="001B2562"/>
    <w:rsid w:val="001C0B86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097"/>
    <w:rsid w:val="00282D21"/>
    <w:rsid w:val="00285E27"/>
    <w:rsid w:val="00286E36"/>
    <w:rsid w:val="00295F04"/>
    <w:rsid w:val="002A28F8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3020D1"/>
    <w:rsid w:val="003072EF"/>
    <w:rsid w:val="00316C53"/>
    <w:rsid w:val="0032026A"/>
    <w:rsid w:val="00325F44"/>
    <w:rsid w:val="0033203A"/>
    <w:rsid w:val="00350FD9"/>
    <w:rsid w:val="00361C68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78AE"/>
    <w:rsid w:val="003E7292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2AF9"/>
    <w:rsid w:val="00492C3A"/>
    <w:rsid w:val="004A4020"/>
    <w:rsid w:val="004B4462"/>
    <w:rsid w:val="004B4A15"/>
    <w:rsid w:val="004B4E07"/>
    <w:rsid w:val="004C06DB"/>
    <w:rsid w:val="004C1598"/>
    <w:rsid w:val="004C700B"/>
    <w:rsid w:val="004E4275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370D"/>
    <w:rsid w:val="005A0F89"/>
    <w:rsid w:val="005A17CB"/>
    <w:rsid w:val="005A3E3B"/>
    <w:rsid w:val="005A4BA1"/>
    <w:rsid w:val="005A7A39"/>
    <w:rsid w:val="005B15FC"/>
    <w:rsid w:val="005B787C"/>
    <w:rsid w:val="005B7C76"/>
    <w:rsid w:val="005C18A4"/>
    <w:rsid w:val="005C2E1A"/>
    <w:rsid w:val="005D2A27"/>
    <w:rsid w:val="005D441A"/>
    <w:rsid w:val="005D4C1C"/>
    <w:rsid w:val="005D549D"/>
    <w:rsid w:val="005E40BF"/>
    <w:rsid w:val="005F29C7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7000CF"/>
    <w:rsid w:val="00705593"/>
    <w:rsid w:val="007227B8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668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C3203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11B84"/>
    <w:rsid w:val="00A13048"/>
    <w:rsid w:val="00A166BE"/>
    <w:rsid w:val="00A1678B"/>
    <w:rsid w:val="00A23689"/>
    <w:rsid w:val="00A262F7"/>
    <w:rsid w:val="00A26873"/>
    <w:rsid w:val="00A30E6F"/>
    <w:rsid w:val="00A361AA"/>
    <w:rsid w:val="00A4247C"/>
    <w:rsid w:val="00A460A7"/>
    <w:rsid w:val="00A46FCA"/>
    <w:rsid w:val="00A544B5"/>
    <w:rsid w:val="00A60B66"/>
    <w:rsid w:val="00A616F6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7D31"/>
    <w:rsid w:val="00AE6D7F"/>
    <w:rsid w:val="00AF46F5"/>
    <w:rsid w:val="00B027EA"/>
    <w:rsid w:val="00B07FC6"/>
    <w:rsid w:val="00B12341"/>
    <w:rsid w:val="00B132E3"/>
    <w:rsid w:val="00B209AC"/>
    <w:rsid w:val="00B23B8A"/>
    <w:rsid w:val="00B37C02"/>
    <w:rsid w:val="00B46D9A"/>
    <w:rsid w:val="00B67B53"/>
    <w:rsid w:val="00B722E6"/>
    <w:rsid w:val="00B83D12"/>
    <w:rsid w:val="00B85270"/>
    <w:rsid w:val="00B873FF"/>
    <w:rsid w:val="00B92046"/>
    <w:rsid w:val="00B92E4C"/>
    <w:rsid w:val="00B94540"/>
    <w:rsid w:val="00BA079A"/>
    <w:rsid w:val="00BA0FB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FAF"/>
    <w:rsid w:val="00C17275"/>
    <w:rsid w:val="00C17D49"/>
    <w:rsid w:val="00C203D9"/>
    <w:rsid w:val="00C25F41"/>
    <w:rsid w:val="00C34450"/>
    <w:rsid w:val="00C37A66"/>
    <w:rsid w:val="00C417E5"/>
    <w:rsid w:val="00C46ECD"/>
    <w:rsid w:val="00C5118E"/>
    <w:rsid w:val="00C62259"/>
    <w:rsid w:val="00C630BC"/>
    <w:rsid w:val="00C7208F"/>
    <w:rsid w:val="00C74963"/>
    <w:rsid w:val="00C74F9C"/>
    <w:rsid w:val="00C80229"/>
    <w:rsid w:val="00C83217"/>
    <w:rsid w:val="00C86B43"/>
    <w:rsid w:val="00C87DF6"/>
    <w:rsid w:val="00C97967"/>
    <w:rsid w:val="00C97E53"/>
    <w:rsid w:val="00CA4C82"/>
    <w:rsid w:val="00CA5925"/>
    <w:rsid w:val="00CA5D56"/>
    <w:rsid w:val="00CB4B13"/>
    <w:rsid w:val="00CB4FF8"/>
    <w:rsid w:val="00CB79F7"/>
    <w:rsid w:val="00CC32BA"/>
    <w:rsid w:val="00CC4240"/>
    <w:rsid w:val="00CC4BF8"/>
    <w:rsid w:val="00CC6FCE"/>
    <w:rsid w:val="00CD04A3"/>
    <w:rsid w:val="00CD4919"/>
    <w:rsid w:val="00CD4B26"/>
    <w:rsid w:val="00CD7BB9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32011"/>
    <w:rsid w:val="00D35DD7"/>
    <w:rsid w:val="00D368AF"/>
    <w:rsid w:val="00D45B9A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86B11"/>
    <w:rsid w:val="00D95043"/>
    <w:rsid w:val="00DB1C3E"/>
    <w:rsid w:val="00DB2A39"/>
    <w:rsid w:val="00DB4B3B"/>
    <w:rsid w:val="00DC26B6"/>
    <w:rsid w:val="00DC66C5"/>
    <w:rsid w:val="00DC6759"/>
    <w:rsid w:val="00DD3FBD"/>
    <w:rsid w:val="00DE1D06"/>
    <w:rsid w:val="00DE5AD4"/>
    <w:rsid w:val="00DF0973"/>
    <w:rsid w:val="00DF0CC5"/>
    <w:rsid w:val="00DF7C6D"/>
    <w:rsid w:val="00E01950"/>
    <w:rsid w:val="00E051D5"/>
    <w:rsid w:val="00E0715B"/>
    <w:rsid w:val="00E074C0"/>
    <w:rsid w:val="00E1022E"/>
    <w:rsid w:val="00E124A6"/>
    <w:rsid w:val="00E13154"/>
    <w:rsid w:val="00E13DEB"/>
    <w:rsid w:val="00E30A22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F0147C"/>
    <w:rsid w:val="00F246DC"/>
    <w:rsid w:val="00F2715C"/>
    <w:rsid w:val="00F33C17"/>
    <w:rsid w:val="00F43E17"/>
    <w:rsid w:val="00F469A2"/>
    <w:rsid w:val="00F552F4"/>
    <w:rsid w:val="00F672E2"/>
    <w:rsid w:val="00F67957"/>
    <w:rsid w:val="00F67A81"/>
    <w:rsid w:val="00F7094D"/>
    <w:rsid w:val="00F728BF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LightList-Accent5">
    <w:name w:val="Light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MediumList2-Accent4">
    <w:name w:val="Medium List 2 Accent 4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ColorfulList-Accent1">
    <w:name w:val="Colorful List Accent 1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character" w:styleId="Hyperlink">
    <w:name w:val="Hyperlink"/>
    <w:rsid w:val="00CD04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nvironment.gov.za/sites/default/files/reports/summaryreport_committeeofinquiry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B08A-8DBC-47A6-93B7-0C87BB59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1513</CharactersWithSpaces>
  <SharedDoc>false</SharedDoc>
  <HLinks>
    <vt:vector size="6" baseType="variant"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https://www.environment.gov.za/sites/default/files/reports/summaryreport_committeeofinquiry.pdf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2017-03-15T09:52:00Z</cp:lastPrinted>
  <dcterms:created xsi:type="dcterms:W3CDTF">2017-04-11T10:45:00Z</dcterms:created>
  <dcterms:modified xsi:type="dcterms:W3CDTF">2017-04-11T10:45:00Z</dcterms:modified>
</cp:coreProperties>
</file>