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BEF" w:rsidRDefault="00CC6BEF" w:rsidP="007B469D">
      <w:pPr>
        <w:spacing w:before="100" w:beforeAutospacing="1" w:after="100" w:afterAutospacing="1"/>
        <w:ind w:left="720" w:hanging="720"/>
        <w:jc w:val="both"/>
        <w:outlineLvl w:val="0"/>
        <w:rPr>
          <w:rFonts w:ascii="Arial" w:hAnsi="Arial" w:cs="Arial"/>
          <w:b/>
          <w:sz w:val="22"/>
          <w:szCs w:val="22"/>
        </w:rPr>
      </w:pPr>
      <w:bookmarkStart w:id="0" w:name="_GoBack"/>
      <w:bookmarkEnd w:id="0"/>
      <w:r>
        <w:rPr>
          <w:rFonts w:ascii="Arial" w:hAnsi="Arial" w:cs="Arial"/>
          <w:b/>
          <w:sz w:val="22"/>
          <w:szCs w:val="22"/>
        </w:rPr>
        <w:t>National Assembly</w:t>
      </w:r>
    </w:p>
    <w:p w:rsidR="00CC6BEF" w:rsidRDefault="00CC6BEF" w:rsidP="007B469D">
      <w:pPr>
        <w:spacing w:before="100" w:beforeAutospacing="1" w:after="100" w:afterAutospacing="1"/>
        <w:ind w:left="720" w:hanging="720"/>
        <w:jc w:val="both"/>
        <w:outlineLvl w:val="0"/>
        <w:rPr>
          <w:rFonts w:ascii="Arial" w:hAnsi="Arial" w:cs="Arial"/>
          <w:b/>
          <w:sz w:val="22"/>
          <w:szCs w:val="22"/>
        </w:rPr>
      </w:pPr>
      <w:r>
        <w:rPr>
          <w:rFonts w:ascii="Arial" w:hAnsi="Arial" w:cs="Arial"/>
          <w:b/>
          <w:sz w:val="22"/>
          <w:szCs w:val="22"/>
        </w:rPr>
        <w:t>Question No: 736</w:t>
      </w:r>
    </w:p>
    <w:p w:rsidR="007B469D" w:rsidRPr="007B469D" w:rsidRDefault="007B469D" w:rsidP="007B469D">
      <w:pPr>
        <w:spacing w:before="100" w:beforeAutospacing="1" w:after="100" w:afterAutospacing="1"/>
        <w:ind w:left="720" w:hanging="720"/>
        <w:jc w:val="both"/>
        <w:outlineLvl w:val="0"/>
        <w:rPr>
          <w:rFonts w:ascii="Arial" w:hAnsi="Arial" w:cs="Arial"/>
          <w:b/>
          <w:sz w:val="22"/>
          <w:szCs w:val="22"/>
        </w:rPr>
      </w:pPr>
      <w:r w:rsidRPr="007B469D">
        <w:rPr>
          <w:rFonts w:ascii="Arial" w:hAnsi="Arial" w:cs="Arial"/>
          <w:b/>
          <w:sz w:val="22"/>
          <w:szCs w:val="22"/>
        </w:rPr>
        <w:t xml:space="preserve">Mr M G E Hendricks (Al </w:t>
      </w:r>
      <w:proofErr w:type="spellStart"/>
      <w:r w:rsidRPr="007B469D">
        <w:rPr>
          <w:rFonts w:ascii="Arial" w:hAnsi="Arial" w:cs="Arial"/>
          <w:b/>
          <w:sz w:val="22"/>
          <w:szCs w:val="22"/>
        </w:rPr>
        <w:t>Jamah</w:t>
      </w:r>
      <w:proofErr w:type="spellEnd"/>
      <w:r w:rsidRPr="007B469D">
        <w:rPr>
          <w:rFonts w:ascii="Arial" w:hAnsi="Arial" w:cs="Arial"/>
          <w:b/>
          <w:sz w:val="22"/>
          <w:szCs w:val="22"/>
        </w:rPr>
        <w:t>-ah) to ask the Minister of Transport</w:t>
      </w:r>
      <w:r w:rsidR="004A6AA7" w:rsidRPr="007B469D">
        <w:rPr>
          <w:rFonts w:ascii="Arial" w:hAnsi="Arial" w:cs="Arial"/>
          <w:b/>
          <w:sz w:val="22"/>
          <w:szCs w:val="22"/>
        </w:rPr>
        <w:fldChar w:fldCharType="begin"/>
      </w:r>
      <w:r w:rsidRPr="007B469D">
        <w:rPr>
          <w:rFonts w:ascii="Arial" w:hAnsi="Arial" w:cs="Arial"/>
          <w:sz w:val="22"/>
          <w:szCs w:val="22"/>
        </w:rPr>
        <w:instrText xml:space="preserve"> XE "</w:instrText>
      </w:r>
      <w:r w:rsidRPr="007B469D">
        <w:rPr>
          <w:rFonts w:ascii="Arial" w:hAnsi="Arial" w:cs="Arial"/>
          <w:b/>
          <w:sz w:val="22"/>
          <w:szCs w:val="22"/>
        </w:rPr>
        <w:instrText>Transport</w:instrText>
      </w:r>
      <w:r w:rsidRPr="007B469D">
        <w:rPr>
          <w:rFonts w:ascii="Arial" w:hAnsi="Arial" w:cs="Arial"/>
          <w:sz w:val="22"/>
          <w:szCs w:val="22"/>
        </w:rPr>
        <w:instrText xml:space="preserve">" </w:instrText>
      </w:r>
      <w:r w:rsidR="004A6AA7" w:rsidRPr="007B469D">
        <w:rPr>
          <w:rFonts w:ascii="Arial" w:hAnsi="Arial" w:cs="Arial"/>
          <w:b/>
          <w:sz w:val="22"/>
          <w:szCs w:val="22"/>
        </w:rPr>
        <w:fldChar w:fldCharType="end"/>
      </w:r>
      <w:r w:rsidRPr="007B469D">
        <w:rPr>
          <w:rFonts w:ascii="Arial" w:hAnsi="Arial" w:cs="Arial"/>
          <w:b/>
          <w:sz w:val="22"/>
          <w:szCs w:val="22"/>
        </w:rPr>
        <w:t>:</w:t>
      </w:r>
    </w:p>
    <w:p w:rsidR="007B469D" w:rsidRPr="007B469D" w:rsidRDefault="007B469D" w:rsidP="00391F2F">
      <w:pPr>
        <w:spacing w:before="100" w:beforeAutospacing="1" w:after="100" w:afterAutospacing="1"/>
        <w:ind w:left="1440" w:hanging="720"/>
        <w:jc w:val="both"/>
        <w:outlineLvl w:val="0"/>
        <w:rPr>
          <w:rFonts w:ascii="Arial" w:hAnsi="Arial" w:cs="Arial"/>
          <w:color w:val="222222"/>
          <w:sz w:val="22"/>
          <w:szCs w:val="22"/>
        </w:rPr>
      </w:pPr>
      <w:r w:rsidRPr="007B469D">
        <w:rPr>
          <w:rFonts w:ascii="Arial" w:hAnsi="Arial" w:cs="Arial"/>
          <w:color w:val="222222"/>
          <w:sz w:val="22"/>
          <w:szCs w:val="22"/>
        </w:rPr>
        <w:t>(1)</w:t>
      </w:r>
      <w:r w:rsidRPr="007B469D">
        <w:rPr>
          <w:rFonts w:ascii="Arial" w:hAnsi="Arial" w:cs="Arial"/>
          <w:color w:val="222222"/>
          <w:sz w:val="22"/>
          <w:szCs w:val="22"/>
        </w:rPr>
        <w:tab/>
        <w:t xml:space="preserve">What are the reasons that his department never completed the Cape </w:t>
      </w:r>
      <w:r w:rsidRPr="007B469D">
        <w:rPr>
          <w:rFonts w:ascii="Arial" w:hAnsi="Arial" w:cs="Arial"/>
          <w:sz w:val="22"/>
          <w:szCs w:val="22"/>
        </w:rPr>
        <w:t>Town</w:t>
      </w:r>
      <w:r w:rsidRPr="007B469D">
        <w:rPr>
          <w:rFonts w:ascii="Arial" w:hAnsi="Arial" w:cs="Arial"/>
          <w:color w:val="222222"/>
          <w:sz w:val="22"/>
          <w:szCs w:val="22"/>
        </w:rPr>
        <w:t xml:space="preserve"> Foreshore Freeway Bridge, also known as the Unfinished Bridge, which has remained unfinished for the past 40 years;</w:t>
      </w:r>
    </w:p>
    <w:p w:rsidR="00981280" w:rsidRPr="00391F2F" w:rsidRDefault="007B469D" w:rsidP="00391F2F">
      <w:pPr>
        <w:spacing w:before="100" w:beforeAutospacing="1" w:after="100" w:afterAutospacing="1"/>
        <w:ind w:left="1440" w:hanging="720"/>
        <w:jc w:val="both"/>
        <w:outlineLvl w:val="0"/>
        <w:rPr>
          <w:rFonts w:ascii="Arial" w:hAnsi="Arial" w:cs="Arial"/>
          <w:sz w:val="22"/>
          <w:szCs w:val="22"/>
        </w:rPr>
      </w:pPr>
      <w:r w:rsidRPr="007B469D">
        <w:rPr>
          <w:rFonts w:ascii="Arial" w:hAnsi="Arial" w:cs="Arial"/>
          <w:color w:val="222222"/>
          <w:sz w:val="22"/>
          <w:szCs w:val="22"/>
        </w:rPr>
        <w:t>(2)</w:t>
      </w:r>
      <w:r w:rsidRPr="007B469D">
        <w:rPr>
          <w:rFonts w:ascii="Arial" w:hAnsi="Arial" w:cs="Arial"/>
          <w:color w:val="222222"/>
          <w:sz w:val="22"/>
          <w:szCs w:val="22"/>
        </w:rPr>
        <w:tab/>
        <w:t xml:space="preserve">whether, in </w:t>
      </w:r>
      <w:r w:rsidRPr="007B469D">
        <w:rPr>
          <w:rFonts w:ascii="Arial" w:hAnsi="Arial" w:cs="Arial"/>
          <w:sz w:val="22"/>
          <w:szCs w:val="22"/>
        </w:rPr>
        <w:t>light</w:t>
      </w:r>
      <w:r w:rsidRPr="007B469D">
        <w:rPr>
          <w:rFonts w:ascii="Arial" w:hAnsi="Arial" w:cs="Arial"/>
          <w:color w:val="222222"/>
          <w:sz w:val="22"/>
          <w:szCs w:val="22"/>
        </w:rPr>
        <w:t xml:space="preserve"> of the fact that the unfinished highway has occasionally been utilised as a set for television </w:t>
      </w:r>
      <w:r w:rsidRPr="007B469D">
        <w:rPr>
          <w:rFonts w:ascii="Arial" w:hAnsi="Arial" w:cs="Arial"/>
          <w:sz w:val="22"/>
          <w:szCs w:val="22"/>
        </w:rPr>
        <w:t>and</w:t>
      </w:r>
      <w:r w:rsidRPr="007B469D">
        <w:rPr>
          <w:rFonts w:ascii="Arial" w:hAnsi="Arial" w:cs="Arial"/>
          <w:color w:val="222222"/>
          <w:sz w:val="22"/>
          <w:szCs w:val="22"/>
          <w:lang w:eastAsia="en-GB"/>
        </w:rPr>
        <w:t xml:space="preserve"> </w:t>
      </w:r>
      <w:r w:rsidRPr="007B469D">
        <w:rPr>
          <w:rFonts w:ascii="Arial" w:hAnsi="Arial" w:cs="Arial"/>
          <w:color w:val="222222"/>
          <w:sz w:val="22"/>
          <w:szCs w:val="22"/>
        </w:rPr>
        <w:t xml:space="preserve">movie </w:t>
      </w:r>
      <w:r w:rsidRPr="007B469D">
        <w:rPr>
          <w:rFonts w:ascii="Arial" w:hAnsi="Arial" w:cs="Arial"/>
          <w:sz w:val="22"/>
          <w:szCs w:val="22"/>
        </w:rPr>
        <w:t>shoots</w:t>
      </w:r>
      <w:r w:rsidRPr="007B469D">
        <w:rPr>
          <w:rFonts w:ascii="Arial" w:hAnsi="Arial" w:cs="Arial"/>
          <w:color w:val="222222"/>
          <w:sz w:val="22"/>
          <w:szCs w:val="22"/>
        </w:rPr>
        <w:t xml:space="preserve"> and also for parking during the 2010 FIFA World Cup, his department intends to complete the bridge; if not, why not; if so, by what date is it envisaged the bridges will be completed</w:t>
      </w:r>
      <w:r w:rsidRPr="007B469D">
        <w:rPr>
          <w:rFonts w:ascii="Arial" w:hAnsi="Arial" w:cs="Arial"/>
          <w:sz w:val="22"/>
          <w:szCs w:val="22"/>
        </w:rPr>
        <w:t>?</w:t>
      </w:r>
      <w:r w:rsidRPr="007B469D">
        <w:rPr>
          <w:rFonts w:ascii="Arial" w:hAnsi="Arial" w:cs="Arial"/>
          <w:sz w:val="22"/>
          <w:szCs w:val="22"/>
        </w:rPr>
        <w:tab/>
      </w:r>
      <w:r w:rsidRPr="007B469D">
        <w:rPr>
          <w:rFonts w:ascii="Arial" w:hAnsi="Arial" w:cs="Arial"/>
          <w:sz w:val="22"/>
          <w:szCs w:val="22"/>
        </w:rPr>
        <w:tab/>
      </w:r>
      <w:r w:rsidRPr="007B469D">
        <w:rPr>
          <w:rFonts w:ascii="Arial" w:hAnsi="Arial" w:cs="Arial"/>
          <w:sz w:val="22"/>
          <w:szCs w:val="22"/>
        </w:rPr>
        <w:tab/>
      </w:r>
      <w:r w:rsidRPr="007B469D">
        <w:rPr>
          <w:rFonts w:ascii="Arial" w:hAnsi="Arial" w:cs="Arial"/>
          <w:sz w:val="22"/>
          <w:szCs w:val="22"/>
        </w:rPr>
        <w:tab/>
      </w:r>
      <w:r w:rsidRPr="007B469D">
        <w:rPr>
          <w:rFonts w:ascii="Arial" w:hAnsi="Arial" w:cs="Arial"/>
          <w:sz w:val="22"/>
          <w:szCs w:val="22"/>
        </w:rPr>
        <w:tab/>
      </w:r>
      <w:r w:rsidRPr="007B469D">
        <w:rPr>
          <w:rFonts w:ascii="Arial" w:hAnsi="Arial" w:cs="Arial"/>
          <w:sz w:val="22"/>
          <w:szCs w:val="22"/>
        </w:rPr>
        <w:tab/>
      </w:r>
      <w:r w:rsidRPr="007B469D">
        <w:rPr>
          <w:rFonts w:ascii="Arial" w:hAnsi="Arial" w:cs="Arial"/>
          <w:sz w:val="22"/>
          <w:szCs w:val="22"/>
        </w:rPr>
        <w:tab/>
      </w:r>
      <w:r w:rsidRPr="007B469D">
        <w:rPr>
          <w:rFonts w:ascii="Arial" w:hAnsi="Arial" w:cs="Arial"/>
          <w:sz w:val="22"/>
          <w:szCs w:val="22"/>
        </w:rPr>
        <w:tab/>
      </w:r>
      <w:r w:rsidRPr="007B469D">
        <w:rPr>
          <w:rFonts w:ascii="Arial" w:hAnsi="Arial" w:cs="Arial"/>
          <w:sz w:val="22"/>
          <w:szCs w:val="22"/>
        </w:rPr>
        <w:tab/>
      </w:r>
      <w:r w:rsidRPr="007B469D">
        <w:rPr>
          <w:rFonts w:ascii="Arial" w:hAnsi="Arial" w:cs="Arial"/>
          <w:sz w:val="22"/>
          <w:szCs w:val="22"/>
        </w:rPr>
        <w:tab/>
        <w:t>NW911E</w:t>
      </w:r>
    </w:p>
    <w:p w:rsidR="00981280" w:rsidRDefault="002E6F58">
      <w:pPr>
        <w:rPr>
          <w:rFonts w:ascii="Arial" w:eastAsia="Arial" w:hAnsi="Arial" w:cs="Arial"/>
          <w:b/>
          <w:sz w:val="22"/>
          <w:szCs w:val="22"/>
        </w:rPr>
      </w:pPr>
      <w:r>
        <w:rPr>
          <w:rFonts w:ascii="Arial" w:eastAsia="Arial" w:hAnsi="Arial" w:cs="Arial"/>
          <w:b/>
          <w:sz w:val="22"/>
          <w:szCs w:val="22"/>
        </w:rPr>
        <w:t>REPLY</w:t>
      </w:r>
    </w:p>
    <w:p w:rsidR="00391F2F" w:rsidRPr="00391F2F" w:rsidRDefault="00391F2F">
      <w:pPr>
        <w:rPr>
          <w:rFonts w:ascii="Arial" w:eastAsia="Arial" w:hAnsi="Arial" w:cs="Arial"/>
          <w:b/>
          <w:sz w:val="22"/>
          <w:szCs w:val="22"/>
        </w:rPr>
      </w:pPr>
    </w:p>
    <w:p w:rsidR="00391F2F" w:rsidRPr="00391F2F" w:rsidRDefault="00391F2F" w:rsidP="00391F2F">
      <w:pPr>
        <w:pStyle w:val="ListParagraph"/>
        <w:numPr>
          <w:ilvl w:val="0"/>
          <w:numId w:val="3"/>
        </w:numPr>
        <w:rPr>
          <w:rFonts w:ascii="Arial" w:eastAsia="Arial" w:hAnsi="Arial" w:cs="Arial"/>
          <w:b/>
          <w:sz w:val="22"/>
          <w:szCs w:val="22"/>
        </w:rPr>
      </w:pPr>
      <w:r w:rsidRPr="00391F2F">
        <w:rPr>
          <w:rFonts w:ascii="Arial" w:hAnsi="Arial" w:cs="Arial"/>
          <w:sz w:val="22"/>
          <w:szCs w:val="22"/>
          <w:lang w:eastAsia="en-US"/>
        </w:rPr>
        <w:t>The Foreshore Freeway is a City road and the original plan was to implement it in phases. When the time came for building the missing portion of the Foreshore Freeway, the predicted traffic for the commencement date of construction had not materialised. A decision was taken to postpone the completion of the Foreshore Freeway until a later date when the traffic had increased to the levels that could justify the completion. Since that date, the emphasis then changed from road building to promoting public Transport and the completion of the freeway was not prioritized above improving public transport. Since then the City being able to afford the completion of the freeway has been a challenge. The current predicted cost of completing the Foreshore Freeway is in the order of R1.808billion.</w:t>
      </w:r>
    </w:p>
    <w:p w:rsidR="00391F2F" w:rsidRPr="00391F2F" w:rsidRDefault="00391F2F" w:rsidP="00391F2F">
      <w:pPr>
        <w:pStyle w:val="ListParagraph"/>
        <w:rPr>
          <w:rFonts w:ascii="Arial" w:eastAsia="Arial" w:hAnsi="Arial" w:cs="Arial"/>
          <w:b/>
          <w:sz w:val="22"/>
          <w:szCs w:val="22"/>
        </w:rPr>
      </w:pPr>
    </w:p>
    <w:p w:rsidR="00391F2F" w:rsidRPr="00391F2F" w:rsidRDefault="00391F2F" w:rsidP="00391F2F">
      <w:pPr>
        <w:pStyle w:val="ListParagraph"/>
        <w:numPr>
          <w:ilvl w:val="0"/>
          <w:numId w:val="3"/>
        </w:numPr>
        <w:rPr>
          <w:rFonts w:ascii="Arial" w:eastAsia="Arial" w:hAnsi="Arial" w:cs="Arial"/>
          <w:b/>
          <w:sz w:val="22"/>
          <w:szCs w:val="22"/>
        </w:rPr>
      </w:pPr>
      <w:r w:rsidRPr="00391F2F">
        <w:rPr>
          <w:rFonts w:ascii="Arial" w:hAnsi="Arial" w:cs="Arial"/>
          <w:sz w:val="22"/>
          <w:szCs w:val="22"/>
          <w:lang w:eastAsia="en-US"/>
        </w:rPr>
        <w:t>It is certainly the City’s desire to complete the Foreshore Freeway but for this to happen will require a partnership between all three spheres of government. The anticipated duration of the completion of the |Foreshore Freeway project is 9 years including the review of the conceptual design, detailed design, construction tender documents preparation as well as construction. The earliest the Foreshore Freeway could be completed and open to the public would be in the 2030/2031 City financial year provided budget is secured timeously.</w:t>
      </w:r>
    </w:p>
    <w:p w:rsidR="007B469D" w:rsidRPr="00391F2F" w:rsidRDefault="007B469D">
      <w:pPr>
        <w:rPr>
          <w:rFonts w:ascii="Arial" w:eastAsia="Arial" w:hAnsi="Arial" w:cs="Arial"/>
          <w:b/>
          <w:sz w:val="22"/>
          <w:szCs w:val="22"/>
        </w:rPr>
      </w:pPr>
    </w:p>
    <w:p w:rsidR="007B469D" w:rsidRDefault="007B469D">
      <w:pPr>
        <w:rPr>
          <w:rFonts w:ascii="Arial" w:eastAsia="Arial" w:hAnsi="Arial" w:cs="Arial"/>
          <w:b/>
          <w:sz w:val="22"/>
          <w:szCs w:val="22"/>
        </w:rPr>
      </w:pPr>
    </w:p>
    <w:p w:rsidR="007B469D" w:rsidRDefault="007B469D">
      <w:pPr>
        <w:rPr>
          <w:rFonts w:ascii="Arial" w:eastAsia="Arial" w:hAnsi="Arial" w:cs="Arial"/>
          <w:sz w:val="22"/>
          <w:szCs w:val="22"/>
        </w:rPr>
      </w:pPr>
    </w:p>
    <w:sectPr w:rsidR="007B469D" w:rsidSect="0046365E">
      <w:pgSz w:w="12240" w:h="15840"/>
      <w:pgMar w:top="1418" w:right="1440" w:bottom="426" w:left="1797"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900" w:hanging="5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3AEC4022"/>
    <w:multiLevelType w:val="hybridMultilevel"/>
    <w:tmpl w:val="3A623D3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9AC69F8"/>
    <w:multiLevelType w:val="hybridMultilevel"/>
    <w:tmpl w:val="496C353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70AE06B4"/>
    <w:multiLevelType w:val="hybridMultilevel"/>
    <w:tmpl w:val="496C353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81280"/>
    <w:rsid w:val="002E6F58"/>
    <w:rsid w:val="002F47F7"/>
    <w:rsid w:val="00391F2F"/>
    <w:rsid w:val="0046365E"/>
    <w:rsid w:val="004A6AA7"/>
    <w:rsid w:val="00570A69"/>
    <w:rsid w:val="006E4750"/>
    <w:rsid w:val="007B469D"/>
    <w:rsid w:val="00812970"/>
    <w:rsid w:val="00980185"/>
    <w:rsid w:val="00981280"/>
    <w:rsid w:val="009D3186"/>
    <w:rsid w:val="00C56848"/>
    <w:rsid w:val="00CC6BEF"/>
    <w:rsid w:val="00D97D32"/>
    <w:rsid w:val="00E05ED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A6AA7"/>
  </w:style>
  <w:style w:type="paragraph" w:styleId="Heading1">
    <w:name w:val="heading 1"/>
    <w:basedOn w:val="Normal"/>
    <w:next w:val="Normal"/>
    <w:rsid w:val="004A6AA7"/>
    <w:pPr>
      <w:keepNext/>
      <w:jc w:val="both"/>
      <w:outlineLvl w:val="0"/>
    </w:pPr>
    <w:rPr>
      <w:b/>
      <w:sz w:val="36"/>
      <w:szCs w:val="36"/>
    </w:rPr>
  </w:style>
  <w:style w:type="paragraph" w:styleId="Heading2">
    <w:name w:val="heading 2"/>
    <w:basedOn w:val="Normal"/>
    <w:next w:val="Normal"/>
    <w:rsid w:val="004A6AA7"/>
    <w:pPr>
      <w:keepNext/>
      <w:jc w:val="both"/>
      <w:outlineLvl w:val="1"/>
    </w:pPr>
    <w:rPr>
      <w:i/>
      <w:sz w:val="36"/>
      <w:szCs w:val="36"/>
    </w:rPr>
  </w:style>
  <w:style w:type="paragraph" w:styleId="Heading3">
    <w:name w:val="heading 3"/>
    <w:basedOn w:val="Normal"/>
    <w:next w:val="Normal"/>
    <w:rsid w:val="004A6AA7"/>
    <w:pPr>
      <w:keepNext/>
      <w:keepLines/>
      <w:spacing w:before="280" w:after="80"/>
      <w:outlineLvl w:val="2"/>
    </w:pPr>
    <w:rPr>
      <w:b/>
      <w:sz w:val="28"/>
      <w:szCs w:val="28"/>
    </w:rPr>
  </w:style>
  <w:style w:type="paragraph" w:styleId="Heading4">
    <w:name w:val="heading 4"/>
    <w:basedOn w:val="Normal"/>
    <w:next w:val="Normal"/>
    <w:rsid w:val="004A6AA7"/>
    <w:pPr>
      <w:keepNext/>
      <w:keepLines/>
      <w:spacing w:before="240" w:after="40"/>
      <w:outlineLvl w:val="3"/>
    </w:pPr>
    <w:rPr>
      <w:b/>
    </w:rPr>
  </w:style>
  <w:style w:type="paragraph" w:styleId="Heading5">
    <w:name w:val="heading 5"/>
    <w:basedOn w:val="Normal"/>
    <w:next w:val="Normal"/>
    <w:rsid w:val="004A6AA7"/>
    <w:pPr>
      <w:keepNext/>
      <w:keepLines/>
      <w:spacing w:before="220" w:after="40"/>
      <w:outlineLvl w:val="4"/>
    </w:pPr>
    <w:rPr>
      <w:b/>
      <w:sz w:val="22"/>
      <w:szCs w:val="22"/>
    </w:rPr>
  </w:style>
  <w:style w:type="paragraph" w:styleId="Heading6">
    <w:name w:val="heading 6"/>
    <w:basedOn w:val="Normal"/>
    <w:next w:val="Normal"/>
    <w:rsid w:val="004A6AA7"/>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A6AA7"/>
    <w:pPr>
      <w:jc w:val="center"/>
    </w:pPr>
    <w:rPr>
      <w:rFonts w:ascii="Arial" w:eastAsia="Arial" w:hAnsi="Arial" w:cs="Arial"/>
      <w:b/>
      <w:color w:val="000000"/>
    </w:rPr>
  </w:style>
  <w:style w:type="paragraph" w:styleId="Subtitle">
    <w:name w:val="Subtitle"/>
    <w:basedOn w:val="Normal"/>
    <w:next w:val="Normal"/>
    <w:rsid w:val="004A6AA7"/>
    <w:pPr>
      <w:keepNext/>
      <w:keepLines/>
      <w:spacing w:before="360" w:after="80"/>
    </w:pPr>
    <w:rPr>
      <w:rFonts w:ascii="Georgia" w:eastAsia="Georgia" w:hAnsi="Georgia" w:cs="Georgia"/>
      <w:i/>
      <w:color w:val="666666"/>
      <w:sz w:val="48"/>
      <w:szCs w:val="48"/>
    </w:rPr>
  </w:style>
  <w:style w:type="table" w:customStyle="1" w:styleId="a">
    <w:basedOn w:val="TableNormal"/>
    <w:rsid w:val="004A6AA7"/>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21387-AB12-4BD2-B569-E7CA70FC5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2022-03-03T07:48:00Z</cp:lastPrinted>
  <dcterms:created xsi:type="dcterms:W3CDTF">2022-04-07T11:03:00Z</dcterms:created>
  <dcterms:modified xsi:type="dcterms:W3CDTF">2022-04-07T11:03:00Z</dcterms:modified>
</cp:coreProperties>
</file>