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DA" w:rsidRPr="00355D93" w:rsidRDefault="00A855DA" w:rsidP="00A855DA">
      <w:pPr>
        <w:spacing w:after="0" w:line="240" w:lineRule="auto"/>
        <w:rPr>
          <w:rFonts w:ascii="Arial" w:eastAsia="Times New Roman" w:hAnsi="Arial" w:cs="Arial"/>
          <w:snapToGrid w:val="0"/>
          <w:color w:val="000000"/>
          <w:sz w:val="24"/>
          <w:szCs w:val="24"/>
          <w:lang w:val="en-GB"/>
        </w:rPr>
      </w:pPr>
      <w:bookmarkStart w:id="0" w:name="_GoBack"/>
      <w:bookmarkEnd w:id="0"/>
      <w:r w:rsidRPr="00355D93">
        <w:rPr>
          <w:rFonts w:ascii="Arial" w:eastAsia="Times New Roman" w:hAnsi="Arial" w:cs="Arial"/>
          <w:snapToGrid w:val="0"/>
          <w:color w:val="000000"/>
          <w:sz w:val="24"/>
          <w:szCs w:val="24"/>
          <w:lang w:val="en-GB"/>
        </w:rPr>
        <w:tab/>
      </w: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PRIVATE BAG x 1000, PRETORIA, 0001, Tel: 082 677 2593</w:t>
      </w:r>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p>
    <w:p w:rsidR="00A855DA" w:rsidRPr="00731E20" w:rsidRDefault="00A855DA" w:rsidP="00A6721B">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ab/>
        <w:t>Memorandum from the Parliamentary Office</w:t>
      </w:r>
    </w:p>
    <w:p w:rsidR="00A855DA" w:rsidRPr="00134B4D" w:rsidRDefault="00A855DA" w:rsidP="00A6721B">
      <w:pPr>
        <w:spacing w:after="0" w:line="240" w:lineRule="auto"/>
        <w:jc w:val="both"/>
        <w:rPr>
          <w:rFonts w:ascii="Arial" w:eastAsia="Times New Roman" w:hAnsi="Arial" w:cs="Arial"/>
          <w:snapToGrid w:val="0"/>
          <w:color w:val="000000"/>
          <w:sz w:val="32"/>
          <w:szCs w:val="32"/>
        </w:rPr>
      </w:pPr>
    </w:p>
    <w:p w:rsidR="00A855DA" w:rsidRPr="00731E20" w:rsidRDefault="00A855DA"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Minister </w:t>
      </w:r>
    </w:p>
    <w:p w:rsidR="00A855DA" w:rsidRPr="00731E20" w:rsidRDefault="00A855DA" w:rsidP="00A6721B">
      <w:pPr>
        <w:spacing w:after="0" w:line="240" w:lineRule="auto"/>
        <w:jc w:val="both"/>
        <w:rPr>
          <w:rFonts w:ascii="Arial" w:eastAsia="Times New Roman" w:hAnsi="Arial" w:cs="Arial"/>
          <w:snapToGrid w:val="0"/>
          <w:color w:val="000000"/>
          <w:sz w:val="24"/>
          <w:szCs w:val="24"/>
        </w:rPr>
      </w:pPr>
    </w:p>
    <w:p w:rsidR="00CE5C32" w:rsidRDefault="00CE5C32" w:rsidP="00322FD6">
      <w:pPr>
        <w:spacing w:after="0" w:line="240" w:lineRule="auto"/>
        <w:jc w:val="both"/>
        <w:rPr>
          <w:rFonts w:ascii="Arial" w:eastAsia="Times New Roman" w:hAnsi="Arial" w:cs="Arial"/>
          <w:b/>
          <w:snapToGrid w:val="0"/>
          <w:color w:val="000000"/>
          <w:sz w:val="24"/>
          <w:szCs w:val="24"/>
        </w:rPr>
      </w:pPr>
    </w:p>
    <w:p w:rsidR="00322FD6" w:rsidRDefault="00322FD6" w:rsidP="00D86B31">
      <w:pPr>
        <w:tabs>
          <w:tab w:val="left" w:pos="6405"/>
        </w:tabs>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National </w:t>
      </w:r>
      <w:r>
        <w:rPr>
          <w:rFonts w:ascii="Arial" w:eastAsia="Times New Roman" w:hAnsi="Arial" w:cs="Arial"/>
          <w:b/>
          <w:snapToGrid w:val="0"/>
          <w:color w:val="000000"/>
          <w:sz w:val="24"/>
          <w:szCs w:val="24"/>
        </w:rPr>
        <w:t>Assembly</w:t>
      </w:r>
      <w:r w:rsidRPr="00731E20">
        <w:rPr>
          <w:rFonts w:ascii="Arial" w:eastAsia="Times New Roman" w:hAnsi="Arial" w:cs="Arial"/>
          <w:b/>
          <w:snapToGrid w:val="0"/>
          <w:color w:val="000000"/>
          <w:sz w:val="24"/>
          <w:szCs w:val="24"/>
        </w:rPr>
        <w:t xml:space="preserve"> question for written reply: </w:t>
      </w:r>
      <w:r w:rsidR="00D66C48">
        <w:rPr>
          <w:rFonts w:ascii="Arial" w:eastAsia="Times New Roman" w:hAnsi="Arial" w:cs="Arial"/>
          <w:b/>
          <w:snapToGrid w:val="0"/>
          <w:color w:val="000000"/>
          <w:sz w:val="24"/>
          <w:szCs w:val="24"/>
        </w:rPr>
        <w:t>717</w:t>
      </w:r>
    </w:p>
    <w:p w:rsidR="00322FD6" w:rsidRDefault="00322FD6" w:rsidP="00322FD6">
      <w:pPr>
        <w:spacing w:after="0" w:line="360" w:lineRule="auto"/>
        <w:jc w:val="both"/>
        <w:outlineLvl w:val="0"/>
        <w:rPr>
          <w:rFonts w:ascii="Arial" w:hAnsi="Arial" w:cs="Arial"/>
          <w:b/>
          <w:bCs/>
          <w:sz w:val="24"/>
          <w:szCs w:val="24"/>
          <w:lang w:val="en-US"/>
        </w:rPr>
      </w:pPr>
    </w:p>
    <w:p w:rsidR="00D66C48" w:rsidRDefault="00D66C48" w:rsidP="00D66C48">
      <w:pPr>
        <w:spacing w:after="0" w:line="360" w:lineRule="auto"/>
        <w:jc w:val="both"/>
        <w:outlineLvl w:val="0"/>
        <w:rPr>
          <w:rFonts w:ascii="Arial" w:hAnsi="Arial" w:cs="Arial"/>
          <w:b/>
          <w:sz w:val="24"/>
          <w:szCs w:val="24"/>
        </w:rPr>
      </w:pPr>
      <w:r w:rsidRPr="00FC0125">
        <w:rPr>
          <w:rFonts w:ascii="Arial" w:hAnsi="Arial" w:cs="Arial"/>
          <w:b/>
          <w:sz w:val="24"/>
          <w:szCs w:val="24"/>
        </w:rPr>
        <w:t xml:space="preserve">Mr L </w:t>
      </w:r>
      <w:proofErr w:type="spellStart"/>
      <w:r w:rsidRPr="00FC0125">
        <w:rPr>
          <w:rFonts w:ascii="Arial" w:hAnsi="Arial" w:cs="Arial"/>
          <w:b/>
          <w:sz w:val="24"/>
          <w:szCs w:val="24"/>
        </w:rPr>
        <w:t>Mphithi</w:t>
      </w:r>
      <w:proofErr w:type="spellEnd"/>
      <w:r w:rsidRPr="00FC0125">
        <w:rPr>
          <w:rFonts w:ascii="Arial" w:hAnsi="Arial" w:cs="Arial"/>
          <w:b/>
          <w:sz w:val="24"/>
          <w:szCs w:val="24"/>
        </w:rPr>
        <w:t xml:space="preserve"> (DA) to ask the Minister in The Presidency for Women, Youth and Persons with Disabilities</w:t>
      </w:r>
      <w:r w:rsidR="00086CC7" w:rsidRPr="00FC0125">
        <w:rPr>
          <w:rFonts w:ascii="Arial" w:hAnsi="Arial" w:cs="Arial"/>
          <w:b/>
          <w:sz w:val="24"/>
          <w:szCs w:val="24"/>
        </w:rPr>
        <w:fldChar w:fldCharType="begin"/>
      </w:r>
      <w:r w:rsidRPr="00FC0125">
        <w:rPr>
          <w:rFonts w:ascii="Arial" w:hAnsi="Arial" w:cs="Arial"/>
          <w:sz w:val="24"/>
          <w:szCs w:val="24"/>
        </w:rPr>
        <w:instrText xml:space="preserve"> XE "</w:instrText>
      </w:r>
      <w:r w:rsidRPr="00FC0125">
        <w:rPr>
          <w:rFonts w:ascii="Arial" w:hAnsi="Arial" w:cs="Arial"/>
          <w:b/>
          <w:sz w:val="24"/>
          <w:szCs w:val="24"/>
        </w:rPr>
        <w:instrText>Women, Youth and Persons with Disabilities</w:instrText>
      </w:r>
      <w:r w:rsidRPr="00FC0125">
        <w:rPr>
          <w:rFonts w:ascii="Arial" w:hAnsi="Arial" w:cs="Arial"/>
          <w:sz w:val="24"/>
          <w:szCs w:val="24"/>
        </w:rPr>
        <w:instrText xml:space="preserve">" </w:instrText>
      </w:r>
      <w:r w:rsidR="00086CC7" w:rsidRPr="00FC0125">
        <w:rPr>
          <w:rFonts w:ascii="Arial" w:hAnsi="Arial" w:cs="Arial"/>
          <w:b/>
          <w:sz w:val="24"/>
          <w:szCs w:val="24"/>
        </w:rPr>
        <w:fldChar w:fldCharType="end"/>
      </w:r>
      <w:r w:rsidRPr="00FC0125">
        <w:rPr>
          <w:rFonts w:ascii="Arial" w:hAnsi="Arial" w:cs="Arial"/>
          <w:b/>
          <w:sz w:val="24"/>
          <w:szCs w:val="24"/>
        </w:rPr>
        <w:t>:</w:t>
      </w:r>
    </w:p>
    <w:p w:rsidR="00CE5C32" w:rsidRDefault="00D66C48" w:rsidP="00D66C48">
      <w:pPr>
        <w:spacing w:after="0" w:line="360" w:lineRule="auto"/>
        <w:jc w:val="both"/>
        <w:rPr>
          <w:rFonts w:ascii="Arial" w:eastAsia="Times New Roman" w:hAnsi="Arial" w:cs="Arial"/>
          <w:b/>
          <w:snapToGrid w:val="0"/>
          <w:color w:val="000000"/>
          <w:sz w:val="24"/>
          <w:szCs w:val="24"/>
        </w:rPr>
      </w:pPr>
      <w:r w:rsidRPr="00FC0125">
        <w:rPr>
          <w:rFonts w:ascii="Arial" w:hAnsi="Arial" w:cs="Arial"/>
          <w:sz w:val="24"/>
          <w:szCs w:val="24"/>
        </w:rPr>
        <w:t xml:space="preserve">In view of the fact that her Office has been discouraged on the use of consultants by the Portfolio Committee on Women, Youth and Persons with Disabilities due to severe budget cuts that require limited use of consultants, what steps has her Office taken to ensure that all targets and the mandate of her Office are met </w:t>
      </w:r>
      <w:r>
        <w:rPr>
          <w:rFonts w:ascii="Arial" w:hAnsi="Arial" w:cs="Arial"/>
          <w:sz w:val="24"/>
          <w:szCs w:val="24"/>
        </w:rPr>
        <w:t>without the use of consultants? NW837E</w:t>
      </w:r>
    </w:p>
    <w:p w:rsidR="00D66C48" w:rsidRDefault="00D66C48" w:rsidP="00CE5C32">
      <w:pPr>
        <w:spacing w:after="0" w:line="240" w:lineRule="auto"/>
        <w:jc w:val="both"/>
        <w:rPr>
          <w:rFonts w:ascii="Arial" w:eastAsia="Times New Roman" w:hAnsi="Arial" w:cs="Arial"/>
          <w:b/>
          <w:snapToGrid w:val="0"/>
          <w:color w:val="000000"/>
          <w:sz w:val="24"/>
          <w:szCs w:val="24"/>
        </w:rPr>
      </w:pPr>
    </w:p>
    <w:p w:rsidR="00D66C48" w:rsidRDefault="00D66C48" w:rsidP="00CE5C32">
      <w:pPr>
        <w:spacing w:after="0" w:line="240" w:lineRule="auto"/>
        <w:jc w:val="both"/>
        <w:rPr>
          <w:rFonts w:ascii="Arial" w:eastAsia="Times New Roman" w:hAnsi="Arial" w:cs="Arial"/>
          <w:b/>
          <w:snapToGrid w:val="0"/>
          <w:color w:val="000000"/>
          <w:sz w:val="24"/>
          <w:szCs w:val="24"/>
        </w:rPr>
      </w:pPr>
    </w:p>
    <w:p w:rsidR="00CE5C32" w:rsidRDefault="00CE5C32" w:rsidP="00CE5C32">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Reply compiled by</w:t>
      </w:r>
      <w:r>
        <w:rPr>
          <w:rFonts w:ascii="Arial" w:eastAsia="Times New Roman" w:hAnsi="Arial" w:cs="Arial"/>
          <w:b/>
          <w:snapToGrid w:val="0"/>
          <w:color w:val="000000"/>
          <w:sz w:val="24"/>
          <w:szCs w:val="24"/>
        </w:rPr>
        <w:t xml:space="preserve">: </w:t>
      </w:r>
      <w:r w:rsidR="00D66C48">
        <w:rPr>
          <w:rFonts w:ascii="Arial" w:eastAsia="Times New Roman" w:hAnsi="Arial" w:cs="Arial"/>
          <w:b/>
          <w:snapToGrid w:val="0"/>
          <w:color w:val="000000"/>
          <w:sz w:val="24"/>
          <w:szCs w:val="24"/>
        </w:rPr>
        <w:t>ADDG: PSCKM &amp; DDG</w:t>
      </w:r>
      <w:proofErr w:type="gramStart"/>
      <w:r w:rsidR="00D66C48">
        <w:rPr>
          <w:rFonts w:ascii="Arial" w:eastAsia="Times New Roman" w:hAnsi="Arial" w:cs="Arial"/>
          <w:b/>
          <w:snapToGrid w:val="0"/>
          <w:color w:val="000000"/>
          <w:sz w:val="24"/>
          <w:szCs w:val="24"/>
        </w:rPr>
        <w:t>:STEE</w:t>
      </w:r>
      <w:proofErr w:type="gramEnd"/>
    </w:p>
    <w:p w:rsidR="00D86B31" w:rsidRPr="00731E20" w:rsidRDefault="00D86B31"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Recommended </w:t>
      </w:r>
      <w:r w:rsidRPr="00731E20">
        <w:rPr>
          <w:rFonts w:ascii="Arial" w:eastAsia="Times New Roman" w:hAnsi="Arial" w:cs="Arial"/>
          <w:b/>
          <w:snapToGrid w:val="0"/>
          <w:color w:val="000000"/>
          <w:sz w:val="24"/>
          <w:szCs w:val="24"/>
        </w:rPr>
        <w:t>/</w:t>
      </w:r>
      <w:proofErr w:type="gramStart"/>
      <w:r w:rsidRPr="00731E20">
        <w:rPr>
          <w:rFonts w:ascii="Arial" w:eastAsia="Times New Roman" w:hAnsi="Arial" w:cs="Arial"/>
          <w:b/>
          <w:snapToGrid w:val="0"/>
          <w:color w:val="000000"/>
          <w:sz w:val="24"/>
          <w:szCs w:val="24"/>
        </w:rPr>
        <w:t>Not</w:t>
      </w:r>
      <w:proofErr w:type="gramEnd"/>
      <w:r w:rsidRPr="00731E20">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recommended</w:t>
      </w:r>
    </w:p>
    <w:p w:rsidR="00CE5C32"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_____________________</w:t>
      </w: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Advocate MJ Maluleke</w:t>
      </w:r>
    </w:p>
    <w:p w:rsidR="00CE5C32" w:rsidRPr="00D053F0" w:rsidRDefault="00CE5C32" w:rsidP="00CE5C32">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Director-General</w:t>
      </w:r>
    </w:p>
    <w:p w:rsidR="00CE5C32" w:rsidRPr="00D053F0" w:rsidRDefault="00CE5C32" w:rsidP="00CE5C32">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 xml:space="preserve">Date: </w:t>
      </w:r>
    </w:p>
    <w:p w:rsidR="00056697" w:rsidRDefault="00056697" w:rsidP="00A6721B">
      <w:pPr>
        <w:spacing w:after="0" w:line="240" w:lineRule="auto"/>
        <w:jc w:val="both"/>
        <w:rPr>
          <w:rFonts w:ascii="Arial" w:eastAsia="Times New Roman" w:hAnsi="Arial" w:cs="Arial"/>
          <w:snapToGrid w:val="0"/>
          <w:color w:val="000000"/>
          <w:sz w:val="24"/>
          <w:szCs w:val="24"/>
        </w:rPr>
      </w:pPr>
    </w:p>
    <w:p w:rsidR="001205B6" w:rsidRPr="00731E20" w:rsidRDefault="001205B6" w:rsidP="00A6721B">
      <w:pPr>
        <w:spacing w:after="0" w:line="240" w:lineRule="auto"/>
        <w:jc w:val="both"/>
        <w:rPr>
          <w:rFonts w:ascii="Arial" w:eastAsia="Times New Roman" w:hAnsi="Arial" w:cs="Arial"/>
          <w:snapToGrid w:val="0"/>
          <w:color w:val="000000"/>
          <w:sz w:val="24"/>
          <w:szCs w:val="24"/>
        </w:rPr>
      </w:pPr>
    </w:p>
    <w:p w:rsidR="00056697" w:rsidRPr="00731E20" w:rsidRDefault="00322FD6"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Supported </w:t>
      </w:r>
      <w:r w:rsidR="00056697" w:rsidRPr="00731E20">
        <w:rPr>
          <w:rFonts w:ascii="Arial" w:eastAsia="Times New Roman" w:hAnsi="Arial" w:cs="Arial"/>
          <w:b/>
          <w:snapToGrid w:val="0"/>
          <w:color w:val="000000"/>
          <w:sz w:val="24"/>
          <w:szCs w:val="24"/>
        </w:rPr>
        <w:t>/</w:t>
      </w:r>
      <w:proofErr w:type="gramStart"/>
      <w:r w:rsidR="00056697" w:rsidRPr="00731E20">
        <w:rPr>
          <w:rFonts w:ascii="Arial" w:eastAsia="Times New Roman" w:hAnsi="Arial" w:cs="Arial"/>
          <w:b/>
          <w:snapToGrid w:val="0"/>
          <w:color w:val="000000"/>
          <w:sz w:val="24"/>
          <w:szCs w:val="24"/>
        </w:rPr>
        <w:t>Not</w:t>
      </w:r>
      <w:proofErr w:type="gramEnd"/>
      <w:r w:rsidR="00056697" w:rsidRPr="00731E20">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supported</w:t>
      </w:r>
    </w:p>
    <w:p w:rsidR="001205B6" w:rsidRDefault="001205B6" w:rsidP="00A6721B">
      <w:pPr>
        <w:spacing w:after="0" w:line="240" w:lineRule="auto"/>
        <w:jc w:val="both"/>
        <w:rPr>
          <w:rFonts w:ascii="Arial" w:eastAsia="Times New Roman" w:hAnsi="Arial" w:cs="Arial"/>
          <w:b/>
          <w:snapToGrid w:val="0"/>
          <w:color w:val="000000"/>
          <w:sz w:val="24"/>
          <w:szCs w:val="24"/>
        </w:rPr>
      </w:pPr>
    </w:p>
    <w:p w:rsidR="00CE5C32" w:rsidRPr="00731E20" w:rsidRDefault="00CE5C32" w:rsidP="00A6721B">
      <w:pPr>
        <w:spacing w:after="0" w:line="240" w:lineRule="auto"/>
        <w:jc w:val="both"/>
        <w:rPr>
          <w:rFonts w:ascii="Arial" w:eastAsia="Times New Roman" w:hAnsi="Arial" w:cs="Arial"/>
          <w:b/>
          <w:snapToGrid w:val="0"/>
          <w:color w:val="000000"/>
          <w:sz w:val="24"/>
          <w:szCs w:val="24"/>
        </w:rPr>
      </w:pPr>
    </w:p>
    <w:p w:rsidR="00056697" w:rsidRPr="00731E20" w:rsidRDefault="00056697" w:rsidP="00A6721B">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_____________________</w:t>
      </w:r>
    </w:p>
    <w:p w:rsidR="00056697" w:rsidRPr="00731E20" w:rsidRDefault="00056697"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Prof H Mkhize, MP</w:t>
      </w:r>
    </w:p>
    <w:p w:rsidR="00056697" w:rsidRPr="00D053F0" w:rsidRDefault="00056697" w:rsidP="00A6721B">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 xml:space="preserve">Deputy Minister </w:t>
      </w:r>
    </w:p>
    <w:p w:rsidR="00056697" w:rsidRPr="00D053F0" w:rsidRDefault="00056697" w:rsidP="00A6721B">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 xml:space="preserve">Date: </w:t>
      </w:r>
    </w:p>
    <w:p w:rsidR="00134B4D" w:rsidRDefault="00134B4D" w:rsidP="00A6721B">
      <w:pPr>
        <w:spacing w:after="0" w:line="240" w:lineRule="auto"/>
        <w:rPr>
          <w:rFonts w:ascii="Arial" w:eastAsia="Times New Roman" w:hAnsi="Arial" w:cs="Arial"/>
          <w:b/>
          <w:snapToGrid w:val="0"/>
          <w:color w:val="000000"/>
          <w:sz w:val="32"/>
          <w:szCs w:val="32"/>
          <w:lang w:val="en-GB"/>
        </w:rPr>
      </w:pPr>
    </w:p>
    <w:p w:rsidR="001C3290" w:rsidRDefault="001C3290" w:rsidP="00A6721B">
      <w:pPr>
        <w:spacing w:after="0" w:line="240" w:lineRule="auto"/>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br w:type="page"/>
      </w:r>
    </w:p>
    <w:p w:rsidR="00A855DA" w:rsidRPr="00322FD6" w:rsidRDefault="00A855DA" w:rsidP="00322FD6">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lastRenderedPageBreak/>
        <w:t xml:space="preserve">NATIONAL </w:t>
      </w:r>
      <w:r w:rsidR="001205B6" w:rsidRPr="00322FD6">
        <w:rPr>
          <w:rFonts w:ascii="Arial" w:eastAsia="Times New Roman" w:hAnsi="Arial" w:cs="Arial"/>
          <w:b/>
          <w:snapToGrid w:val="0"/>
          <w:color w:val="000000"/>
          <w:sz w:val="24"/>
          <w:szCs w:val="24"/>
          <w:lang w:val="en-GB"/>
        </w:rPr>
        <w:t>ASSEMBLY</w:t>
      </w:r>
      <w:r w:rsidRPr="00322FD6">
        <w:rPr>
          <w:rFonts w:ascii="Arial" w:eastAsia="Times New Roman" w:hAnsi="Arial" w:cs="Arial"/>
          <w:b/>
          <w:snapToGrid w:val="0"/>
          <w:color w:val="000000"/>
          <w:sz w:val="24"/>
          <w:szCs w:val="24"/>
          <w:lang w:val="en-GB"/>
        </w:rPr>
        <w:t xml:space="preserve"> </w:t>
      </w:r>
    </w:p>
    <w:p w:rsidR="00A855DA" w:rsidRPr="00322FD6" w:rsidRDefault="00B13F4C" w:rsidP="00322FD6">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t xml:space="preserve"> QUESTION FOR WRITTEN</w:t>
      </w:r>
      <w:r w:rsidR="00A855DA" w:rsidRPr="00322FD6">
        <w:rPr>
          <w:rFonts w:ascii="Arial" w:eastAsia="Times New Roman" w:hAnsi="Arial" w:cs="Arial"/>
          <w:b/>
          <w:snapToGrid w:val="0"/>
          <w:color w:val="000000"/>
          <w:sz w:val="24"/>
          <w:szCs w:val="24"/>
          <w:lang w:val="en-GB"/>
        </w:rPr>
        <w:t xml:space="preserve"> REPLY</w:t>
      </w:r>
    </w:p>
    <w:p w:rsidR="00A855DA" w:rsidRPr="00322FD6" w:rsidRDefault="00A855DA" w:rsidP="00322FD6">
      <w:pPr>
        <w:spacing w:after="0" w:line="480" w:lineRule="auto"/>
        <w:ind w:left="720" w:hanging="720"/>
        <w:jc w:val="center"/>
        <w:outlineLvl w:val="0"/>
        <w:rPr>
          <w:rFonts w:ascii="Arial" w:eastAsia="Times New Roman" w:hAnsi="Arial" w:cs="Arial"/>
          <w:b/>
          <w:snapToGrid w:val="0"/>
          <w:sz w:val="24"/>
          <w:szCs w:val="24"/>
        </w:rPr>
      </w:pPr>
      <w:r w:rsidRPr="00322FD6">
        <w:rPr>
          <w:rFonts w:ascii="Arial" w:eastAsia="Times New Roman" w:hAnsi="Arial" w:cs="Arial"/>
          <w:b/>
          <w:snapToGrid w:val="0"/>
          <w:sz w:val="24"/>
          <w:szCs w:val="24"/>
          <w:lang w:val="en-GB"/>
        </w:rPr>
        <w:t xml:space="preserve">QUESTION </w:t>
      </w:r>
      <w:r w:rsidR="00A6721B" w:rsidRPr="00322FD6">
        <w:rPr>
          <w:rFonts w:ascii="Arial" w:eastAsia="Times New Roman" w:hAnsi="Arial" w:cs="Arial"/>
          <w:b/>
          <w:snapToGrid w:val="0"/>
          <w:sz w:val="24"/>
          <w:szCs w:val="24"/>
          <w:lang w:val="en-GB"/>
        </w:rPr>
        <w:t xml:space="preserve">NUMBER: </w:t>
      </w:r>
      <w:r w:rsidR="00D66C48">
        <w:rPr>
          <w:rFonts w:ascii="Arial" w:eastAsia="Times New Roman" w:hAnsi="Arial" w:cs="Arial"/>
          <w:b/>
          <w:snapToGrid w:val="0"/>
          <w:sz w:val="24"/>
          <w:szCs w:val="24"/>
          <w:lang w:val="en-GB"/>
        </w:rPr>
        <w:t>717</w:t>
      </w:r>
    </w:p>
    <w:p w:rsidR="00D9682C" w:rsidRPr="00322FD6" w:rsidRDefault="00A855DA" w:rsidP="00322FD6">
      <w:pP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DATE OF PUBLICATIO</w:t>
      </w:r>
      <w:r w:rsidR="00CE094D" w:rsidRPr="00322FD6">
        <w:rPr>
          <w:rFonts w:ascii="Arial" w:eastAsia="Times New Roman" w:hAnsi="Arial" w:cs="Arial"/>
          <w:b/>
          <w:snapToGrid w:val="0"/>
          <w:sz w:val="24"/>
          <w:szCs w:val="24"/>
          <w:lang w:val="en-GB"/>
        </w:rPr>
        <w:t>N IN INTERNAL QUESTION PAPER:</w:t>
      </w:r>
      <w:r w:rsidR="00D9682C" w:rsidRPr="00322FD6">
        <w:rPr>
          <w:rFonts w:ascii="Arial" w:eastAsia="Times New Roman" w:hAnsi="Arial" w:cs="Arial"/>
          <w:b/>
          <w:snapToGrid w:val="0"/>
          <w:sz w:val="24"/>
          <w:szCs w:val="24"/>
          <w:lang w:val="en-GB"/>
        </w:rPr>
        <w:t xml:space="preserve"> </w:t>
      </w:r>
      <w:r w:rsidR="00D66C48">
        <w:rPr>
          <w:rFonts w:ascii="Arial" w:eastAsia="Times New Roman" w:hAnsi="Arial" w:cs="Arial"/>
          <w:b/>
          <w:snapToGrid w:val="0"/>
          <w:sz w:val="24"/>
          <w:szCs w:val="24"/>
          <w:lang w:val="en-GB"/>
        </w:rPr>
        <w:t>05</w:t>
      </w:r>
      <w:r w:rsidR="00D86B31">
        <w:rPr>
          <w:rFonts w:ascii="Arial" w:eastAsia="Times New Roman" w:hAnsi="Arial" w:cs="Arial"/>
          <w:b/>
          <w:snapToGrid w:val="0"/>
          <w:sz w:val="24"/>
          <w:szCs w:val="24"/>
          <w:lang w:val="en-GB"/>
        </w:rPr>
        <w:t xml:space="preserve"> MARCH</w:t>
      </w:r>
      <w:r w:rsidR="00D9682C" w:rsidRPr="00322FD6">
        <w:rPr>
          <w:rFonts w:ascii="Arial" w:eastAsia="Times New Roman" w:hAnsi="Arial" w:cs="Arial"/>
          <w:b/>
          <w:snapToGrid w:val="0"/>
          <w:sz w:val="24"/>
          <w:szCs w:val="24"/>
          <w:lang w:val="en-GB"/>
        </w:rPr>
        <w:t xml:space="preserve"> 2021</w:t>
      </w:r>
    </w:p>
    <w:p w:rsidR="007C0D48" w:rsidRPr="00322FD6" w:rsidRDefault="007C0D48" w:rsidP="00322FD6">
      <w:pPr>
        <w:pBdr>
          <w:bottom w:val="single" w:sz="12" w:space="1" w:color="auto"/>
        </w:pBd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 xml:space="preserve">INTERNAL QUESTION PAPER NUMBER 2021: </w:t>
      </w:r>
      <w:r w:rsidR="00D86B31">
        <w:rPr>
          <w:rFonts w:ascii="Arial" w:eastAsia="Times New Roman" w:hAnsi="Arial" w:cs="Arial"/>
          <w:b/>
          <w:snapToGrid w:val="0"/>
          <w:sz w:val="24"/>
          <w:szCs w:val="24"/>
          <w:lang w:val="en-GB"/>
        </w:rPr>
        <w:t>0</w:t>
      </w:r>
      <w:r w:rsidR="00D66C48">
        <w:rPr>
          <w:rFonts w:ascii="Arial" w:eastAsia="Times New Roman" w:hAnsi="Arial" w:cs="Arial"/>
          <w:b/>
          <w:snapToGrid w:val="0"/>
          <w:sz w:val="24"/>
          <w:szCs w:val="24"/>
          <w:lang w:val="en-GB"/>
        </w:rPr>
        <w:t>6</w:t>
      </w:r>
      <w:r w:rsidRPr="00322FD6">
        <w:rPr>
          <w:rFonts w:ascii="Arial" w:eastAsia="Times New Roman" w:hAnsi="Arial" w:cs="Arial"/>
          <w:b/>
          <w:snapToGrid w:val="0"/>
          <w:sz w:val="24"/>
          <w:szCs w:val="24"/>
          <w:lang w:val="en-GB"/>
        </w:rPr>
        <w:t xml:space="preserve"> OF 2021 </w:t>
      </w:r>
    </w:p>
    <w:p w:rsidR="00D66C48" w:rsidRDefault="00D66C48" w:rsidP="00D66C48">
      <w:pPr>
        <w:spacing w:after="0" w:line="360" w:lineRule="auto"/>
        <w:jc w:val="both"/>
        <w:outlineLvl w:val="0"/>
        <w:rPr>
          <w:rFonts w:ascii="Arial" w:hAnsi="Arial" w:cs="Arial"/>
          <w:b/>
          <w:sz w:val="24"/>
          <w:szCs w:val="24"/>
        </w:rPr>
      </w:pPr>
      <w:r w:rsidRPr="00FC0125">
        <w:rPr>
          <w:rFonts w:ascii="Arial" w:hAnsi="Arial" w:cs="Arial"/>
          <w:b/>
          <w:sz w:val="24"/>
          <w:szCs w:val="24"/>
        </w:rPr>
        <w:t xml:space="preserve">Mr L </w:t>
      </w:r>
      <w:proofErr w:type="spellStart"/>
      <w:r w:rsidRPr="00FC0125">
        <w:rPr>
          <w:rFonts w:ascii="Arial" w:hAnsi="Arial" w:cs="Arial"/>
          <w:b/>
          <w:sz w:val="24"/>
          <w:szCs w:val="24"/>
        </w:rPr>
        <w:t>Mphithi</w:t>
      </w:r>
      <w:proofErr w:type="spellEnd"/>
      <w:r w:rsidRPr="00FC0125">
        <w:rPr>
          <w:rFonts w:ascii="Arial" w:hAnsi="Arial" w:cs="Arial"/>
          <w:b/>
          <w:sz w:val="24"/>
          <w:szCs w:val="24"/>
        </w:rPr>
        <w:t xml:space="preserve"> (DA) to ask the Minister in The Presidency for Women, Youth and Persons with Disabilities</w:t>
      </w:r>
      <w:r w:rsidR="00086CC7" w:rsidRPr="00FC0125">
        <w:rPr>
          <w:rFonts w:ascii="Arial" w:hAnsi="Arial" w:cs="Arial"/>
          <w:b/>
          <w:sz w:val="24"/>
          <w:szCs w:val="24"/>
        </w:rPr>
        <w:fldChar w:fldCharType="begin"/>
      </w:r>
      <w:r w:rsidRPr="00FC0125">
        <w:rPr>
          <w:rFonts w:ascii="Arial" w:hAnsi="Arial" w:cs="Arial"/>
          <w:sz w:val="24"/>
          <w:szCs w:val="24"/>
        </w:rPr>
        <w:instrText xml:space="preserve"> XE "</w:instrText>
      </w:r>
      <w:r w:rsidRPr="00FC0125">
        <w:rPr>
          <w:rFonts w:ascii="Arial" w:hAnsi="Arial" w:cs="Arial"/>
          <w:b/>
          <w:sz w:val="24"/>
          <w:szCs w:val="24"/>
        </w:rPr>
        <w:instrText>Women, Youth and Persons with Disabilities</w:instrText>
      </w:r>
      <w:r w:rsidRPr="00FC0125">
        <w:rPr>
          <w:rFonts w:ascii="Arial" w:hAnsi="Arial" w:cs="Arial"/>
          <w:sz w:val="24"/>
          <w:szCs w:val="24"/>
        </w:rPr>
        <w:instrText xml:space="preserve">" </w:instrText>
      </w:r>
      <w:r w:rsidR="00086CC7" w:rsidRPr="00FC0125">
        <w:rPr>
          <w:rFonts w:ascii="Arial" w:hAnsi="Arial" w:cs="Arial"/>
          <w:b/>
          <w:sz w:val="24"/>
          <w:szCs w:val="24"/>
        </w:rPr>
        <w:fldChar w:fldCharType="end"/>
      </w:r>
      <w:r w:rsidRPr="00FC0125">
        <w:rPr>
          <w:rFonts w:ascii="Arial" w:hAnsi="Arial" w:cs="Arial"/>
          <w:b/>
          <w:sz w:val="24"/>
          <w:szCs w:val="24"/>
        </w:rPr>
        <w:t>:</w:t>
      </w:r>
    </w:p>
    <w:p w:rsidR="00D66C48" w:rsidRPr="00FC0125" w:rsidRDefault="00D66C48" w:rsidP="00D66C48">
      <w:pPr>
        <w:spacing w:after="0" w:line="360" w:lineRule="auto"/>
        <w:ind w:left="720" w:hanging="720"/>
        <w:jc w:val="both"/>
        <w:outlineLvl w:val="0"/>
        <w:rPr>
          <w:rFonts w:ascii="Arial" w:hAnsi="Arial" w:cs="Arial"/>
          <w:b/>
          <w:sz w:val="24"/>
          <w:szCs w:val="24"/>
        </w:rPr>
      </w:pPr>
    </w:p>
    <w:p w:rsidR="00D66C48" w:rsidRPr="00FC0125" w:rsidRDefault="00D66C48" w:rsidP="00D66C48">
      <w:pPr>
        <w:spacing w:after="0" w:line="360" w:lineRule="auto"/>
        <w:jc w:val="both"/>
        <w:outlineLvl w:val="0"/>
        <w:rPr>
          <w:rFonts w:ascii="Arial" w:hAnsi="Arial" w:cs="Arial"/>
          <w:sz w:val="24"/>
          <w:szCs w:val="24"/>
        </w:rPr>
      </w:pPr>
      <w:r w:rsidRPr="00FC0125">
        <w:rPr>
          <w:rFonts w:ascii="Arial" w:hAnsi="Arial" w:cs="Arial"/>
          <w:sz w:val="24"/>
          <w:szCs w:val="24"/>
        </w:rPr>
        <w:t xml:space="preserve">In view of the fact that her Office has been discouraged on the use of consultants by the Portfolio Committee on Women, Youth and Persons with Disabilities due to severe budget cuts that require limited use of consultants, what steps has her Office taken to ensure that all targets and the mandate of her Office are met </w:t>
      </w:r>
      <w:r>
        <w:rPr>
          <w:rFonts w:ascii="Arial" w:hAnsi="Arial" w:cs="Arial"/>
          <w:sz w:val="24"/>
          <w:szCs w:val="24"/>
        </w:rPr>
        <w:t>without the use of consultants? NW837E</w:t>
      </w:r>
      <w:r w:rsidRPr="00FC0125">
        <w:rPr>
          <w:rFonts w:ascii="Arial" w:hAnsi="Arial" w:cs="Arial"/>
          <w:sz w:val="24"/>
          <w:szCs w:val="24"/>
        </w:rPr>
        <w:tab/>
      </w:r>
      <w:r w:rsidRPr="00FC0125">
        <w:rPr>
          <w:rFonts w:ascii="Arial" w:hAnsi="Arial" w:cs="Arial"/>
          <w:sz w:val="24"/>
          <w:szCs w:val="24"/>
        </w:rPr>
        <w:tab/>
      </w:r>
      <w:r w:rsidRPr="00FC0125">
        <w:rPr>
          <w:rFonts w:ascii="Arial" w:hAnsi="Arial" w:cs="Arial"/>
          <w:sz w:val="24"/>
          <w:szCs w:val="24"/>
        </w:rPr>
        <w:tab/>
      </w:r>
      <w:r w:rsidRPr="00FC0125">
        <w:rPr>
          <w:rFonts w:ascii="Arial" w:hAnsi="Arial" w:cs="Arial"/>
          <w:sz w:val="24"/>
          <w:szCs w:val="24"/>
        </w:rPr>
        <w:tab/>
      </w:r>
      <w:r w:rsidRPr="00FC0125">
        <w:rPr>
          <w:rFonts w:ascii="Arial" w:hAnsi="Arial" w:cs="Arial"/>
          <w:sz w:val="24"/>
          <w:szCs w:val="24"/>
        </w:rPr>
        <w:tab/>
      </w:r>
      <w:r w:rsidRPr="00FC0125">
        <w:rPr>
          <w:rFonts w:ascii="Arial" w:hAnsi="Arial" w:cs="Arial"/>
          <w:sz w:val="24"/>
          <w:szCs w:val="24"/>
        </w:rPr>
        <w:tab/>
      </w:r>
    </w:p>
    <w:p w:rsidR="00D66C48" w:rsidRPr="008C2663" w:rsidRDefault="00D66C48" w:rsidP="00D66C48">
      <w:pPr>
        <w:spacing w:after="0" w:line="360" w:lineRule="auto"/>
        <w:jc w:val="both"/>
        <w:rPr>
          <w:rFonts w:ascii="Arial" w:hAnsi="Arial" w:cs="Arial"/>
          <w:bCs/>
          <w:sz w:val="24"/>
          <w:szCs w:val="24"/>
        </w:rPr>
      </w:pPr>
    </w:p>
    <w:p w:rsidR="00D66C48" w:rsidRDefault="00D66C48" w:rsidP="00D66C48">
      <w:pPr>
        <w:spacing w:after="0" w:line="360" w:lineRule="auto"/>
        <w:jc w:val="both"/>
        <w:rPr>
          <w:rFonts w:ascii="Arial" w:eastAsia="Times New Roman" w:hAnsi="Arial" w:cs="Arial"/>
          <w:b/>
          <w:snapToGrid w:val="0"/>
          <w:sz w:val="24"/>
          <w:szCs w:val="24"/>
          <w:lang w:val="en-GB"/>
        </w:rPr>
      </w:pPr>
      <w:r w:rsidRPr="008C2663">
        <w:rPr>
          <w:rFonts w:ascii="Arial" w:eastAsia="Times New Roman" w:hAnsi="Arial" w:cs="Arial"/>
          <w:b/>
          <w:snapToGrid w:val="0"/>
          <w:sz w:val="24"/>
          <w:szCs w:val="24"/>
          <w:lang w:val="en-GB"/>
        </w:rPr>
        <w:t>REPLY:</w:t>
      </w:r>
    </w:p>
    <w:p w:rsidR="00D66C48" w:rsidRDefault="00D66C48" w:rsidP="00D66C48">
      <w:pPr>
        <w:spacing w:after="0" w:line="360" w:lineRule="auto"/>
        <w:jc w:val="both"/>
        <w:rPr>
          <w:rFonts w:ascii="Arial" w:hAnsi="Arial" w:cs="Arial"/>
          <w:sz w:val="24"/>
          <w:szCs w:val="24"/>
        </w:rPr>
      </w:pPr>
      <w:r w:rsidRPr="009F614E">
        <w:rPr>
          <w:rFonts w:ascii="Arial" w:eastAsia="Times New Roman" w:hAnsi="Arial" w:cs="Arial"/>
          <w:snapToGrid w:val="0"/>
          <w:sz w:val="24"/>
          <w:szCs w:val="24"/>
          <w:lang w:val="en-GB"/>
        </w:rPr>
        <w:t xml:space="preserve">The </w:t>
      </w:r>
      <w:r w:rsidRPr="00FC0125">
        <w:rPr>
          <w:rFonts w:ascii="Arial" w:hAnsi="Arial" w:cs="Arial"/>
          <w:sz w:val="24"/>
          <w:szCs w:val="24"/>
        </w:rPr>
        <w:t>Portfolio Committee on Women, Youth and Persons with Disabilities</w:t>
      </w:r>
      <w:r>
        <w:rPr>
          <w:rFonts w:ascii="Arial" w:hAnsi="Arial" w:cs="Arial"/>
          <w:sz w:val="24"/>
          <w:szCs w:val="24"/>
        </w:rPr>
        <w:t xml:space="preserve"> has regularly indicated its concern with the use of consultants by the department due to budgetary constraints. </w:t>
      </w:r>
    </w:p>
    <w:p w:rsidR="00D66C48" w:rsidRDefault="00D66C48" w:rsidP="00D66C48">
      <w:pPr>
        <w:spacing w:after="0" w:line="360" w:lineRule="auto"/>
        <w:jc w:val="both"/>
        <w:rPr>
          <w:rFonts w:ascii="Arial" w:hAnsi="Arial" w:cs="Arial"/>
          <w:sz w:val="24"/>
          <w:szCs w:val="24"/>
        </w:rPr>
      </w:pPr>
    </w:p>
    <w:p w:rsidR="00D66C48" w:rsidRDefault="00D66C48" w:rsidP="00D66C48">
      <w:pPr>
        <w:spacing w:after="0" w:line="360" w:lineRule="auto"/>
        <w:jc w:val="both"/>
        <w:rPr>
          <w:rFonts w:ascii="Arial" w:hAnsi="Arial" w:cs="Arial"/>
          <w:sz w:val="24"/>
          <w:szCs w:val="24"/>
        </w:rPr>
      </w:pPr>
      <w:r>
        <w:rPr>
          <w:rFonts w:ascii="Arial" w:hAnsi="Arial" w:cs="Arial"/>
          <w:sz w:val="24"/>
          <w:szCs w:val="24"/>
        </w:rPr>
        <w:t xml:space="preserve">It must be emphasised that due to budgetary cuts, especially in the allocation for compensation of employees, it has impacted on the ability of the Department to recruit and hire suitably technically skilled persons to carry out certain specific tasks and activities. Unfortunately the Department has been placed in a situation where it is forced to use short-term, temporary skilled personnel to assist in these areas of work. </w:t>
      </w:r>
    </w:p>
    <w:p w:rsidR="00D66C48" w:rsidRDefault="00D66C48" w:rsidP="00D66C48">
      <w:pPr>
        <w:spacing w:after="0" w:line="360" w:lineRule="auto"/>
        <w:jc w:val="both"/>
        <w:rPr>
          <w:rFonts w:ascii="Arial" w:hAnsi="Arial" w:cs="Arial"/>
          <w:sz w:val="24"/>
          <w:szCs w:val="24"/>
        </w:rPr>
      </w:pPr>
    </w:p>
    <w:p w:rsidR="00D66C48" w:rsidRDefault="00D66C48" w:rsidP="00D66C48">
      <w:pPr>
        <w:spacing w:after="0" w:line="360" w:lineRule="auto"/>
        <w:jc w:val="both"/>
        <w:rPr>
          <w:rFonts w:ascii="Arial" w:hAnsi="Arial" w:cs="Arial"/>
          <w:sz w:val="24"/>
          <w:szCs w:val="24"/>
        </w:rPr>
      </w:pPr>
      <w:r>
        <w:rPr>
          <w:rFonts w:ascii="Arial" w:hAnsi="Arial" w:cs="Arial"/>
          <w:sz w:val="24"/>
          <w:szCs w:val="24"/>
        </w:rPr>
        <w:t xml:space="preserve">One such area is in the development of an evidence-based knowledge portal, which requires high technical skills in conceptualising and developing a model for an electronic platform. Furthermore there is also an element of IT Skills that are needed to develop and undertake the back-end processes of such an electronic platform. These skills are not available within the current personnel in the department. Thus the Department has been working with the University of Johannesburg since 2019 towards this end. </w:t>
      </w:r>
      <w:r>
        <w:rPr>
          <w:rFonts w:ascii="Arial" w:hAnsi="Arial" w:cs="Arial"/>
          <w:sz w:val="24"/>
          <w:szCs w:val="24"/>
        </w:rPr>
        <w:lastRenderedPageBreak/>
        <w:t xml:space="preserve">However due to the budget reprioritisation process redirecting government spending towards the response to the COVID-19 pandemic in the country, this project was reprioritised for implementation in the 2021/22 financial year. </w:t>
      </w:r>
    </w:p>
    <w:p w:rsidR="00D66C48" w:rsidRDefault="00D66C48" w:rsidP="00D66C48">
      <w:pPr>
        <w:spacing w:after="0" w:line="360" w:lineRule="auto"/>
        <w:jc w:val="both"/>
        <w:rPr>
          <w:rFonts w:ascii="Arial" w:hAnsi="Arial" w:cs="Arial"/>
          <w:sz w:val="24"/>
          <w:szCs w:val="24"/>
        </w:rPr>
      </w:pPr>
    </w:p>
    <w:p w:rsidR="00D66C48" w:rsidRPr="0092590A" w:rsidRDefault="00D66C48" w:rsidP="00D66C48">
      <w:pPr>
        <w:spacing w:after="0" w:line="360" w:lineRule="auto"/>
        <w:jc w:val="both"/>
        <w:rPr>
          <w:rFonts w:ascii="Arial" w:hAnsi="Arial" w:cs="Arial"/>
          <w:sz w:val="24"/>
          <w:szCs w:val="24"/>
        </w:rPr>
      </w:pPr>
      <w:r w:rsidRPr="0092590A">
        <w:rPr>
          <w:rFonts w:ascii="Arial" w:hAnsi="Arial" w:cs="Arial"/>
          <w:sz w:val="24"/>
          <w:szCs w:val="24"/>
        </w:rPr>
        <w:t xml:space="preserve">In order to reduce the use of consultants, the Department has also embarked on collaborative efforts with UN agencies in an effort to increase its capacity on areas that requires technical expertise.  Two technical experts have been secured from UNFPA in respect of the development of a comprehensive M&amp;E framework for the Sanitary Dignity programme, and the development of a comprehensive M&amp;E Framework for the National Strategic Plan on Gender Based Violence &amp; Femicide.  </w:t>
      </w:r>
    </w:p>
    <w:p w:rsidR="00D66C48" w:rsidRPr="0092590A" w:rsidRDefault="00D66C48" w:rsidP="00D66C48">
      <w:pPr>
        <w:spacing w:after="0" w:line="360" w:lineRule="auto"/>
        <w:jc w:val="both"/>
        <w:rPr>
          <w:rFonts w:ascii="Arial" w:hAnsi="Arial" w:cs="Arial"/>
          <w:sz w:val="24"/>
          <w:szCs w:val="24"/>
        </w:rPr>
      </w:pPr>
    </w:p>
    <w:p w:rsidR="00D66C48" w:rsidRPr="0092590A" w:rsidRDefault="00D66C48" w:rsidP="00D66C48">
      <w:pPr>
        <w:spacing w:after="0" w:line="360" w:lineRule="auto"/>
        <w:jc w:val="both"/>
        <w:rPr>
          <w:rFonts w:ascii="Arial" w:hAnsi="Arial" w:cs="Arial"/>
          <w:sz w:val="24"/>
          <w:szCs w:val="24"/>
        </w:rPr>
      </w:pPr>
      <w:r w:rsidRPr="0092590A">
        <w:rPr>
          <w:rFonts w:ascii="Arial" w:hAnsi="Arial" w:cs="Arial"/>
          <w:sz w:val="24"/>
          <w:szCs w:val="24"/>
        </w:rPr>
        <w:t>It must be noted that in the use of these external technical expertise in these three programmes of the department, there is a level of ongoing skills transfer as well.</w:t>
      </w:r>
      <w:r>
        <w:rPr>
          <w:rFonts w:ascii="Arial" w:hAnsi="Arial" w:cs="Arial"/>
          <w:sz w:val="24"/>
          <w:szCs w:val="24"/>
        </w:rPr>
        <w:t xml:space="preserve"> However in achieving the majority of the targets in the Annual Performance Plan, the Department has been undertaking the work in-house, and meeting the necessary quarterly targets. The Department is therefore on course to meet its targets for the year with the work done by the officials in the department itself. </w:t>
      </w:r>
    </w:p>
    <w:p w:rsidR="00322FD6" w:rsidRPr="005A3F05" w:rsidRDefault="00322FD6" w:rsidP="005A3F05">
      <w:pPr>
        <w:spacing w:after="0" w:line="360" w:lineRule="auto"/>
        <w:jc w:val="both"/>
        <w:rPr>
          <w:rFonts w:ascii="Arial" w:eastAsia="Times New Roman" w:hAnsi="Arial" w:cs="Arial"/>
          <w:snapToGrid w:val="0"/>
          <w:sz w:val="24"/>
          <w:szCs w:val="24"/>
          <w:lang w:val="en-GB"/>
        </w:rPr>
      </w:pPr>
    </w:p>
    <w:p w:rsidR="00742C6A" w:rsidRPr="00A6721B" w:rsidRDefault="00742C6A" w:rsidP="00A6721B">
      <w:pPr>
        <w:spacing w:after="0" w:line="240" w:lineRule="auto"/>
        <w:jc w:val="both"/>
        <w:rPr>
          <w:rFonts w:ascii="Arial" w:eastAsia="Times New Roman" w:hAnsi="Arial" w:cs="Arial"/>
          <w:b/>
          <w:snapToGrid w:val="0"/>
          <w:color w:val="000000"/>
          <w:sz w:val="24"/>
          <w:szCs w:val="24"/>
          <w:lang w:val="en-GB"/>
        </w:rPr>
      </w:pPr>
    </w:p>
    <w:p w:rsidR="00A855DA" w:rsidRPr="00A6721B" w:rsidRDefault="00A855DA" w:rsidP="00A6721B">
      <w:pPr>
        <w:tabs>
          <w:tab w:val="left" w:pos="3402"/>
        </w:tabs>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________________________</w:t>
      </w:r>
      <w:r w:rsidR="007D5B8C" w:rsidRPr="00A6721B">
        <w:rPr>
          <w:rFonts w:ascii="Arial" w:eastAsia="Times New Roman" w:hAnsi="Arial" w:cs="Arial"/>
          <w:b/>
          <w:snapToGrid w:val="0"/>
          <w:color w:val="000000"/>
          <w:sz w:val="24"/>
          <w:szCs w:val="24"/>
          <w:lang w:val="en-GB"/>
        </w:rPr>
        <w:t>_</w:t>
      </w:r>
    </w:p>
    <w:p w:rsidR="00056697" w:rsidRPr="00A6721B" w:rsidRDefault="00072040" w:rsidP="00A6721B">
      <w:pPr>
        <w:spacing w:after="0" w:line="240" w:lineRule="auto"/>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Approved by Minister</w:t>
      </w:r>
    </w:p>
    <w:p w:rsidR="00A855DA" w:rsidRPr="00A6721B" w:rsidRDefault="00056697" w:rsidP="00A6721B">
      <w:pPr>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Ms M Nkoana-Mashabane, MP</w:t>
      </w:r>
    </w:p>
    <w:p w:rsidR="005F7AF2" w:rsidRPr="00A6721B" w:rsidRDefault="00A855DA" w:rsidP="00A6721B">
      <w:pPr>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Date</w:t>
      </w:r>
      <w:r w:rsidR="007D5B8C" w:rsidRPr="00A6721B">
        <w:rPr>
          <w:rFonts w:ascii="Arial" w:eastAsia="Times New Roman" w:hAnsi="Arial" w:cs="Arial"/>
          <w:b/>
          <w:snapToGrid w:val="0"/>
          <w:color w:val="000000"/>
          <w:sz w:val="24"/>
          <w:szCs w:val="24"/>
          <w:lang w:val="en-GB"/>
        </w:rPr>
        <w:t xml:space="preserve"> _____________________</w:t>
      </w:r>
    </w:p>
    <w:sectPr w:rsidR="005F7AF2" w:rsidRPr="00A6721B" w:rsidSect="00322FD6">
      <w:headerReference w:type="default" r:id="rId8"/>
      <w:pgSz w:w="11906" w:h="16838"/>
      <w:pgMar w:top="1440" w:right="1133" w:bottom="993" w:left="1418" w:header="993" w:footer="5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E72" w:rsidRDefault="00470E72">
      <w:pPr>
        <w:spacing w:after="0" w:line="240" w:lineRule="auto"/>
      </w:pPr>
      <w:r>
        <w:separator/>
      </w:r>
    </w:p>
  </w:endnote>
  <w:endnote w:type="continuationSeparator" w:id="0">
    <w:p w:rsidR="00470E72" w:rsidRDefault="00470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E72" w:rsidRDefault="00470E72">
      <w:pPr>
        <w:spacing w:after="0" w:line="240" w:lineRule="auto"/>
      </w:pPr>
      <w:r>
        <w:separator/>
      </w:r>
    </w:p>
  </w:footnote>
  <w:footnote w:type="continuationSeparator" w:id="0">
    <w:p w:rsidR="00470E72" w:rsidRDefault="00470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A1" w:rsidRDefault="00A855DA" w:rsidP="002559A1">
    <w:pPr>
      <w:pStyle w:val="Header"/>
      <w:rPr>
        <w:rFonts w:ascii="Trebuchet MS" w:hAnsi="Trebuchet MS"/>
        <w:b/>
        <w:bCs/>
      </w:rPr>
    </w:pPr>
    <w:r>
      <w:rPr>
        <w:rFonts w:ascii="Trebuchet MS" w:hAnsi="Trebuchet MS"/>
        <w:b/>
        <w:bCs/>
        <w:noProof/>
        <w:lang w:eastAsia="en-ZA"/>
      </w:rPr>
      <w:drawing>
        <wp:anchor distT="0" distB="0" distL="114300" distR="114300" simplePos="0" relativeHeight="251659264" behindDoc="0" locked="0" layoutInCell="1" allowOverlap="1">
          <wp:simplePos x="0" y="0"/>
          <wp:positionH relativeFrom="page">
            <wp:align>center</wp:align>
          </wp:positionH>
          <wp:positionV relativeFrom="paragraph">
            <wp:posOffset>-73025</wp:posOffset>
          </wp:positionV>
          <wp:extent cx="502920" cy="622300"/>
          <wp:effectExtent l="0" t="0" r="0" b="6350"/>
          <wp:wrapTopAndBottom/>
          <wp:docPr id="3" name="Picture 3"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559A1" w:rsidRPr="00731E20" w:rsidRDefault="00A855DA" w:rsidP="00355D93">
    <w:pPr>
      <w:pStyle w:val="Header"/>
      <w:jc w:val="center"/>
      <w:rPr>
        <w:rFonts w:ascii="Trebuchet MS" w:hAnsi="Trebuchet MS"/>
        <w:b/>
        <w:bCs/>
        <w:sz w:val="20"/>
        <w:szCs w:val="20"/>
      </w:rPr>
    </w:pPr>
    <w:r w:rsidRPr="00731E20">
      <w:rPr>
        <w:rFonts w:ascii="Trebuchet MS" w:hAnsi="Trebuchet MS"/>
        <w:b/>
        <w:bCs/>
        <w:sz w:val="20"/>
        <w:szCs w:val="20"/>
      </w:rPr>
      <w:t>MINISTRY IN THE PRESIDENCY: WOMEN</w:t>
    </w:r>
    <w:r w:rsidR="00731E20" w:rsidRPr="00731E20">
      <w:rPr>
        <w:rFonts w:ascii="Trebuchet MS" w:hAnsi="Trebuchet MS"/>
        <w:b/>
        <w:bCs/>
        <w:sz w:val="20"/>
        <w:szCs w:val="20"/>
      </w:rPr>
      <w:t>, YOUTH &amp; PERSONS WITH DISABILITIES</w:t>
    </w:r>
    <w:r w:rsidRPr="00731E20">
      <w:rPr>
        <w:rFonts w:ascii="Trebuchet MS" w:hAnsi="Trebuchet MS"/>
        <w:b/>
        <w:bCs/>
        <w:sz w:val="20"/>
        <w:szCs w:val="20"/>
      </w:rPr>
      <w:t xml:space="preserve"> </w:t>
    </w:r>
  </w:p>
  <w:p w:rsidR="002559A1" w:rsidRPr="00731E20" w:rsidRDefault="00A855DA" w:rsidP="002559A1">
    <w:pPr>
      <w:pStyle w:val="Header"/>
      <w:jc w:val="center"/>
      <w:rPr>
        <w:rFonts w:ascii="Trebuchet MS" w:hAnsi="Trebuchet MS"/>
        <w:b/>
        <w:bCs/>
        <w:sz w:val="20"/>
        <w:szCs w:val="20"/>
      </w:rPr>
    </w:pPr>
    <w:r w:rsidRPr="00731E20">
      <w:rPr>
        <w:rFonts w:ascii="Trebuchet MS" w:hAnsi="Trebuchet MS"/>
        <w:b/>
        <w:bCs/>
        <w:sz w:val="20"/>
        <w:szCs w:val="20"/>
      </w:rPr>
      <w:t>REPUBLIC OF SOUTH AFRICA</w:t>
    </w:r>
  </w:p>
  <w:p w:rsidR="002559A1" w:rsidRPr="00731E20" w:rsidRDefault="00470E72" w:rsidP="002559A1">
    <w:pPr>
      <w:pStyle w:val="Header"/>
      <w:jc w:val="center"/>
      <w:rPr>
        <w:sz w:val="20"/>
        <w:szCs w:val="20"/>
      </w:rPr>
    </w:pPr>
  </w:p>
  <w:p w:rsidR="002559A1" w:rsidRDefault="00470E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3231F2"/>
    <w:multiLevelType w:val="hybridMultilevel"/>
    <w:tmpl w:val="A4002E5C"/>
    <w:lvl w:ilvl="0" w:tplc="9A448F30">
      <w:start w:val="1"/>
      <w:numFmt w:val="lowerLetter"/>
      <w:lvlText w:val="(%1)"/>
      <w:lvlJc w:val="left"/>
      <w:pPr>
        <w:ind w:left="870" w:hanging="5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7A3E19"/>
    <w:multiLevelType w:val="hybridMultilevel"/>
    <w:tmpl w:val="E676C73C"/>
    <w:lvl w:ilvl="0" w:tplc="945E78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B91EE3"/>
    <w:multiLevelType w:val="hybridMultilevel"/>
    <w:tmpl w:val="ABE4F17A"/>
    <w:lvl w:ilvl="0" w:tplc="A7701F64">
      <w:numFmt w:val="bullet"/>
      <w:lvlText w:val="•"/>
      <w:lvlJc w:val="left"/>
      <w:pPr>
        <w:ind w:left="1170" w:hanging="450"/>
      </w:pPr>
      <w:rPr>
        <w:rFonts w:ascii="Arial" w:eastAsiaTheme="minorHAnsi" w:hAnsi="Arial" w:cs="Arial" w:hint="default"/>
        <w:color w:val="376092"/>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68949FD"/>
    <w:multiLevelType w:val="hybridMultilevel"/>
    <w:tmpl w:val="CCD80E90"/>
    <w:lvl w:ilvl="0" w:tplc="08FC2C0A">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A770868"/>
    <w:multiLevelType w:val="hybridMultilevel"/>
    <w:tmpl w:val="0E7639B4"/>
    <w:lvl w:ilvl="0" w:tplc="1C090001">
      <w:start w:val="1"/>
      <w:numFmt w:val="bullet"/>
      <w:lvlText w:val=""/>
      <w:lvlJc w:val="left"/>
      <w:pPr>
        <w:ind w:left="1170" w:hanging="450"/>
      </w:pPr>
      <w:rPr>
        <w:rFonts w:ascii="Symbol" w:hAnsi="Symbol" w:hint="default"/>
        <w:color w:val="37609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2E35E9"/>
    <w:multiLevelType w:val="hybridMultilevel"/>
    <w:tmpl w:val="201E8E88"/>
    <w:lvl w:ilvl="0" w:tplc="0B8424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3671D"/>
    <w:multiLevelType w:val="hybridMultilevel"/>
    <w:tmpl w:val="A1BE97AC"/>
    <w:lvl w:ilvl="0" w:tplc="0C28DDA0">
      <w:start w:val="1"/>
      <w:numFmt w:val="lowerLetter"/>
      <w:lvlText w:val="(%1)"/>
      <w:lvlJc w:val="left"/>
      <w:pPr>
        <w:ind w:left="1080" w:hanging="360"/>
      </w:pPr>
      <w:rPr>
        <w:rFonts w:hint="default"/>
        <w:b w:val="0"/>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1E869F9"/>
    <w:multiLevelType w:val="hybridMultilevel"/>
    <w:tmpl w:val="F07E9082"/>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99452E8"/>
    <w:multiLevelType w:val="hybridMultilevel"/>
    <w:tmpl w:val="A856801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2EE54BB2"/>
    <w:multiLevelType w:val="hybridMultilevel"/>
    <w:tmpl w:val="AF281836"/>
    <w:lvl w:ilvl="0" w:tplc="1C090017">
      <w:start w:val="1"/>
      <w:numFmt w:val="lowerLetter"/>
      <w:lvlText w:val="%1)"/>
      <w:lvlJc w:val="left"/>
      <w:pPr>
        <w:ind w:left="2345" w:hanging="360"/>
      </w:pPr>
      <w:rPr>
        <w:rFonts w:hint="default"/>
      </w:rPr>
    </w:lvl>
    <w:lvl w:ilvl="1" w:tplc="1C090003" w:tentative="1">
      <w:start w:val="1"/>
      <w:numFmt w:val="bullet"/>
      <w:lvlText w:val="o"/>
      <w:lvlJc w:val="left"/>
      <w:pPr>
        <w:ind w:left="3065" w:hanging="360"/>
      </w:pPr>
      <w:rPr>
        <w:rFonts w:ascii="Courier New" w:hAnsi="Courier New" w:cs="Courier New" w:hint="default"/>
      </w:rPr>
    </w:lvl>
    <w:lvl w:ilvl="2" w:tplc="1C090005" w:tentative="1">
      <w:start w:val="1"/>
      <w:numFmt w:val="bullet"/>
      <w:lvlText w:val=""/>
      <w:lvlJc w:val="left"/>
      <w:pPr>
        <w:ind w:left="3785" w:hanging="360"/>
      </w:pPr>
      <w:rPr>
        <w:rFonts w:ascii="Wingdings" w:hAnsi="Wingdings" w:hint="default"/>
      </w:rPr>
    </w:lvl>
    <w:lvl w:ilvl="3" w:tplc="1C090001" w:tentative="1">
      <w:start w:val="1"/>
      <w:numFmt w:val="bullet"/>
      <w:lvlText w:val=""/>
      <w:lvlJc w:val="left"/>
      <w:pPr>
        <w:ind w:left="4505" w:hanging="360"/>
      </w:pPr>
      <w:rPr>
        <w:rFonts w:ascii="Symbol" w:hAnsi="Symbol" w:hint="default"/>
      </w:rPr>
    </w:lvl>
    <w:lvl w:ilvl="4" w:tplc="1C090003" w:tentative="1">
      <w:start w:val="1"/>
      <w:numFmt w:val="bullet"/>
      <w:lvlText w:val="o"/>
      <w:lvlJc w:val="left"/>
      <w:pPr>
        <w:ind w:left="5225" w:hanging="360"/>
      </w:pPr>
      <w:rPr>
        <w:rFonts w:ascii="Courier New" w:hAnsi="Courier New" w:cs="Courier New" w:hint="default"/>
      </w:rPr>
    </w:lvl>
    <w:lvl w:ilvl="5" w:tplc="1C090005" w:tentative="1">
      <w:start w:val="1"/>
      <w:numFmt w:val="bullet"/>
      <w:lvlText w:val=""/>
      <w:lvlJc w:val="left"/>
      <w:pPr>
        <w:ind w:left="5945" w:hanging="360"/>
      </w:pPr>
      <w:rPr>
        <w:rFonts w:ascii="Wingdings" w:hAnsi="Wingdings" w:hint="default"/>
      </w:rPr>
    </w:lvl>
    <w:lvl w:ilvl="6" w:tplc="1C090001" w:tentative="1">
      <w:start w:val="1"/>
      <w:numFmt w:val="bullet"/>
      <w:lvlText w:val=""/>
      <w:lvlJc w:val="left"/>
      <w:pPr>
        <w:ind w:left="6665" w:hanging="360"/>
      </w:pPr>
      <w:rPr>
        <w:rFonts w:ascii="Symbol" w:hAnsi="Symbol" w:hint="default"/>
      </w:rPr>
    </w:lvl>
    <w:lvl w:ilvl="7" w:tplc="1C090003" w:tentative="1">
      <w:start w:val="1"/>
      <w:numFmt w:val="bullet"/>
      <w:lvlText w:val="o"/>
      <w:lvlJc w:val="left"/>
      <w:pPr>
        <w:ind w:left="7385" w:hanging="360"/>
      </w:pPr>
      <w:rPr>
        <w:rFonts w:ascii="Courier New" w:hAnsi="Courier New" w:cs="Courier New" w:hint="default"/>
      </w:rPr>
    </w:lvl>
    <w:lvl w:ilvl="8" w:tplc="1C090005" w:tentative="1">
      <w:start w:val="1"/>
      <w:numFmt w:val="bullet"/>
      <w:lvlText w:val=""/>
      <w:lvlJc w:val="left"/>
      <w:pPr>
        <w:ind w:left="8105" w:hanging="360"/>
      </w:pPr>
      <w:rPr>
        <w:rFonts w:ascii="Wingdings" w:hAnsi="Wingdings" w:hint="default"/>
      </w:rPr>
    </w:lvl>
  </w:abstractNum>
  <w:abstractNum w:abstractNumId="17">
    <w:nsid w:val="386A0759"/>
    <w:multiLevelType w:val="hybridMultilevel"/>
    <w:tmpl w:val="00D682E8"/>
    <w:lvl w:ilvl="0" w:tplc="16DC3326">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9EF3A6C"/>
    <w:multiLevelType w:val="hybridMultilevel"/>
    <w:tmpl w:val="4448DCEE"/>
    <w:lvl w:ilvl="0" w:tplc="144E4F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FC91453"/>
    <w:multiLevelType w:val="hybridMultilevel"/>
    <w:tmpl w:val="BDF63312"/>
    <w:lvl w:ilvl="0" w:tplc="5EEA9B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40363F"/>
    <w:multiLevelType w:val="hybridMultilevel"/>
    <w:tmpl w:val="876E1652"/>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3">
    <w:nsid w:val="627312E2"/>
    <w:multiLevelType w:val="hybridMultilevel"/>
    <w:tmpl w:val="4440E0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6"/>
  </w:num>
  <w:num w:numId="2">
    <w:abstractNumId w:val="1"/>
  </w:num>
  <w:num w:numId="3">
    <w:abstractNumId w:val="11"/>
  </w:num>
  <w:num w:numId="4">
    <w:abstractNumId w:val="8"/>
  </w:num>
  <w:num w:numId="5">
    <w:abstractNumId w:val="3"/>
  </w:num>
  <w:num w:numId="6">
    <w:abstractNumId w:val="20"/>
  </w:num>
  <w:num w:numId="7">
    <w:abstractNumId w:val="14"/>
  </w:num>
  <w:num w:numId="8">
    <w:abstractNumId w:val="0"/>
  </w:num>
  <w:num w:numId="9">
    <w:abstractNumId w:val="2"/>
  </w:num>
  <w:num w:numId="10">
    <w:abstractNumId w:val="24"/>
  </w:num>
  <w:num w:numId="11">
    <w:abstractNumId w:val="25"/>
  </w:num>
  <w:num w:numId="12">
    <w:abstractNumId w:val="19"/>
  </w:num>
  <w:num w:numId="13">
    <w:abstractNumId w:val="13"/>
  </w:num>
  <w:num w:numId="14">
    <w:abstractNumId w:val="16"/>
  </w:num>
  <w:num w:numId="15">
    <w:abstractNumId w:val="21"/>
  </w:num>
  <w:num w:numId="16">
    <w:abstractNumId w:val="15"/>
  </w:num>
  <w:num w:numId="17">
    <w:abstractNumId w:val="23"/>
  </w:num>
  <w:num w:numId="18">
    <w:abstractNumId w:val="7"/>
  </w:num>
  <w:num w:numId="19">
    <w:abstractNumId w:val="6"/>
  </w:num>
  <w:num w:numId="20">
    <w:abstractNumId w:val="9"/>
  </w:num>
  <w:num w:numId="21">
    <w:abstractNumId w:val="18"/>
  </w:num>
  <w:num w:numId="22">
    <w:abstractNumId w:val="4"/>
  </w:num>
  <w:num w:numId="23">
    <w:abstractNumId w:val="12"/>
  </w:num>
  <w:num w:numId="24">
    <w:abstractNumId w:val="10"/>
  </w:num>
  <w:num w:numId="25">
    <w:abstractNumId w:val="5"/>
  </w:num>
  <w:num w:numId="26">
    <w:abstractNumId w:val="22"/>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855DA"/>
    <w:rsid w:val="00022D16"/>
    <w:rsid w:val="0004238C"/>
    <w:rsid w:val="00044F50"/>
    <w:rsid w:val="0005102C"/>
    <w:rsid w:val="00056697"/>
    <w:rsid w:val="00072040"/>
    <w:rsid w:val="0008500A"/>
    <w:rsid w:val="00086CC7"/>
    <w:rsid w:val="000905F2"/>
    <w:rsid w:val="00096E08"/>
    <w:rsid w:val="000A0868"/>
    <w:rsid w:val="000A0D59"/>
    <w:rsid w:val="000A353D"/>
    <w:rsid w:val="000A535C"/>
    <w:rsid w:val="000B179F"/>
    <w:rsid w:val="000B1DB7"/>
    <w:rsid w:val="000C4147"/>
    <w:rsid w:val="000C5F1C"/>
    <w:rsid w:val="000C6CE5"/>
    <w:rsid w:val="000F61A0"/>
    <w:rsid w:val="00117C60"/>
    <w:rsid w:val="001205B6"/>
    <w:rsid w:val="00123020"/>
    <w:rsid w:val="00134049"/>
    <w:rsid w:val="00134B4D"/>
    <w:rsid w:val="00136539"/>
    <w:rsid w:val="0016796B"/>
    <w:rsid w:val="00171542"/>
    <w:rsid w:val="00171D62"/>
    <w:rsid w:val="00174531"/>
    <w:rsid w:val="00182F60"/>
    <w:rsid w:val="001901B3"/>
    <w:rsid w:val="001A4D29"/>
    <w:rsid w:val="001C23A7"/>
    <w:rsid w:val="001C3290"/>
    <w:rsid w:val="001C7517"/>
    <w:rsid w:val="001D10D4"/>
    <w:rsid w:val="001D1D09"/>
    <w:rsid w:val="001E4D07"/>
    <w:rsid w:val="00216008"/>
    <w:rsid w:val="00231F31"/>
    <w:rsid w:val="0024556F"/>
    <w:rsid w:val="0025635A"/>
    <w:rsid w:val="00256E3D"/>
    <w:rsid w:val="00273705"/>
    <w:rsid w:val="002835A8"/>
    <w:rsid w:val="00292020"/>
    <w:rsid w:val="0029278A"/>
    <w:rsid w:val="00292B23"/>
    <w:rsid w:val="002C45E7"/>
    <w:rsid w:val="002D10FE"/>
    <w:rsid w:val="002D2E00"/>
    <w:rsid w:val="002E0003"/>
    <w:rsid w:val="002E139E"/>
    <w:rsid w:val="002F2787"/>
    <w:rsid w:val="003043C2"/>
    <w:rsid w:val="00306877"/>
    <w:rsid w:val="00320774"/>
    <w:rsid w:val="00322FD6"/>
    <w:rsid w:val="00344720"/>
    <w:rsid w:val="00346B5E"/>
    <w:rsid w:val="00357CF3"/>
    <w:rsid w:val="0036604B"/>
    <w:rsid w:val="00384DCC"/>
    <w:rsid w:val="003A1DA7"/>
    <w:rsid w:val="003C771E"/>
    <w:rsid w:val="003D69A5"/>
    <w:rsid w:val="003E6324"/>
    <w:rsid w:val="003F36CD"/>
    <w:rsid w:val="003F564F"/>
    <w:rsid w:val="00410F43"/>
    <w:rsid w:val="00411079"/>
    <w:rsid w:val="004174EC"/>
    <w:rsid w:val="004368E6"/>
    <w:rsid w:val="00470859"/>
    <w:rsid w:val="00470E72"/>
    <w:rsid w:val="00474A18"/>
    <w:rsid w:val="00481CF9"/>
    <w:rsid w:val="00492AA8"/>
    <w:rsid w:val="004A2F9D"/>
    <w:rsid w:val="004B0351"/>
    <w:rsid w:val="004C058A"/>
    <w:rsid w:val="004C61BC"/>
    <w:rsid w:val="004D0DAC"/>
    <w:rsid w:val="004D198C"/>
    <w:rsid w:val="004E4813"/>
    <w:rsid w:val="004F6954"/>
    <w:rsid w:val="00500EEF"/>
    <w:rsid w:val="00502241"/>
    <w:rsid w:val="00503F8C"/>
    <w:rsid w:val="005048AD"/>
    <w:rsid w:val="00504A5E"/>
    <w:rsid w:val="0050619C"/>
    <w:rsid w:val="00510102"/>
    <w:rsid w:val="0052467E"/>
    <w:rsid w:val="005328A7"/>
    <w:rsid w:val="005468E2"/>
    <w:rsid w:val="005710BB"/>
    <w:rsid w:val="00574404"/>
    <w:rsid w:val="0057491E"/>
    <w:rsid w:val="00585449"/>
    <w:rsid w:val="005A3F05"/>
    <w:rsid w:val="005A6C8F"/>
    <w:rsid w:val="005B701F"/>
    <w:rsid w:val="005C16C6"/>
    <w:rsid w:val="005C3ABA"/>
    <w:rsid w:val="005D0516"/>
    <w:rsid w:val="005D3D1D"/>
    <w:rsid w:val="005F3412"/>
    <w:rsid w:val="005F7AF2"/>
    <w:rsid w:val="006208C6"/>
    <w:rsid w:val="00622F36"/>
    <w:rsid w:val="006230F6"/>
    <w:rsid w:val="0063124F"/>
    <w:rsid w:val="00641B14"/>
    <w:rsid w:val="00661EF7"/>
    <w:rsid w:val="00672850"/>
    <w:rsid w:val="00692C05"/>
    <w:rsid w:val="00693643"/>
    <w:rsid w:val="006A5356"/>
    <w:rsid w:val="006E701E"/>
    <w:rsid w:val="007246C8"/>
    <w:rsid w:val="007268C8"/>
    <w:rsid w:val="00731E20"/>
    <w:rsid w:val="00742C6A"/>
    <w:rsid w:val="00742D65"/>
    <w:rsid w:val="007648C6"/>
    <w:rsid w:val="00764F46"/>
    <w:rsid w:val="00765582"/>
    <w:rsid w:val="007729A2"/>
    <w:rsid w:val="00775157"/>
    <w:rsid w:val="0079365A"/>
    <w:rsid w:val="00793B6A"/>
    <w:rsid w:val="007B500F"/>
    <w:rsid w:val="007C0D48"/>
    <w:rsid w:val="007D5B8C"/>
    <w:rsid w:val="007F5EE6"/>
    <w:rsid w:val="008041BB"/>
    <w:rsid w:val="008220ED"/>
    <w:rsid w:val="008428B0"/>
    <w:rsid w:val="0086123F"/>
    <w:rsid w:val="0088438D"/>
    <w:rsid w:val="008859C4"/>
    <w:rsid w:val="008940F9"/>
    <w:rsid w:val="008A4989"/>
    <w:rsid w:val="008B1116"/>
    <w:rsid w:val="008C7643"/>
    <w:rsid w:val="008D3E52"/>
    <w:rsid w:val="008D7F2E"/>
    <w:rsid w:val="008E1061"/>
    <w:rsid w:val="008E651F"/>
    <w:rsid w:val="008F78D9"/>
    <w:rsid w:val="009065FE"/>
    <w:rsid w:val="0091744A"/>
    <w:rsid w:val="0092154E"/>
    <w:rsid w:val="00923A8F"/>
    <w:rsid w:val="00923DE0"/>
    <w:rsid w:val="00932EF7"/>
    <w:rsid w:val="0093649B"/>
    <w:rsid w:val="00955DBA"/>
    <w:rsid w:val="0095623A"/>
    <w:rsid w:val="00956305"/>
    <w:rsid w:val="009567B0"/>
    <w:rsid w:val="00970B55"/>
    <w:rsid w:val="009752F8"/>
    <w:rsid w:val="00982424"/>
    <w:rsid w:val="009846B0"/>
    <w:rsid w:val="00992544"/>
    <w:rsid w:val="009B2E29"/>
    <w:rsid w:val="009B6CBD"/>
    <w:rsid w:val="009B707D"/>
    <w:rsid w:val="009C291C"/>
    <w:rsid w:val="009D722D"/>
    <w:rsid w:val="009D74D8"/>
    <w:rsid w:val="00A0261E"/>
    <w:rsid w:val="00A04702"/>
    <w:rsid w:val="00A25B93"/>
    <w:rsid w:val="00A33D8D"/>
    <w:rsid w:val="00A43F39"/>
    <w:rsid w:val="00A6721B"/>
    <w:rsid w:val="00A721F9"/>
    <w:rsid w:val="00A74B2E"/>
    <w:rsid w:val="00A828E5"/>
    <w:rsid w:val="00A855DA"/>
    <w:rsid w:val="00AB7974"/>
    <w:rsid w:val="00AE3A8B"/>
    <w:rsid w:val="00AE5A02"/>
    <w:rsid w:val="00AF19E4"/>
    <w:rsid w:val="00AF25F7"/>
    <w:rsid w:val="00B13F4C"/>
    <w:rsid w:val="00B27CCE"/>
    <w:rsid w:val="00B30764"/>
    <w:rsid w:val="00B61CF3"/>
    <w:rsid w:val="00B61DE6"/>
    <w:rsid w:val="00B61F7A"/>
    <w:rsid w:val="00B65514"/>
    <w:rsid w:val="00B73590"/>
    <w:rsid w:val="00B736EE"/>
    <w:rsid w:val="00B919E1"/>
    <w:rsid w:val="00BA19BB"/>
    <w:rsid w:val="00BB36B6"/>
    <w:rsid w:val="00BB45BC"/>
    <w:rsid w:val="00BC21B4"/>
    <w:rsid w:val="00BD58DD"/>
    <w:rsid w:val="00C35047"/>
    <w:rsid w:val="00C4376A"/>
    <w:rsid w:val="00C47FB8"/>
    <w:rsid w:val="00C66531"/>
    <w:rsid w:val="00C67753"/>
    <w:rsid w:val="00C96C8A"/>
    <w:rsid w:val="00C96ED9"/>
    <w:rsid w:val="00CB3496"/>
    <w:rsid w:val="00CB71BC"/>
    <w:rsid w:val="00CC1949"/>
    <w:rsid w:val="00CC3714"/>
    <w:rsid w:val="00CC3F38"/>
    <w:rsid w:val="00CC658D"/>
    <w:rsid w:val="00CD1D4B"/>
    <w:rsid w:val="00CD52A3"/>
    <w:rsid w:val="00CD7838"/>
    <w:rsid w:val="00CE094D"/>
    <w:rsid w:val="00CE253B"/>
    <w:rsid w:val="00CE5C32"/>
    <w:rsid w:val="00CF3687"/>
    <w:rsid w:val="00D053F0"/>
    <w:rsid w:val="00D13034"/>
    <w:rsid w:val="00D2041D"/>
    <w:rsid w:val="00D24C1C"/>
    <w:rsid w:val="00D301D3"/>
    <w:rsid w:val="00D31E56"/>
    <w:rsid w:val="00D34E78"/>
    <w:rsid w:val="00D3543B"/>
    <w:rsid w:val="00D411A3"/>
    <w:rsid w:val="00D46BD6"/>
    <w:rsid w:val="00D55CC0"/>
    <w:rsid w:val="00D56724"/>
    <w:rsid w:val="00D63096"/>
    <w:rsid w:val="00D66C48"/>
    <w:rsid w:val="00D8493D"/>
    <w:rsid w:val="00D86B31"/>
    <w:rsid w:val="00D901D8"/>
    <w:rsid w:val="00D9682C"/>
    <w:rsid w:val="00DB40BA"/>
    <w:rsid w:val="00DB7D82"/>
    <w:rsid w:val="00DC3DC7"/>
    <w:rsid w:val="00DE34DE"/>
    <w:rsid w:val="00DF4C14"/>
    <w:rsid w:val="00E12FEF"/>
    <w:rsid w:val="00E14289"/>
    <w:rsid w:val="00E3616F"/>
    <w:rsid w:val="00E40ADD"/>
    <w:rsid w:val="00E5025B"/>
    <w:rsid w:val="00E536C0"/>
    <w:rsid w:val="00E57116"/>
    <w:rsid w:val="00E61779"/>
    <w:rsid w:val="00E622F5"/>
    <w:rsid w:val="00E7080F"/>
    <w:rsid w:val="00E97076"/>
    <w:rsid w:val="00EB6720"/>
    <w:rsid w:val="00EE158E"/>
    <w:rsid w:val="00EE506C"/>
    <w:rsid w:val="00F02A9D"/>
    <w:rsid w:val="00F1134F"/>
    <w:rsid w:val="00F1283D"/>
    <w:rsid w:val="00F23535"/>
    <w:rsid w:val="00F51D2D"/>
    <w:rsid w:val="00F65602"/>
    <w:rsid w:val="00F707C7"/>
    <w:rsid w:val="00F80700"/>
    <w:rsid w:val="00F836BD"/>
    <w:rsid w:val="00FA5E44"/>
    <w:rsid w:val="00FB08AB"/>
    <w:rsid w:val="00FC6010"/>
    <w:rsid w:val="00FF1087"/>
    <w:rsid w:val="00FF270C"/>
    <w:rsid w:val="00FF685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3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0B55"/>
    <w:rPr>
      <w:sz w:val="16"/>
      <w:szCs w:val="16"/>
    </w:rPr>
  </w:style>
  <w:style w:type="paragraph" w:styleId="CommentText">
    <w:name w:val="annotation text"/>
    <w:basedOn w:val="Normal"/>
    <w:link w:val="CommentTextChar"/>
    <w:uiPriority w:val="99"/>
    <w:semiHidden/>
    <w:unhideWhenUsed/>
    <w:rsid w:val="00970B55"/>
    <w:pPr>
      <w:spacing w:line="240" w:lineRule="auto"/>
    </w:pPr>
    <w:rPr>
      <w:sz w:val="20"/>
      <w:szCs w:val="20"/>
    </w:rPr>
  </w:style>
  <w:style w:type="character" w:customStyle="1" w:styleId="CommentTextChar">
    <w:name w:val="Comment Text Char"/>
    <w:basedOn w:val="DefaultParagraphFont"/>
    <w:link w:val="CommentText"/>
    <w:uiPriority w:val="99"/>
    <w:semiHidden/>
    <w:rsid w:val="00970B55"/>
    <w:rPr>
      <w:sz w:val="20"/>
      <w:szCs w:val="20"/>
    </w:rPr>
  </w:style>
  <w:style w:type="paragraph" w:styleId="CommentSubject">
    <w:name w:val="annotation subject"/>
    <w:basedOn w:val="CommentText"/>
    <w:next w:val="CommentText"/>
    <w:link w:val="CommentSubjectChar"/>
    <w:uiPriority w:val="99"/>
    <w:semiHidden/>
    <w:unhideWhenUsed/>
    <w:rsid w:val="00970B55"/>
    <w:rPr>
      <w:b/>
      <w:bCs/>
    </w:rPr>
  </w:style>
  <w:style w:type="character" w:customStyle="1" w:styleId="CommentSubjectChar">
    <w:name w:val="Comment Subject Char"/>
    <w:basedOn w:val="CommentTextChar"/>
    <w:link w:val="CommentSubject"/>
    <w:uiPriority w:val="99"/>
    <w:semiHidden/>
    <w:rsid w:val="00970B55"/>
    <w:rPr>
      <w:b/>
      <w:bCs/>
      <w:sz w:val="20"/>
      <w:szCs w:val="20"/>
    </w:rPr>
  </w:style>
  <w:style w:type="character" w:styleId="FollowedHyperlink">
    <w:name w:val="FollowedHyperlink"/>
    <w:basedOn w:val="DefaultParagraphFont"/>
    <w:uiPriority w:val="99"/>
    <w:semiHidden/>
    <w:unhideWhenUsed/>
    <w:rsid w:val="00CD1D4B"/>
    <w:rPr>
      <w:color w:val="800080" w:themeColor="followedHyperlink"/>
      <w:u w:val="single"/>
    </w:rPr>
  </w:style>
  <w:style w:type="paragraph" w:customStyle="1" w:styleId="yiv6088084254msonormal">
    <w:name w:val="yiv6088084254msonormal"/>
    <w:basedOn w:val="Normal"/>
    <w:rsid w:val="00AE5A0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A3F05"/>
  </w:style>
</w:styles>
</file>

<file path=word/webSettings.xml><?xml version="1.0" encoding="utf-8"?>
<w:webSettings xmlns:r="http://schemas.openxmlformats.org/officeDocument/2006/relationships" xmlns:w="http://schemas.openxmlformats.org/wordprocessingml/2006/main">
  <w:divs>
    <w:div w:id="316539346">
      <w:bodyDiv w:val="1"/>
      <w:marLeft w:val="0"/>
      <w:marRight w:val="0"/>
      <w:marTop w:val="0"/>
      <w:marBottom w:val="0"/>
      <w:divBdr>
        <w:top w:val="none" w:sz="0" w:space="0" w:color="auto"/>
        <w:left w:val="none" w:sz="0" w:space="0" w:color="auto"/>
        <w:bottom w:val="none" w:sz="0" w:space="0" w:color="auto"/>
        <w:right w:val="none" w:sz="0" w:space="0" w:color="auto"/>
      </w:divBdr>
    </w:div>
    <w:div w:id="339434625">
      <w:bodyDiv w:val="1"/>
      <w:marLeft w:val="0"/>
      <w:marRight w:val="0"/>
      <w:marTop w:val="0"/>
      <w:marBottom w:val="0"/>
      <w:divBdr>
        <w:top w:val="none" w:sz="0" w:space="0" w:color="auto"/>
        <w:left w:val="none" w:sz="0" w:space="0" w:color="auto"/>
        <w:bottom w:val="none" w:sz="0" w:space="0" w:color="auto"/>
        <w:right w:val="none" w:sz="0" w:space="0" w:color="auto"/>
      </w:divBdr>
    </w:div>
    <w:div w:id="355232791">
      <w:bodyDiv w:val="1"/>
      <w:marLeft w:val="0"/>
      <w:marRight w:val="0"/>
      <w:marTop w:val="0"/>
      <w:marBottom w:val="0"/>
      <w:divBdr>
        <w:top w:val="none" w:sz="0" w:space="0" w:color="auto"/>
        <w:left w:val="none" w:sz="0" w:space="0" w:color="auto"/>
        <w:bottom w:val="none" w:sz="0" w:space="0" w:color="auto"/>
        <w:right w:val="none" w:sz="0" w:space="0" w:color="auto"/>
      </w:divBdr>
    </w:div>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DF0FA-DED5-432E-825A-308A3A55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2021-03-19T10:41:00Z</cp:lastPrinted>
  <dcterms:created xsi:type="dcterms:W3CDTF">2021-04-12T10:28:00Z</dcterms:created>
  <dcterms:modified xsi:type="dcterms:W3CDTF">2021-04-12T10:28:00Z</dcterms:modified>
</cp:coreProperties>
</file>