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6433A9"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745718" w:rsidRDefault="00F916D5" w:rsidP="00745718">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00745718">
        <w:rPr>
          <w:rFonts w:ascii="Arial" w:hAnsi="Arial" w:cs="Arial"/>
          <w:b/>
          <w:bCs/>
          <w:lang w:val="en-GB"/>
        </w:rPr>
        <w:t>WRITTEN REPLY</w:t>
      </w:r>
    </w:p>
    <w:p w:rsidR="00F916D5" w:rsidRPr="0075267A" w:rsidRDefault="00F916D5" w:rsidP="00745718">
      <w:pPr>
        <w:spacing w:line="360" w:lineRule="auto"/>
        <w:ind w:left="540" w:hanging="540"/>
        <w:jc w:val="center"/>
        <w:rPr>
          <w:rFonts w:ascii="Arial" w:hAnsi="Arial" w:cs="Arial"/>
          <w:b/>
          <w:bCs/>
          <w:lang w:val="en-GB"/>
        </w:rPr>
      </w:pPr>
      <w:r w:rsidRPr="0075267A">
        <w:rPr>
          <w:rFonts w:ascii="Arial" w:hAnsi="Arial" w:cs="Arial"/>
          <w:b/>
          <w:bCs/>
          <w:lang w:val="en-GB"/>
        </w:rPr>
        <w:t xml:space="preserve">QUESTION NUMBER </w:t>
      </w:r>
      <w:r w:rsidR="004B4AB0" w:rsidRPr="0075267A">
        <w:rPr>
          <w:rFonts w:ascii="Arial" w:hAnsi="Arial" w:cs="Arial"/>
          <w:b/>
          <w:bCs/>
          <w:lang w:val="en-GB"/>
        </w:rPr>
        <w:t>201</w:t>
      </w:r>
      <w:r w:rsidR="00CD56C7">
        <w:rPr>
          <w:rFonts w:ascii="Arial" w:hAnsi="Arial" w:cs="Arial"/>
          <w:b/>
          <w:bCs/>
          <w:lang w:val="en-GB"/>
        </w:rPr>
        <w:t>8</w:t>
      </w:r>
      <w:r w:rsidR="004B4AB0" w:rsidRPr="0075267A">
        <w:rPr>
          <w:rFonts w:ascii="Arial" w:hAnsi="Arial" w:cs="Arial"/>
          <w:b/>
          <w:bCs/>
          <w:lang w:val="en-GB"/>
        </w:rPr>
        <w:t>/</w:t>
      </w:r>
      <w:r w:rsidR="00622EE6">
        <w:rPr>
          <w:rFonts w:ascii="Arial" w:hAnsi="Arial" w:cs="Arial"/>
          <w:b/>
          <w:bCs/>
          <w:lang w:val="en-GB"/>
        </w:rPr>
        <w:t>707</w:t>
      </w:r>
    </w:p>
    <w:p w:rsidR="00542AD1" w:rsidRDefault="00F916D5" w:rsidP="00372F46">
      <w:pPr>
        <w:spacing w:line="360" w:lineRule="auto"/>
        <w:ind w:left="720"/>
        <w:jc w:val="center"/>
        <w:rPr>
          <w:rFonts w:ascii="Arial" w:hAnsi="Arial" w:cs="Arial"/>
          <w:b/>
          <w:bCs/>
          <w:lang w:val="en-GB"/>
        </w:rPr>
      </w:pPr>
      <w:r w:rsidRPr="0075267A">
        <w:rPr>
          <w:rFonts w:ascii="Arial" w:hAnsi="Arial" w:cs="Arial"/>
          <w:b/>
          <w:bCs/>
          <w:lang w:val="en-GB"/>
        </w:rPr>
        <w:t xml:space="preserve">DATE OF PUBLICATION: </w:t>
      </w:r>
      <w:r w:rsidR="00622EE6">
        <w:rPr>
          <w:rFonts w:ascii="Arial" w:hAnsi="Arial" w:cs="Arial"/>
          <w:b/>
          <w:bCs/>
          <w:lang w:val="en-GB"/>
        </w:rPr>
        <w:t>09 MARCH</w:t>
      </w:r>
      <w:r w:rsidR="00542AD1" w:rsidRPr="0075267A">
        <w:rPr>
          <w:rFonts w:ascii="Arial" w:hAnsi="Arial" w:cs="Arial"/>
          <w:b/>
          <w:bCs/>
          <w:lang w:val="en-GB"/>
        </w:rPr>
        <w:t xml:space="preserve"> 201</w:t>
      </w:r>
      <w:r w:rsidR="00CD56C7">
        <w:rPr>
          <w:rFonts w:ascii="Arial" w:hAnsi="Arial" w:cs="Arial"/>
          <w:b/>
          <w:bCs/>
          <w:lang w:val="en-GB"/>
        </w:rPr>
        <w:t>8</w:t>
      </w:r>
    </w:p>
    <w:p w:rsidR="00D06D41" w:rsidRPr="002E0B3F" w:rsidRDefault="00D06D41" w:rsidP="002E0B3F">
      <w:pPr>
        <w:spacing w:line="360" w:lineRule="auto"/>
        <w:ind w:left="720"/>
        <w:jc w:val="both"/>
        <w:rPr>
          <w:rFonts w:ascii="Arial" w:hAnsi="Arial" w:cs="Arial"/>
          <w:b/>
          <w:bCs/>
          <w:sz w:val="22"/>
          <w:szCs w:val="22"/>
          <w:lang w:val="en-GB"/>
        </w:rPr>
      </w:pPr>
    </w:p>
    <w:p w:rsidR="00297609" w:rsidRPr="00297609" w:rsidRDefault="00297609" w:rsidP="00297609">
      <w:pPr>
        <w:spacing w:before="100" w:beforeAutospacing="1" w:after="100" w:afterAutospacing="1"/>
        <w:ind w:left="720" w:hanging="720"/>
        <w:jc w:val="both"/>
        <w:outlineLvl w:val="0"/>
        <w:rPr>
          <w:rFonts w:ascii="Arial" w:eastAsia="Calibri" w:hAnsi="Arial" w:cs="Arial"/>
          <w:b/>
          <w:sz w:val="22"/>
          <w:szCs w:val="22"/>
          <w:lang w:val="en-ZA"/>
        </w:rPr>
      </w:pPr>
      <w:r w:rsidRPr="00297609">
        <w:rPr>
          <w:rFonts w:ascii="Arial" w:eastAsia="Calibri" w:hAnsi="Arial" w:cs="Arial"/>
          <w:b/>
          <w:sz w:val="22"/>
          <w:szCs w:val="22"/>
          <w:lang w:val="en-ZA"/>
        </w:rPr>
        <w:t>CS PQ 2018/707.</w:t>
      </w:r>
      <w:r w:rsidRPr="00297609">
        <w:rPr>
          <w:rFonts w:ascii="Arial" w:eastAsia="Calibri" w:hAnsi="Arial" w:cs="Arial"/>
          <w:b/>
          <w:sz w:val="22"/>
          <w:szCs w:val="22"/>
          <w:lang w:val="en-ZA"/>
        </w:rPr>
        <w:tab/>
        <w:t>Mr J Vos (DA) to ask the Minister of Cooperative Governance and Traditional Affairs:</w:t>
      </w:r>
    </w:p>
    <w:p w:rsidR="00297609" w:rsidRPr="00297609" w:rsidRDefault="00297609" w:rsidP="00297609">
      <w:pPr>
        <w:spacing w:before="100" w:beforeAutospacing="1" w:after="100" w:afterAutospacing="1"/>
        <w:ind w:left="1440" w:hanging="720"/>
        <w:jc w:val="both"/>
        <w:rPr>
          <w:rFonts w:ascii="Arial" w:eastAsia="Calibri" w:hAnsi="Arial" w:cs="Arial"/>
          <w:sz w:val="22"/>
          <w:szCs w:val="22"/>
          <w:lang w:val="en-ZA"/>
        </w:rPr>
      </w:pPr>
      <w:r w:rsidRPr="00297609">
        <w:rPr>
          <w:rFonts w:ascii="Arial" w:eastAsia="Calibri" w:hAnsi="Arial" w:cs="Arial"/>
          <w:sz w:val="22"/>
          <w:szCs w:val="22"/>
          <w:lang w:val="en-ZA"/>
        </w:rPr>
        <w:t>(1)</w:t>
      </w:r>
      <w:r w:rsidRPr="00297609">
        <w:rPr>
          <w:rFonts w:ascii="Arial" w:eastAsia="Calibri" w:hAnsi="Arial" w:cs="Arial"/>
          <w:sz w:val="22"/>
          <w:szCs w:val="22"/>
          <w:lang w:val="en-ZA"/>
        </w:rPr>
        <w:tab/>
        <w:t xml:space="preserve">Whether his department has a sexual harassment and assault policy in place; if not, (a) why not and (b) by </w:t>
      </w:r>
      <w:r w:rsidRPr="00297609">
        <w:rPr>
          <w:rFonts w:ascii="Arial" w:eastAsia="Cambria" w:hAnsi="Arial" w:cs="Arial"/>
          <w:sz w:val="22"/>
          <w:szCs w:val="22"/>
          <w:lang w:val="en-ZA"/>
        </w:rPr>
        <w:t>what</w:t>
      </w:r>
      <w:r w:rsidRPr="00297609">
        <w:rPr>
          <w:rFonts w:ascii="Arial" w:eastAsia="Calibri" w:hAnsi="Arial" w:cs="Arial"/>
          <w:sz w:val="22"/>
          <w:szCs w:val="22"/>
          <w:lang w:val="en-ZA"/>
        </w:rPr>
        <w:t xml:space="preserve"> date will his department have such a policy in place; if so, (i) how are reports investigated and (ii) what are the details of the consequence management and sanctions stipulated by the policy; </w:t>
      </w:r>
    </w:p>
    <w:p w:rsidR="00297609" w:rsidRPr="009B3CA6" w:rsidRDefault="00297609" w:rsidP="00297609">
      <w:pPr>
        <w:spacing w:before="100" w:beforeAutospacing="1" w:after="100" w:afterAutospacing="1"/>
        <w:ind w:left="1440" w:hanging="720"/>
        <w:jc w:val="both"/>
        <w:rPr>
          <w:rFonts w:ascii="Arial" w:eastAsia="Calibri" w:hAnsi="Arial" w:cs="Arial"/>
          <w:sz w:val="18"/>
          <w:szCs w:val="18"/>
          <w:lang w:val="en-ZA"/>
        </w:rPr>
      </w:pPr>
      <w:r w:rsidRPr="00297609">
        <w:rPr>
          <w:rFonts w:ascii="Arial" w:eastAsia="Calibri" w:hAnsi="Arial" w:cs="Arial"/>
          <w:sz w:val="22"/>
          <w:szCs w:val="22"/>
          <w:lang w:val="en-ZA"/>
        </w:rPr>
        <w:t>(2)</w:t>
      </w:r>
      <w:r w:rsidRPr="00297609">
        <w:rPr>
          <w:rFonts w:ascii="Arial" w:eastAsia="Calibri" w:hAnsi="Arial" w:cs="Arial"/>
          <w:sz w:val="22"/>
          <w:szCs w:val="22"/>
          <w:lang w:val="en-ZA"/>
        </w:rPr>
        <w:tab/>
        <w:t>(a) what is the total number of incidents of sexual harassment and assault that have been reported in his department (i) in each of the past three financial years and (ii) since 1 April 2017, (b) what number of cases were (i) opened and concluded, (ii) withdrawn and (iii) remain open based on the incidents and (c) what sanctions were issued for each person who was found to have been guilty?</w:t>
      </w:r>
      <w:r w:rsidRPr="00297609">
        <w:rPr>
          <w:rFonts w:ascii="Arial" w:eastAsia="Calibri" w:hAnsi="Arial" w:cs="Arial"/>
          <w:sz w:val="22"/>
          <w:szCs w:val="22"/>
          <w:lang w:val="en-ZA"/>
        </w:rPr>
        <w:tab/>
      </w:r>
      <w:r w:rsidRPr="00297609">
        <w:rPr>
          <w:rFonts w:ascii="Arial" w:eastAsia="Calibri" w:hAnsi="Arial" w:cs="Arial"/>
          <w:sz w:val="22"/>
          <w:szCs w:val="22"/>
          <w:lang w:val="en-ZA"/>
        </w:rPr>
        <w:tab/>
      </w:r>
      <w:r w:rsidRPr="00297609">
        <w:rPr>
          <w:rFonts w:ascii="Arial" w:eastAsia="Calibri" w:hAnsi="Arial" w:cs="Arial"/>
          <w:sz w:val="22"/>
          <w:szCs w:val="22"/>
          <w:lang w:val="en-ZA"/>
        </w:rPr>
        <w:tab/>
      </w:r>
      <w:r w:rsidRPr="00297609">
        <w:rPr>
          <w:rFonts w:ascii="Arial" w:eastAsia="Calibri" w:hAnsi="Arial" w:cs="Arial"/>
          <w:sz w:val="22"/>
          <w:szCs w:val="22"/>
          <w:lang w:val="en-ZA"/>
        </w:rPr>
        <w:tab/>
      </w:r>
      <w:r w:rsidRPr="00297609">
        <w:rPr>
          <w:rFonts w:ascii="Arial" w:eastAsia="Calibri" w:hAnsi="Arial" w:cs="Arial"/>
          <w:sz w:val="22"/>
          <w:szCs w:val="22"/>
          <w:lang w:val="en-ZA"/>
        </w:rPr>
        <w:tab/>
      </w:r>
      <w:r w:rsidRPr="00297609">
        <w:rPr>
          <w:rFonts w:ascii="Arial" w:eastAsia="Calibri" w:hAnsi="Arial" w:cs="Arial"/>
          <w:sz w:val="22"/>
          <w:szCs w:val="22"/>
          <w:lang w:val="en-ZA"/>
        </w:rPr>
        <w:tab/>
      </w:r>
      <w:r w:rsidRPr="00297609">
        <w:rPr>
          <w:rFonts w:ascii="Arial" w:eastAsia="Calibri" w:hAnsi="Arial" w:cs="Arial"/>
          <w:sz w:val="22"/>
          <w:szCs w:val="22"/>
          <w:lang w:val="en-ZA"/>
        </w:rPr>
        <w:tab/>
      </w:r>
      <w:r w:rsidRPr="00297609">
        <w:rPr>
          <w:rFonts w:ascii="Arial" w:eastAsia="Calibri" w:hAnsi="Arial" w:cs="Arial"/>
          <w:sz w:val="22"/>
          <w:szCs w:val="22"/>
          <w:lang w:val="en-ZA"/>
        </w:rPr>
        <w:tab/>
      </w:r>
      <w:r w:rsidRPr="00297609">
        <w:rPr>
          <w:rFonts w:ascii="Arial" w:eastAsia="Calibri" w:hAnsi="Arial" w:cs="Arial"/>
          <w:sz w:val="22"/>
          <w:szCs w:val="22"/>
          <w:lang w:val="en-ZA"/>
        </w:rPr>
        <w:tab/>
      </w:r>
      <w:r w:rsidR="009B3CA6">
        <w:rPr>
          <w:rFonts w:ascii="Arial" w:eastAsia="Calibri" w:hAnsi="Arial" w:cs="Arial"/>
          <w:sz w:val="22"/>
          <w:szCs w:val="22"/>
          <w:lang w:val="en-ZA"/>
        </w:rPr>
        <w:tab/>
      </w:r>
      <w:r w:rsidR="009B3CA6">
        <w:rPr>
          <w:rFonts w:ascii="Arial" w:eastAsia="Calibri" w:hAnsi="Arial" w:cs="Arial"/>
          <w:sz w:val="22"/>
          <w:szCs w:val="22"/>
          <w:lang w:val="en-ZA"/>
        </w:rPr>
        <w:tab/>
      </w:r>
      <w:r w:rsidR="009B3CA6">
        <w:rPr>
          <w:rFonts w:ascii="Arial" w:eastAsia="Calibri" w:hAnsi="Arial" w:cs="Arial"/>
          <w:sz w:val="22"/>
          <w:szCs w:val="22"/>
          <w:lang w:val="en-ZA"/>
        </w:rPr>
        <w:tab/>
      </w:r>
      <w:r w:rsidR="009B3CA6">
        <w:rPr>
          <w:rFonts w:ascii="Arial" w:eastAsia="Calibri" w:hAnsi="Arial" w:cs="Arial"/>
          <w:sz w:val="22"/>
          <w:szCs w:val="22"/>
          <w:lang w:val="en-ZA"/>
        </w:rPr>
        <w:tab/>
      </w:r>
      <w:r w:rsidRPr="009B3CA6">
        <w:rPr>
          <w:rFonts w:ascii="Arial" w:eastAsia="Calibri" w:hAnsi="Arial" w:cs="Arial"/>
          <w:sz w:val="18"/>
          <w:szCs w:val="18"/>
          <w:lang w:val="en-ZA"/>
        </w:rPr>
        <w:t>NW781E</w:t>
      </w:r>
    </w:p>
    <w:p w:rsidR="00297609" w:rsidRDefault="00297609" w:rsidP="002E0B3F">
      <w:pPr>
        <w:spacing w:before="100" w:beforeAutospacing="1" w:after="100" w:afterAutospacing="1" w:line="360" w:lineRule="auto"/>
        <w:ind w:left="1418" w:hanging="1418"/>
        <w:jc w:val="both"/>
        <w:rPr>
          <w:rFonts w:ascii="Arial" w:eastAsia="Calibri" w:hAnsi="Arial" w:cs="Arial"/>
          <w:b/>
          <w:bCs/>
          <w:color w:val="FF0000"/>
          <w:sz w:val="22"/>
          <w:szCs w:val="22"/>
          <w:lang w:val="en-ZA" w:eastAsia="en-ZA"/>
        </w:rPr>
      </w:pPr>
    </w:p>
    <w:p w:rsidR="00297609" w:rsidRDefault="00297609" w:rsidP="00297609">
      <w:pPr>
        <w:tabs>
          <w:tab w:val="left" w:pos="851"/>
        </w:tabs>
        <w:spacing w:before="100" w:beforeAutospacing="1" w:after="100" w:afterAutospacing="1" w:line="360" w:lineRule="auto"/>
        <w:ind w:left="1418" w:hanging="1418"/>
        <w:jc w:val="both"/>
        <w:rPr>
          <w:rFonts w:ascii="Arial" w:eastAsia="Calibri" w:hAnsi="Arial" w:cs="Arial"/>
          <w:b/>
          <w:bCs/>
          <w:color w:val="FF0000"/>
          <w:sz w:val="22"/>
          <w:szCs w:val="22"/>
          <w:lang w:val="en-ZA" w:eastAsia="en-ZA"/>
        </w:rPr>
      </w:pPr>
    </w:p>
    <w:p w:rsidR="00297609" w:rsidRDefault="00297609" w:rsidP="002E0B3F">
      <w:pPr>
        <w:spacing w:before="100" w:beforeAutospacing="1" w:after="100" w:afterAutospacing="1" w:line="360" w:lineRule="auto"/>
        <w:ind w:left="1418" w:hanging="1418"/>
        <w:jc w:val="both"/>
        <w:rPr>
          <w:rFonts w:ascii="Arial" w:eastAsia="Calibri" w:hAnsi="Arial" w:cs="Arial"/>
          <w:b/>
          <w:bCs/>
          <w:color w:val="FF0000"/>
          <w:sz w:val="22"/>
          <w:szCs w:val="22"/>
          <w:lang w:val="en-ZA" w:eastAsia="en-ZA"/>
        </w:rPr>
      </w:pPr>
    </w:p>
    <w:p w:rsidR="00297609" w:rsidRDefault="00297609" w:rsidP="002E0B3F">
      <w:pPr>
        <w:spacing w:before="100" w:beforeAutospacing="1" w:after="100" w:afterAutospacing="1" w:line="360" w:lineRule="auto"/>
        <w:ind w:left="1418" w:hanging="1418"/>
        <w:jc w:val="both"/>
        <w:rPr>
          <w:rFonts w:ascii="Arial" w:eastAsia="Calibri" w:hAnsi="Arial" w:cs="Arial"/>
          <w:b/>
          <w:bCs/>
          <w:color w:val="FF0000"/>
          <w:sz w:val="22"/>
          <w:szCs w:val="22"/>
          <w:lang w:val="en-ZA" w:eastAsia="en-ZA"/>
        </w:rPr>
      </w:pPr>
    </w:p>
    <w:p w:rsidR="00297609" w:rsidRDefault="00297609" w:rsidP="002E0B3F">
      <w:pPr>
        <w:spacing w:before="100" w:beforeAutospacing="1" w:after="100" w:afterAutospacing="1" w:line="360" w:lineRule="auto"/>
        <w:ind w:left="1418" w:hanging="1418"/>
        <w:jc w:val="both"/>
        <w:rPr>
          <w:rFonts w:ascii="Arial" w:eastAsia="Calibri" w:hAnsi="Arial" w:cs="Arial"/>
          <w:b/>
          <w:bCs/>
          <w:color w:val="FF0000"/>
          <w:sz w:val="22"/>
          <w:szCs w:val="22"/>
          <w:lang w:val="en-ZA" w:eastAsia="en-ZA"/>
        </w:rPr>
      </w:pPr>
    </w:p>
    <w:p w:rsidR="00297609" w:rsidRDefault="00297609" w:rsidP="002E0B3F">
      <w:pPr>
        <w:spacing w:before="100" w:beforeAutospacing="1" w:after="100" w:afterAutospacing="1" w:line="360" w:lineRule="auto"/>
        <w:ind w:left="1418" w:hanging="1418"/>
        <w:jc w:val="both"/>
        <w:rPr>
          <w:rFonts w:ascii="Arial" w:eastAsia="Calibri" w:hAnsi="Arial" w:cs="Arial"/>
          <w:b/>
          <w:bCs/>
          <w:color w:val="FF0000"/>
          <w:sz w:val="22"/>
          <w:szCs w:val="22"/>
          <w:lang w:val="en-ZA" w:eastAsia="en-ZA"/>
        </w:rPr>
      </w:pPr>
    </w:p>
    <w:p w:rsidR="008F7A4C" w:rsidRDefault="008F7A4C" w:rsidP="002E0B3F">
      <w:pPr>
        <w:spacing w:before="100" w:beforeAutospacing="1" w:after="100" w:afterAutospacing="1" w:line="360" w:lineRule="auto"/>
        <w:ind w:left="1418" w:hanging="1418"/>
        <w:jc w:val="both"/>
        <w:rPr>
          <w:rFonts w:ascii="Arial" w:eastAsia="Calibri" w:hAnsi="Arial" w:cs="Arial"/>
          <w:b/>
          <w:bCs/>
          <w:color w:val="FF0000"/>
          <w:sz w:val="22"/>
          <w:szCs w:val="22"/>
          <w:lang w:val="en-ZA" w:eastAsia="en-ZA"/>
        </w:rPr>
      </w:pPr>
    </w:p>
    <w:p w:rsidR="008F7A4C" w:rsidRDefault="008F7A4C" w:rsidP="008F7A4C">
      <w:pPr>
        <w:ind w:left="720"/>
        <w:jc w:val="center"/>
        <w:rPr>
          <w:noProof/>
          <w:lang w:val="en-ZA" w:eastAsia="en-ZA"/>
        </w:rPr>
      </w:pPr>
    </w:p>
    <w:p w:rsidR="0081183E" w:rsidRDefault="0081183E" w:rsidP="008F7A4C">
      <w:pPr>
        <w:ind w:left="720"/>
        <w:jc w:val="center"/>
        <w:rPr>
          <w:noProof/>
          <w:lang w:val="en-ZA" w:eastAsia="en-ZA"/>
        </w:rPr>
      </w:pPr>
    </w:p>
    <w:p w:rsidR="0081183E" w:rsidRDefault="0081183E" w:rsidP="008F7A4C">
      <w:pPr>
        <w:ind w:left="720"/>
        <w:jc w:val="center"/>
        <w:rPr>
          <w:noProof/>
          <w:lang w:val="en-ZA" w:eastAsia="en-ZA"/>
        </w:rPr>
      </w:pPr>
    </w:p>
    <w:p w:rsidR="0081183E" w:rsidRPr="0081183E" w:rsidRDefault="0081183E" w:rsidP="008F7A4C">
      <w:pPr>
        <w:ind w:left="720"/>
        <w:jc w:val="center"/>
        <w:rPr>
          <w:rFonts w:ascii="Arial" w:hAnsi="Arial" w:cs="Arial"/>
          <w:b/>
          <w:bCs/>
          <w:lang w:val="en-GB"/>
        </w:rPr>
      </w:pPr>
    </w:p>
    <w:p w:rsidR="008F7A4C" w:rsidRDefault="0081183E" w:rsidP="0081183E">
      <w:pPr>
        <w:rPr>
          <w:rFonts w:ascii="Arial" w:hAnsi="Arial" w:cs="Arial"/>
          <w:b/>
          <w:bCs/>
          <w:lang w:val="en-GB"/>
        </w:rPr>
      </w:pPr>
      <w:r>
        <w:rPr>
          <w:rFonts w:ascii="Arial" w:hAnsi="Arial" w:cs="Arial"/>
          <w:b/>
          <w:bCs/>
          <w:lang w:val="en-GB"/>
        </w:rPr>
        <w:lastRenderedPageBreak/>
        <w:t>REPLY</w:t>
      </w:r>
    </w:p>
    <w:p w:rsidR="0081183E" w:rsidRDefault="0081183E" w:rsidP="0081183E">
      <w:pPr>
        <w:rPr>
          <w:rFonts w:ascii="Arial" w:hAnsi="Arial" w:cs="Arial"/>
          <w:b/>
          <w:bCs/>
          <w:lang w:val="en-GB"/>
        </w:rPr>
      </w:pPr>
    </w:p>
    <w:p w:rsidR="0081183E" w:rsidRPr="0081183E" w:rsidRDefault="0081183E" w:rsidP="0081183E">
      <w:pPr>
        <w:rPr>
          <w:rFonts w:ascii="Arial" w:hAnsi="Arial" w:cs="Arial"/>
          <w:b/>
          <w:bCs/>
          <w:lang w:val="en-GB"/>
        </w:rPr>
      </w:pPr>
    </w:p>
    <w:p w:rsidR="00297609" w:rsidRPr="0081183E" w:rsidRDefault="00297609" w:rsidP="0081183E">
      <w:pPr>
        <w:spacing w:before="100" w:beforeAutospacing="1" w:after="100" w:afterAutospacing="1" w:line="360" w:lineRule="auto"/>
        <w:contextualSpacing/>
        <w:jc w:val="both"/>
        <w:rPr>
          <w:rFonts w:ascii="Arial" w:eastAsia="Calibri" w:hAnsi="Arial" w:cs="Arial"/>
          <w:lang w:val="en-ZA" w:eastAsia="en-ZA"/>
        </w:rPr>
      </w:pPr>
      <w:r w:rsidRPr="0081183E">
        <w:rPr>
          <w:rFonts w:ascii="Arial" w:eastAsia="Calibri" w:hAnsi="Arial" w:cs="Arial"/>
          <w:lang w:val="en-ZA" w:eastAsia="en-ZA"/>
        </w:rPr>
        <w:t xml:space="preserve">The department has the </w:t>
      </w:r>
      <w:r w:rsidR="007D3AC0">
        <w:rPr>
          <w:rFonts w:ascii="Arial" w:eastAsia="Calibri" w:hAnsi="Arial" w:cs="Arial"/>
          <w:lang w:val="en-ZA" w:eastAsia="en-ZA"/>
        </w:rPr>
        <w:t>Sexual harassment &amp; assault policy in place</w:t>
      </w:r>
      <w:r w:rsidR="00A90C64" w:rsidRPr="0081183E">
        <w:rPr>
          <w:rFonts w:ascii="Arial" w:eastAsia="Calibri" w:hAnsi="Arial" w:cs="Arial"/>
          <w:lang w:val="en-ZA" w:eastAsia="en-ZA"/>
        </w:rPr>
        <w:t>.</w:t>
      </w:r>
    </w:p>
    <w:p w:rsidR="007D3AC0" w:rsidRDefault="007D3AC0" w:rsidP="00584834">
      <w:pPr>
        <w:spacing w:before="100" w:beforeAutospacing="1" w:after="100" w:afterAutospacing="1" w:line="360" w:lineRule="auto"/>
        <w:contextualSpacing/>
        <w:jc w:val="both"/>
        <w:rPr>
          <w:rFonts w:ascii="Arial" w:eastAsia="Calibri" w:hAnsi="Arial" w:cs="Arial"/>
          <w:lang w:val="en-ZA" w:eastAsia="en-ZA"/>
        </w:rPr>
      </w:pPr>
      <w:r>
        <w:rPr>
          <w:rFonts w:ascii="Arial" w:eastAsia="Calibri" w:hAnsi="Arial" w:cs="Arial"/>
          <w:lang w:val="en-ZA" w:eastAsia="en-ZA"/>
        </w:rPr>
        <w:t xml:space="preserve">Sexual harassment allegations will be dealt with following procedures in terms of the DPSA Policy and Procedures on the Management of Sexual Harassment in the Public Service, 2013. The following corrective action shall be taken if after the investigation it is determined that the allegation of harassment is valid: </w:t>
      </w:r>
    </w:p>
    <w:p w:rsidR="00542D05" w:rsidRPr="0081183E" w:rsidRDefault="007D3AC0" w:rsidP="0081183E">
      <w:pPr>
        <w:numPr>
          <w:ilvl w:val="0"/>
          <w:numId w:val="32"/>
        </w:numPr>
        <w:tabs>
          <w:tab w:val="left" w:pos="720"/>
        </w:tabs>
        <w:spacing w:before="120" w:after="120" w:line="360" w:lineRule="auto"/>
        <w:jc w:val="both"/>
        <w:rPr>
          <w:rFonts w:ascii="Arial" w:eastAsia="Calibri" w:hAnsi="Arial" w:cs="Arial"/>
          <w:lang w:val="en-ZA"/>
        </w:rPr>
      </w:pPr>
      <w:r>
        <w:rPr>
          <w:rFonts w:ascii="Arial" w:eastAsia="Calibri" w:hAnsi="Arial" w:cs="Arial"/>
          <w:lang w:val="en-ZA"/>
        </w:rPr>
        <w:t>A</w:t>
      </w:r>
      <w:r w:rsidR="00542D05" w:rsidRPr="0081183E">
        <w:rPr>
          <w:rFonts w:ascii="Arial" w:eastAsia="Calibri" w:hAnsi="Arial" w:cs="Arial"/>
          <w:lang w:val="en-ZA"/>
        </w:rPr>
        <w:t xml:space="preserve"> formal written apology</w:t>
      </w:r>
    </w:p>
    <w:p w:rsidR="00542D05" w:rsidRPr="0081183E" w:rsidRDefault="007D3AC0" w:rsidP="0081183E">
      <w:pPr>
        <w:numPr>
          <w:ilvl w:val="0"/>
          <w:numId w:val="32"/>
        </w:numPr>
        <w:spacing w:before="120" w:after="120" w:line="360" w:lineRule="auto"/>
        <w:jc w:val="both"/>
        <w:rPr>
          <w:rFonts w:ascii="Arial" w:eastAsia="Calibri" w:hAnsi="Arial" w:cs="Arial"/>
          <w:lang w:val="en-ZA"/>
        </w:rPr>
      </w:pPr>
      <w:r>
        <w:rPr>
          <w:rFonts w:ascii="Arial" w:eastAsia="Calibri" w:hAnsi="Arial" w:cs="Arial"/>
          <w:lang w:val="en-ZA"/>
        </w:rPr>
        <w:t>C</w:t>
      </w:r>
      <w:r w:rsidR="00542D05" w:rsidRPr="0081183E">
        <w:rPr>
          <w:rFonts w:ascii="Arial" w:eastAsia="Calibri" w:hAnsi="Arial" w:cs="Arial"/>
          <w:lang w:val="en-ZA"/>
        </w:rPr>
        <w:t>ounselling</w:t>
      </w:r>
    </w:p>
    <w:p w:rsidR="00542D05" w:rsidRPr="0081183E" w:rsidRDefault="007D3AC0" w:rsidP="0081183E">
      <w:pPr>
        <w:numPr>
          <w:ilvl w:val="0"/>
          <w:numId w:val="32"/>
        </w:numPr>
        <w:spacing w:before="120" w:after="120" w:line="360" w:lineRule="auto"/>
        <w:jc w:val="both"/>
        <w:rPr>
          <w:rFonts w:ascii="Arial" w:eastAsia="Calibri" w:hAnsi="Arial" w:cs="Arial"/>
          <w:lang w:val="en-ZA"/>
        </w:rPr>
      </w:pPr>
      <w:r>
        <w:rPr>
          <w:rFonts w:ascii="Arial" w:eastAsia="Calibri" w:hAnsi="Arial" w:cs="Arial"/>
          <w:lang w:val="en-ZA"/>
        </w:rPr>
        <w:t>C</w:t>
      </w:r>
      <w:r w:rsidR="00542D05" w:rsidRPr="0081183E">
        <w:rPr>
          <w:rFonts w:ascii="Arial" w:eastAsia="Calibri" w:hAnsi="Arial" w:cs="Arial"/>
          <w:lang w:val="en-ZA"/>
        </w:rPr>
        <w:t>hange of work assignment</w:t>
      </w:r>
    </w:p>
    <w:p w:rsidR="0081183E" w:rsidRDefault="007D3AC0" w:rsidP="007D3AC0">
      <w:pPr>
        <w:numPr>
          <w:ilvl w:val="0"/>
          <w:numId w:val="32"/>
        </w:numPr>
        <w:spacing w:before="120" w:after="120" w:line="360" w:lineRule="auto"/>
        <w:jc w:val="both"/>
        <w:rPr>
          <w:rFonts w:ascii="Arial" w:eastAsia="Calibri" w:hAnsi="Arial" w:cs="Arial"/>
          <w:lang w:val="en-ZA"/>
        </w:rPr>
      </w:pPr>
      <w:r>
        <w:rPr>
          <w:rFonts w:ascii="Arial" w:eastAsia="Calibri" w:hAnsi="Arial" w:cs="Arial"/>
          <w:lang w:val="en-ZA"/>
        </w:rPr>
        <w:t>Suspension or discharge</w:t>
      </w:r>
    </w:p>
    <w:p w:rsidR="007D3AC0" w:rsidRDefault="007D3AC0" w:rsidP="007D3AC0">
      <w:pPr>
        <w:numPr>
          <w:ilvl w:val="0"/>
          <w:numId w:val="34"/>
        </w:numPr>
        <w:spacing w:before="120" w:after="120" w:line="360" w:lineRule="auto"/>
        <w:jc w:val="both"/>
        <w:rPr>
          <w:rFonts w:ascii="Arial" w:eastAsia="Calibri" w:hAnsi="Arial" w:cs="Arial"/>
          <w:lang w:val="en-ZA"/>
        </w:rPr>
      </w:pPr>
      <w:r>
        <w:rPr>
          <w:rFonts w:ascii="Arial" w:eastAsia="Calibri" w:hAnsi="Arial" w:cs="Arial"/>
          <w:lang w:val="en-ZA"/>
        </w:rPr>
        <w:t xml:space="preserve">No sexual harassment incidents were reported in the Department for the past three financial years. </w:t>
      </w:r>
    </w:p>
    <w:p w:rsidR="007D3AC0" w:rsidRDefault="007D3AC0" w:rsidP="007D3AC0">
      <w:pPr>
        <w:numPr>
          <w:ilvl w:val="0"/>
          <w:numId w:val="34"/>
        </w:numPr>
        <w:spacing w:before="120" w:after="120" w:line="360" w:lineRule="auto"/>
        <w:jc w:val="both"/>
        <w:rPr>
          <w:rFonts w:ascii="Arial" w:eastAsia="Calibri" w:hAnsi="Arial" w:cs="Arial"/>
          <w:lang w:val="en-ZA"/>
        </w:rPr>
      </w:pPr>
      <w:r>
        <w:rPr>
          <w:rFonts w:ascii="Arial" w:eastAsia="Calibri" w:hAnsi="Arial" w:cs="Arial"/>
          <w:lang w:val="en-ZA"/>
        </w:rPr>
        <w:t>Since 1 April 2017 no cases were reported</w:t>
      </w:r>
    </w:p>
    <w:p w:rsidR="007D3AC0" w:rsidRPr="007D3AC0" w:rsidRDefault="007D3AC0" w:rsidP="007D3AC0">
      <w:pPr>
        <w:numPr>
          <w:ilvl w:val="0"/>
          <w:numId w:val="34"/>
        </w:numPr>
        <w:spacing w:before="120" w:after="120" w:line="360" w:lineRule="auto"/>
        <w:jc w:val="both"/>
        <w:rPr>
          <w:rFonts w:ascii="Arial" w:eastAsia="Calibri" w:hAnsi="Arial" w:cs="Arial"/>
          <w:lang w:val="en-ZA"/>
        </w:rPr>
      </w:pPr>
      <w:r>
        <w:rPr>
          <w:rFonts w:ascii="Arial" w:eastAsia="Calibri" w:hAnsi="Arial" w:cs="Arial"/>
          <w:lang w:val="en-ZA"/>
        </w:rPr>
        <w:t>No sanctions were issued.</w:t>
      </w:r>
    </w:p>
    <w:p w:rsidR="0081183E" w:rsidRDefault="0081183E" w:rsidP="0081183E">
      <w:pPr>
        <w:tabs>
          <w:tab w:val="left" w:pos="1350"/>
        </w:tabs>
        <w:spacing w:before="100" w:beforeAutospacing="1" w:after="100" w:afterAutospacing="1" w:line="360" w:lineRule="auto"/>
        <w:jc w:val="both"/>
        <w:rPr>
          <w:rFonts w:ascii="Arial" w:eastAsia="Calibri" w:hAnsi="Arial" w:cs="Arial"/>
          <w:lang w:val="en-ZA" w:eastAsia="en-ZA"/>
        </w:rPr>
      </w:pPr>
    </w:p>
    <w:p w:rsidR="0081183E" w:rsidRDefault="0081183E" w:rsidP="0081183E">
      <w:pPr>
        <w:tabs>
          <w:tab w:val="left" w:pos="1350"/>
        </w:tabs>
        <w:spacing w:before="100" w:beforeAutospacing="1" w:after="100" w:afterAutospacing="1" w:line="360" w:lineRule="auto"/>
        <w:jc w:val="both"/>
        <w:rPr>
          <w:rFonts w:ascii="Arial" w:eastAsia="Calibri" w:hAnsi="Arial" w:cs="Arial"/>
          <w:lang w:val="en-ZA" w:eastAsia="en-ZA"/>
        </w:rPr>
      </w:pPr>
    </w:p>
    <w:sectPr w:rsidR="0081183E"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04" w:rsidRDefault="00435604">
      <w:r>
        <w:separator/>
      </w:r>
    </w:p>
  </w:endnote>
  <w:endnote w:type="continuationSeparator" w:id="0">
    <w:p w:rsidR="00435604" w:rsidRDefault="00435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04" w:rsidRDefault="00435604">
      <w:r>
        <w:separator/>
      </w:r>
    </w:p>
  </w:footnote>
  <w:footnote w:type="continuationSeparator" w:id="0">
    <w:p w:rsidR="00435604" w:rsidRDefault="0043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704CF8"/>
    <w:multiLevelType w:val="hybridMultilevel"/>
    <w:tmpl w:val="81C4CFEE"/>
    <w:lvl w:ilvl="0" w:tplc="6B9A91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4F771B"/>
    <w:multiLevelType w:val="hybridMultilevel"/>
    <w:tmpl w:val="484C216E"/>
    <w:lvl w:ilvl="0" w:tplc="1AAC8C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14137D"/>
    <w:multiLevelType w:val="hybridMultilevel"/>
    <w:tmpl w:val="20C6A32A"/>
    <w:lvl w:ilvl="0" w:tplc="1EBE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AB309CC"/>
    <w:multiLevelType w:val="hybridMultilevel"/>
    <w:tmpl w:val="6B3C372E"/>
    <w:lvl w:ilvl="0" w:tplc="A60476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BC10A5"/>
    <w:multiLevelType w:val="hybridMultilevel"/>
    <w:tmpl w:val="58DC8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E0E42"/>
    <w:multiLevelType w:val="hybridMultilevel"/>
    <w:tmpl w:val="CBCE4EC4"/>
    <w:lvl w:ilvl="0" w:tplc="2876B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F1DDF"/>
    <w:multiLevelType w:val="hybridMultilevel"/>
    <w:tmpl w:val="339A1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33467"/>
    <w:multiLevelType w:val="hybridMultilevel"/>
    <w:tmpl w:val="DBF25CC8"/>
    <w:lvl w:ilvl="0" w:tplc="F15CE628">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B708C"/>
    <w:multiLevelType w:val="hybridMultilevel"/>
    <w:tmpl w:val="0EF666C6"/>
    <w:lvl w:ilvl="0" w:tplc="545EF348">
      <w:start w:val="3"/>
      <w:numFmt w:val="bullet"/>
      <w:lvlText w:val="-"/>
      <w:lvlJc w:val="left"/>
      <w:pPr>
        <w:ind w:left="3218" w:hanging="360"/>
      </w:pPr>
      <w:rPr>
        <w:rFonts w:ascii="Times New Roman" w:eastAsia="Calibri" w:hAnsi="Times New Roman" w:cs="Times New Roman" w:hint="default"/>
      </w:rPr>
    </w:lvl>
    <w:lvl w:ilvl="1" w:tplc="1C090003" w:tentative="1">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3F0978A2"/>
    <w:multiLevelType w:val="hybridMultilevel"/>
    <w:tmpl w:val="65D03D8C"/>
    <w:lvl w:ilvl="0" w:tplc="766C8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22343"/>
    <w:multiLevelType w:val="hybridMultilevel"/>
    <w:tmpl w:val="F4AAA35C"/>
    <w:lvl w:ilvl="0" w:tplc="BD526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EF269B"/>
    <w:multiLevelType w:val="hybridMultilevel"/>
    <w:tmpl w:val="CCA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D539A"/>
    <w:multiLevelType w:val="hybridMultilevel"/>
    <w:tmpl w:val="65363138"/>
    <w:lvl w:ilvl="0" w:tplc="2BBAC3BA">
      <w:start w:val="1"/>
      <w:numFmt w:val="lowerRoman"/>
      <w:lvlText w:val="(%1)"/>
      <w:lvlJc w:val="left"/>
      <w:pPr>
        <w:ind w:left="2887" w:hanging="720"/>
      </w:pPr>
      <w:rPr>
        <w:rFonts w:hint="default"/>
      </w:rPr>
    </w:lvl>
    <w:lvl w:ilvl="1" w:tplc="1C090019" w:tentative="1">
      <w:start w:val="1"/>
      <w:numFmt w:val="lowerLetter"/>
      <w:lvlText w:val="%2."/>
      <w:lvlJc w:val="left"/>
      <w:pPr>
        <w:ind w:left="3247" w:hanging="360"/>
      </w:pPr>
    </w:lvl>
    <w:lvl w:ilvl="2" w:tplc="1C09001B" w:tentative="1">
      <w:start w:val="1"/>
      <w:numFmt w:val="lowerRoman"/>
      <w:lvlText w:val="%3."/>
      <w:lvlJc w:val="right"/>
      <w:pPr>
        <w:ind w:left="3967" w:hanging="180"/>
      </w:pPr>
    </w:lvl>
    <w:lvl w:ilvl="3" w:tplc="1C09000F" w:tentative="1">
      <w:start w:val="1"/>
      <w:numFmt w:val="decimal"/>
      <w:lvlText w:val="%4."/>
      <w:lvlJc w:val="left"/>
      <w:pPr>
        <w:ind w:left="4687" w:hanging="360"/>
      </w:pPr>
    </w:lvl>
    <w:lvl w:ilvl="4" w:tplc="1C090019" w:tentative="1">
      <w:start w:val="1"/>
      <w:numFmt w:val="lowerLetter"/>
      <w:lvlText w:val="%5."/>
      <w:lvlJc w:val="left"/>
      <w:pPr>
        <w:ind w:left="5407" w:hanging="360"/>
      </w:pPr>
    </w:lvl>
    <w:lvl w:ilvl="5" w:tplc="1C09001B" w:tentative="1">
      <w:start w:val="1"/>
      <w:numFmt w:val="lowerRoman"/>
      <w:lvlText w:val="%6."/>
      <w:lvlJc w:val="right"/>
      <w:pPr>
        <w:ind w:left="6127" w:hanging="180"/>
      </w:pPr>
    </w:lvl>
    <w:lvl w:ilvl="6" w:tplc="1C09000F" w:tentative="1">
      <w:start w:val="1"/>
      <w:numFmt w:val="decimal"/>
      <w:lvlText w:val="%7."/>
      <w:lvlJc w:val="left"/>
      <w:pPr>
        <w:ind w:left="6847" w:hanging="360"/>
      </w:pPr>
    </w:lvl>
    <w:lvl w:ilvl="7" w:tplc="1C090019" w:tentative="1">
      <w:start w:val="1"/>
      <w:numFmt w:val="lowerLetter"/>
      <w:lvlText w:val="%8."/>
      <w:lvlJc w:val="left"/>
      <w:pPr>
        <w:ind w:left="7567" w:hanging="360"/>
      </w:pPr>
    </w:lvl>
    <w:lvl w:ilvl="8" w:tplc="1C09001B" w:tentative="1">
      <w:start w:val="1"/>
      <w:numFmt w:val="lowerRoman"/>
      <w:lvlText w:val="%9."/>
      <w:lvlJc w:val="right"/>
      <w:pPr>
        <w:ind w:left="8287" w:hanging="180"/>
      </w:pPr>
    </w:lvl>
  </w:abstractNum>
  <w:abstractNum w:abstractNumId="24">
    <w:nsid w:val="5FE07072"/>
    <w:multiLevelType w:val="hybridMultilevel"/>
    <w:tmpl w:val="19507C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A84101B"/>
    <w:multiLevelType w:val="hybridMultilevel"/>
    <w:tmpl w:val="079432E4"/>
    <w:lvl w:ilvl="0" w:tplc="48C064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B4F7B23"/>
    <w:multiLevelType w:val="hybridMultilevel"/>
    <w:tmpl w:val="B4966468"/>
    <w:lvl w:ilvl="0" w:tplc="545EF348">
      <w:start w:val="3"/>
      <w:numFmt w:val="bullet"/>
      <w:lvlText w:val="-"/>
      <w:lvlJc w:val="left"/>
      <w:pPr>
        <w:ind w:left="1778" w:hanging="360"/>
      </w:pPr>
      <w:rPr>
        <w:rFonts w:ascii="Times New Roman" w:eastAsia="Calibri" w:hAnsi="Times New Roman" w:cs="Times New Roman"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8">
    <w:nsid w:val="6C4B392F"/>
    <w:multiLevelType w:val="hybridMultilevel"/>
    <w:tmpl w:val="E342E976"/>
    <w:lvl w:ilvl="0" w:tplc="1C090017">
      <w:start w:val="1"/>
      <w:numFmt w:val="lowerLetter"/>
      <w:lvlText w:val="%1)"/>
      <w:lvlJc w:val="left"/>
      <w:pPr>
        <w:tabs>
          <w:tab w:val="num" w:pos="1605"/>
        </w:tabs>
        <w:ind w:left="1605" w:hanging="360"/>
      </w:pPr>
      <w:rPr>
        <w:rFonts w:hint="default"/>
      </w:rPr>
    </w:lvl>
    <w:lvl w:ilvl="1" w:tplc="63DA419A">
      <w:numFmt w:val="none"/>
      <w:lvlText w:val=""/>
      <w:lvlJc w:val="left"/>
      <w:pPr>
        <w:tabs>
          <w:tab w:val="num" w:pos="1065"/>
        </w:tabs>
      </w:pPr>
    </w:lvl>
    <w:lvl w:ilvl="2" w:tplc="128856BA">
      <w:numFmt w:val="none"/>
      <w:lvlText w:val=""/>
      <w:lvlJc w:val="left"/>
      <w:pPr>
        <w:tabs>
          <w:tab w:val="num" w:pos="1065"/>
        </w:tabs>
      </w:pPr>
    </w:lvl>
    <w:lvl w:ilvl="3" w:tplc="98C4200A">
      <w:numFmt w:val="none"/>
      <w:lvlText w:val=""/>
      <w:lvlJc w:val="left"/>
      <w:pPr>
        <w:tabs>
          <w:tab w:val="num" w:pos="1065"/>
        </w:tabs>
      </w:pPr>
    </w:lvl>
    <w:lvl w:ilvl="4" w:tplc="6316DAAC">
      <w:numFmt w:val="none"/>
      <w:lvlText w:val=""/>
      <w:lvlJc w:val="left"/>
      <w:pPr>
        <w:tabs>
          <w:tab w:val="num" w:pos="1065"/>
        </w:tabs>
      </w:pPr>
    </w:lvl>
    <w:lvl w:ilvl="5" w:tplc="A6C68E34">
      <w:numFmt w:val="none"/>
      <w:lvlText w:val=""/>
      <w:lvlJc w:val="left"/>
      <w:pPr>
        <w:tabs>
          <w:tab w:val="num" w:pos="1065"/>
        </w:tabs>
      </w:pPr>
    </w:lvl>
    <w:lvl w:ilvl="6" w:tplc="0302C2E6">
      <w:numFmt w:val="none"/>
      <w:lvlText w:val=""/>
      <w:lvlJc w:val="left"/>
      <w:pPr>
        <w:tabs>
          <w:tab w:val="num" w:pos="1065"/>
        </w:tabs>
      </w:pPr>
    </w:lvl>
    <w:lvl w:ilvl="7" w:tplc="83EA3C78">
      <w:numFmt w:val="none"/>
      <w:lvlText w:val=""/>
      <w:lvlJc w:val="left"/>
      <w:pPr>
        <w:tabs>
          <w:tab w:val="num" w:pos="1065"/>
        </w:tabs>
      </w:pPr>
    </w:lvl>
    <w:lvl w:ilvl="8" w:tplc="547A4C64">
      <w:numFmt w:val="none"/>
      <w:lvlText w:val=""/>
      <w:lvlJc w:val="left"/>
      <w:pPr>
        <w:tabs>
          <w:tab w:val="num" w:pos="1065"/>
        </w:tabs>
      </w:pPr>
    </w:lvl>
  </w:abstractNum>
  <w:abstractNum w:abstractNumId="29">
    <w:nsid w:val="72016AF5"/>
    <w:multiLevelType w:val="hybridMultilevel"/>
    <w:tmpl w:val="9AF419E4"/>
    <w:lvl w:ilvl="0" w:tplc="F4E23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176AA"/>
    <w:multiLevelType w:val="hybridMultilevel"/>
    <w:tmpl w:val="118C907E"/>
    <w:lvl w:ilvl="0" w:tplc="A40AA3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57727BF"/>
    <w:multiLevelType w:val="hybridMultilevel"/>
    <w:tmpl w:val="0EB0FB6E"/>
    <w:lvl w:ilvl="0" w:tplc="B6B84094">
      <w:start w:val="2"/>
      <w:numFmt w:val="decimal"/>
      <w:lvlText w:val="(%1)"/>
      <w:lvlJc w:val="left"/>
      <w:pPr>
        <w:ind w:left="1950"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EB404E3"/>
    <w:multiLevelType w:val="hybridMultilevel"/>
    <w:tmpl w:val="A9825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634AE"/>
    <w:multiLevelType w:val="hybridMultilevel"/>
    <w:tmpl w:val="529EF758"/>
    <w:lvl w:ilvl="0" w:tplc="9132D712">
      <w:start w:val="1"/>
      <w:numFmt w:val="decimal"/>
      <w:lvlText w:val="(%1)"/>
      <w:lvlJc w:val="left"/>
      <w:pPr>
        <w:ind w:left="360" w:hanging="360"/>
      </w:pPr>
      <w:rPr>
        <w:rFonts w:eastAsia="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0"/>
  </w:num>
  <w:num w:numId="4">
    <w:abstractNumId w:val="12"/>
  </w:num>
  <w:num w:numId="5">
    <w:abstractNumId w:val="10"/>
  </w:num>
  <w:num w:numId="6">
    <w:abstractNumId w:val="25"/>
  </w:num>
  <w:num w:numId="7">
    <w:abstractNumId w:val="3"/>
  </w:num>
  <w:num w:numId="8">
    <w:abstractNumId w:val="2"/>
  </w:num>
  <w:num w:numId="9">
    <w:abstractNumId w:val="21"/>
  </w:num>
  <w:num w:numId="10">
    <w:abstractNumId w:val="9"/>
  </w:num>
  <w:num w:numId="11">
    <w:abstractNumId w:val="5"/>
  </w:num>
  <w:num w:numId="12">
    <w:abstractNumId w:val="0"/>
  </w:num>
  <w:num w:numId="13">
    <w:abstractNumId w:val="18"/>
  </w:num>
  <w:num w:numId="14">
    <w:abstractNumId w:val="19"/>
  </w:num>
  <w:num w:numId="15">
    <w:abstractNumId w:val="4"/>
  </w:num>
  <w:num w:numId="16">
    <w:abstractNumId w:val="7"/>
  </w:num>
  <w:num w:numId="17">
    <w:abstractNumId w:val="29"/>
  </w:num>
  <w:num w:numId="18">
    <w:abstractNumId w:val="14"/>
  </w:num>
  <w:num w:numId="19">
    <w:abstractNumId w:val="33"/>
  </w:num>
  <w:num w:numId="20">
    <w:abstractNumId w:val="8"/>
  </w:num>
  <w:num w:numId="21">
    <w:abstractNumId w:val="16"/>
  </w:num>
  <w:num w:numId="22">
    <w:abstractNumId w:val="11"/>
  </w:num>
  <w:num w:numId="23">
    <w:abstractNumId w:val="23"/>
  </w:num>
  <w:num w:numId="24">
    <w:abstractNumId w:val="28"/>
  </w:num>
  <w:num w:numId="25">
    <w:abstractNumId w:val="30"/>
  </w:num>
  <w:num w:numId="26">
    <w:abstractNumId w:val="27"/>
  </w:num>
  <w:num w:numId="27">
    <w:abstractNumId w:val="17"/>
  </w:num>
  <w:num w:numId="28">
    <w:abstractNumId w:val="31"/>
  </w:num>
  <w:num w:numId="29">
    <w:abstractNumId w:val="26"/>
  </w:num>
  <w:num w:numId="30">
    <w:abstractNumId w:val="22"/>
  </w:num>
  <w:num w:numId="31">
    <w:abstractNumId w:val="15"/>
  </w:num>
  <w:num w:numId="32">
    <w:abstractNumId w:val="32"/>
  </w:num>
  <w:num w:numId="33">
    <w:abstractNumId w:val="2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FC5"/>
    <w:rsid w:val="00014B05"/>
    <w:rsid w:val="00017071"/>
    <w:rsid w:val="00020887"/>
    <w:rsid w:val="00024DD1"/>
    <w:rsid w:val="000266F7"/>
    <w:rsid w:val="00053DD6"/>
    <w:rsid w:val="00056880"/>
    <w:rsid w:val="00071841"/>
    <w:rsid w:val="0007246B"/>
    <w:rsid w:val="000772CD"/>
    <w:rsid w:val="000954AC"/>
    <w:rsid w:val="000A1EE9"/>
    <w:rsid w:val="000A75DE"/>
    <w:rsid w:val="000B43C0"/>
    <w:rsid w:val="000B5743"/>
    <w:rsid w:val="000C1A5E"/>
    <w:rsid w:val="000C1E11"/>
    <w:rsid w:val="000C3116"/>
    <w:rsid w:val="000C5947"/>
    <w:rsid w:val="000C6216"/>
    <w:rsid w:val="000D0688"/>
    <w:rsid w:val="000D2C53"/>
    <w:rsid w:val="000D3035"/>
    <w:rsid w:val="000D39B0"/>
    <w:rsid w:val="000D4AA5"/>
    <w:rsid w:val="000F01D8"/>
    <w:rsid w:val="001003CB"/>
    <w:rsid w:val="00120970"/>
    <w:rsid w:val="00130FA7"/>
    <w:rsid w:val="001314FC"/>
    <w:rsid w:val="00141B13"/>
    <w:rsid w:val="00147245"/>
    <w:rsid w:val="00147782"/>
    <w:rsid w:val="00156333"/>
    <w:rsid w:val="00156E9A"/>
    <w:rsid w:val="0016634C"/>
    <w:rsid w:val="00171B43"/>
    <w:rsid w:val="00172798"/>
    <w:rsid w:val="00173C60"/>
    <w:rsid w:val="00181159"/>
    <w:rsid w:val="00181508"/>
    <w:rsid w:val="00191B6F"/>
    <w:rsid w:val="001B0C9C"/>
    <w:rsid w:val="001B68DE"/>
    <w:rsid w:val="001D4A50"/>
    <w:rsid w:val="001D4E89"/>
    <w:rsid w:val="001D6ADE"/>
    <w:rsid w:val="001D73F1"/>
    <w:rsid w:val="001E69BF"/>
    <w:rsid w:val="001E719B"/>
    <w:rsid w:val="001E78C3"/>
    <w:rsid w:val="001F6455"/>
    <w:rsid w:val="00211C34"/>
    <w:rsid w:val="0021288B"/>
    <w:rsid w:val="002343D9"/>
    <w:rsid w:val="00247292"/>
    <w:rsid w:val="002474A8"/>
    <w:rsid w:val="00253589"/>
    <w:rsid w:val="0025444B"/>
    <w:rsid w:val="002576DD"/>
    <w:rsid w:val="002816D5"/>
    <w:rsid w:val="00293273"/>
    <w:rsid w:val="002949F2"/>
    <w:rsid w:val="002958C2"/>
    <w:rsid w:val="00297493"/>
    <w:rsid w:val="00297609"/>
    <w:rsid w:val="002A16BF"/>
    <w:rsid w:val="002A645A"/>
    <w:rsid w:val="002B0804"/>
    <w:rsid w:val="002B2990"/>
    <w:rsid w:val="002C4244"/>
    <w:rsid w:val="002C5792"/>
    <w:rsid w:val="002D5DF0"/>
    <w:rsid w:val="002D6EFA"/>
    <w:rsid w:val="002D7A02"/>
    <w:rsid w:val="002E0B3F"/>
    <w:rsid w:val="002F42F4"/>
    <w:rsid w:val="0031080D"/>
    <w:rsid w:val="0031366B"/>
    <w:rsid w:val="0031397F"/>
    <w:rsid w:val="00314E06"/>
    <w:rsid w:val="0031617F"/>
    <w:rsid w:val="00322981"/>
    <w:rsid w:val="00323310"/>
    <w:rsid w:val="003266D4"/>
    <w:rsid w:val="00333548"/>
    <w:rsid w:val="00354BBF"/>
    <w:rsid w:val="00356E3B"/>
    <w:rsid w:val="00357A0E"/>
    <w:rsid w:val="00357BF2"/>
    <w:rsid w:val="00372F46"/>
    <w:rsid w:val="003767B2"/>
    <w:rsid w:val="00382DA0"/>
    <w:rsid w:val="003907A9"/>
    <w:rsid w:val="0039185D"/>
    <w:rsid w:val="003A0DE9"/>
    <w:rsid w:val="003A1C91"/>
    <w:rsid w:val="003B34FA"/>
    <w:rsid w:val="003B792D"/>
    <w:rsid w:val="003D4D79"/>
    <w:rsid w:val="00420966"/>
    <w:rsid w:val="004325C6"/>
    <w:rsid w:val="00435604"/>
    <w:rsid w:val="00437AA4"/>
    <w:rsid w:val="00455BC3"/>
    <w:rsid w:val="0046118D"/>
    <w:rsid w:val="00472549"/>
    <w:rsid w:val="004779EE"/>
    <w:rsid w:val="00481A84"/>
    <w:rsid w:val="00495467"/>
    <w:rsid w:val="00495F7B"/>
    <w:rsid w:val="004960DC"/>
    <w:rsid w:val="0049779D"/>
    <w:rsid w:val="004A4C5A"/>
    <w:rsid w:val="004A6FBF"/>
    <w:rsid w:val="004B2C14"/>
    <w:rsid w:val="004B4AB0"/>
    <w:rsid w:val="004B5A08"/>
    <w:rsid w:val="004C109A"/>
    <w:rsid w:val="004C26E6"/>
    <w:rsid w:val="004D15CA"/>
    <w:rsid w:val="004D2ABF"/>
    <w:rsid w:val="004E6CD2"/>
    <w:rsid w:val="004E6D07"/>
    <w:rsid w:val="004E789A"/>
    <w:rsid w:val="004F138B"/>
    <w:rsid w:val="004F1A1F"/>
    <w:rsid w:val="004F69B7"/>
    <w:rsid w:val="0050428A"/>
    <w:rsid w:val="00511169"/>
    <w:rsid w:val="005219D3"/>
    <w:rsid w:val="005229E8"/>
    <w:rsid w:val="0053047F"/>
    <w:rsid w:val="00534DE3"/>
    <w:rsid w:val="00537AA9"/>
    <w:rsid w:val="00542AD1"/>
    <w:rsid w:val="00542D05"/>
    <w:rsid w:val="00543612"/>
    <w:rsid w:val="0054419A"/>
    <w:rsid w:val="00552CF3"/>
    <w:rsid w:val="0056143F"/>
    <w:rsid w:val="00565128"/>
    <w:rsid w:val="005655B9"/>
    <w:rsid w:val="00570C17"/>
    <w:rsid w:val="005806D7"/>
    <w:rsid w:val="00584834"/>
    <w:rsid w:val="005A0136"/>
    <w:rsid w:val="005A1942"/>
    <w:rsid w:val="005C6342"/>
    <w:rsid w:val="005D0762"/>
    <w:rsid w:val="005D0D35"/>
    <w:rsid w:val="005D4D4F"/>
    <w:rsid w:val="005E1947"/>
    <w:rsid w:val="005F13AA"/>
    <w:rsid w:val="005F5EB3"/>
    <w:rsid w:val="005F60DB"/>
    <w:rsid w:val="0060226D"/>
    <w:rsid w:val="00605766"/>
    <w:rsid w:val="0061676A"/>
    <w:rsid w:val="006219C8"/>
    <w:rsid w:val="00622EE6"/>
    <w:rsid w:val="006268C9"/>
    <w:rsid w:val="00631E6E"/>
    <w:rsid w:val="00634009"/>
    <w:rsid w:val="006433A9"/>
    <w:rsid w:val="00647ED0"/>
    <w:rsid w:val="0066291D"/>
    <w:rsid w:val="0067399D"/>
    <w:rsid w:val="006757A9"/>
    <w:rsid w:val="006845BB"/>
    <w:rsid w:val="006975A1"/>
    <w:rsid w:val="006A19EC"/>
    <w:rsid w:val="006B06EF"/>
    <w:rsid w:val="006B5046"/>
    <w:rsid w:val="006D0E47"/>
    <w:rsid w:val="006D3C21"/>
    <w:rsid w:val="006D5BC7"/>
    <w:rsid w:val="006E58CE"/>
    <w:rsid w:val="007166C4"/>
    <w:rsid w:val="00717EE1"/>
    <w:rsid w:val="00720AF7"/>
    <w:rsid w:val="00724A26"/>
    <w:rsid w:val="007261E1"/>
    <w:rsid w:val="00737ED1"/>
    <w:rsid w:val="00740A0A"/>
    <w:rsid w:val="00745718"/>
    <w:rsid w:val="00751409"/>
    <w:rsid w:val="0075267A"/>
    <w:rsid w:val="0075649E"/>
    <w:rsid w:val="00765941"/>
    <w:rsid w:val="00766604"/>
    <w:rsid w:val="007670C4"/>
    <w:rsid w:val="0076764E"/>
    <w:rsid w:val="00772FB5"/>
    <w:rsid w:val="00790AFC"/>
    <w:rsid w:val="007B2317"/>
    <w:rsid w:val="007B4457"/>
    <w:rsid w:val="007B5563"/>
    <w:rsid w:val="007D22C5"/>
    <w:rsid w:val="007D3AC0"/>
    <w:rsid w:val="007D4F67"/>
    <w:rsid w:val="007D6AEE"/>
    <w:rsid w:val="007D733F"/>
    <w:rsid w:val="007F55E8"/>
    <w:rsid w:val="007F7337"/>
    <w:rsid w:val="00801607"/>
    <w:rsid w:val="00803A7E"/>
    <w:rsid w:val="00810869"/>
    <w:rsid w:val="0081183E"/>
    <w:rsid w:val="00826195"/>
    <w:rsid w:val="00826C41"/>
    <w:rsid w:val="008275AD"/>
    <w:rsid w:val="0082790C"/>
    <w:rsid w:val="008323D0"/>
    <w:rsid w:val="00843814"/>
    <w:rsid w:val="008505DA"/>
    <w:rsid w:val="00855EF2"/>
    <w:rsid w:val="0086179A"/>
    <w:rsid w:val="00866033"/>
    <w:rsid w:val="00874EDB"/>
    <w:rsid w:val="008767A0"/>
    <w:rsid w:val="00886484"/>
    <w:rsid w:val="008A1477"/>
    <w:rsid w:val="008A76D0"/>
    <w:rsid w:val="008C10B3"/>
    <w:rsid w:val="008C3B42"/>
    <w:rsid w:val="008D003B"/>
    <w:rsid w:val="008D5EBF"/>
    <w:rsid w:val="008E54AD"/>
    <w:rsid w:val="008E5994"/>
    <w:rsid w:val="008E7EA7"/>
    <w:rsid w:val="008F28F7"/>
    <w:rsid w:val="008F6740"/>
    <w:rsid w:val="008F7A4C"/>
    <w:rsid w:val="00906EB4"/>
    <w:rsid w:val="009137A3"/>
    <w:rsid w:val="00925872"/>
    <w:rsid w:val="009311C5"/>
    <w:rsid w:val="00932955"/>
    <w:rsid w:val="00935A33"/>
    <w:rsid w:val="00954992"/>
    <w:rsid w:val="00955D50"/>
    <w:rsid w:val="009637F2"/>
    <w:rsid w:val="00965EF5"/>
    <w:rsid w:val="00966064"/>
    <w:rsid w:val="009702A0"/>
    <w:rsid w:val="00976AC3"/>
    <w:rsid w:val="00977C5F"/>
    <w:rsid w:val="00991283"/>
    <w:rsid w:val="009B3ADB"/>
    <w:rsid w:val="009B3CA6"/>
    <w:rsid w:val="009C2F40"/>
    <w:rsid w:val="009D00BF"/>
    <w:rsid w:val="009D67E1"/>
    <w:rsid w:val="009E449F"/>
    <w:rsid w:val="009F5047"/>
    <w:rsid w:val="009F5DF8"/>
    <w:rsid w:val="00A00D30"/>
    <w:rsid w:val="00A02D47"/>
    <w:rsid w:val="00A03A37"/>
    <w:rsid w:val="00A048F2"/>
    <w:rsid w:val="00A12209"/>
    <w:rsid w:val="00A167C8"/>
    <w:rsid w:val="00A2430E"/>
    <w:rsid w:val="00A35576"/>
    <w:rsid w:val="00A455BF"/>
    <w:rsid w:val="00A47B22"/>
    <w:rsid w:val="00A47C56"/>
    <w:rsid w:val="00A540CF"/>
    <w:rsid w:val="00A54547"/>
    <w:rsid w:val="00A71D7F"/>
    <w:rsid w:val="00A722FB"/>
    <w:rsid w:val="00A909B3"/>
    <w:rsid w:val="00A90C64"/>
    <w:rsid w:val="00A94852"/>
    <w:rsid w:val="00A96E8D"/>
    <w:rsid w:val="00AC34F9"/>
    <w:rsid w:val="00AD2E06"/>
    <w:rsid w:val="00AD717A"/>
    <w:rsid w:val="00AE19CA"/>
    <w:rsid w:val="00AF652A"/>
    <w:rsid w:val="00B05E06"/>
    <w:rsid w:val="00B125C0"/>
    <w:rsid w:val="00B246CC"/>
    <w:rsid w:val="00B44B0F"/>
    <w:rsid w:val="00B47738"/>
    <w:rsid w:val="00B549CD"/>
    <w:rsid w:val="00B6542A"/>
    <w:rsid w:val="00B758FC"/>
    <w:rsid w:val="00B92987"/>
    <w:rsid w:val="00B96D38"/>
    <w:rsid w:val="00BA3DBC"/>
    <w:rsid w:val="00BB71BB"/>
    <w:rsid w:val="00BC70D5"/>
    <w:rsid w:val="00BC7A56"/>
    <w:rsid w:val="00BE1205"/>
    <w:rsid w:val="00BE4536"/>
    <w:rsid w:val="00BF3FEC"/>
    <w:rsid w:val="00C1133A"/>
    <w:rsid w:val="00C11E38"/>
    <w:rsid w:val="00C33C12"/>
    <w:rsid w:val="00C357FB"/>
    <w:rsid w:val="00C50B99"/>
    <w:rsid w:val="00C563C3"/>
    <w:rsid w:val="00C809D2"/>
    <w:rsid w:val="00C82FF8"/>
    <w:rsid w:val="00C87BAA"/>
    <w:rsid w:val="00C910D6"/>
    <w:rsid w:val="00C91679"/>
    <w:rsid w:val="00C95064"/>
    <w:rsid w:val="00C97CB7"/>
    <w:rsid w:val="00CA41CF"/>
    <w:rsid w:val="00CB3451"/>
    <w:rsid w:val="00CD56C7"/>
    <w:rsid w:val="00CD652C"/>
    <w:rsid w:val="00CE1F98"/>
    <w:rsid w:val="00CF0E5B"/>
    <w:rsid w:val="00D04E60"/>
    <w:rsid w:val="00D06842"/>
    <w:rsid w:val="00D06D3F"/>
    <w:rsid w:val="00D06D41"/>
    <w:rsid w:val="00D1764B"/>
    <w:rsid w:val="00D2427D"/>
    <w:rsid w:val="00D319E8"/>
    <w:rsid w:val="00D320B4"/>
    <w:rsid w:val="00D339A2"/>
    <w:rsid w:val="00D342CF"/>
    <w:rsid w:val="00D36479"/>
    <w:rsid w:val="00D4293B"/>
    <w:rsid w:val="00D43C90"/>
    <w:rsid w:val="00D465EC"/>
    <w:rsid w:val="00D51150"/>
    <w:rsid w:val="00D5130B"/>
    <w:rsid w:val="00D748C7"/>
    <w:rsid w:val="00D803C9"/>
    <w:rsid w:val="00D80A85"/>
    <w:rsid w:val="00D86157"/>
    <w:rsid w:val="00D8709C"/>
    <w:rsid w:val="00D909E2"/>
    <w:rsid w:val="00D9186C"/>
    <w:rsid w:val="00D943C4"/>
    <w:rsid w:val="00D95C9C"/>
    <w:rsid w:val="00DA17B5"/>
    <w:rsid w:val="00DA4A8C"/>
    <w:rsid w:val="00DA69B9"/>
    <w:rsid w:val="00DA76FC"/>
    <w:rsid w:val="00DB6375"/>
    <w:rsid w:val="00DC1896"/>
    <w:rsid w:val="00DC609A"/>
    <w:rsid w:val="00DD0EA8"/>
    <w:rsid w:val="00DD501D"/>
    <w:rsid w:val="00DD560B"/>
    <w:rsid w:val="00DE28D8"/>
    <w:rsid w:val="00DF72DE"/>
    <w:rsid w:val="00E01507"/>
    <w:rsid w:val="00E01E91"/>
    <w:rsid w:val="00E24717"/>
    <w:rsid w:val="00E24A23"/>
    <w:rsid w:val="00E255E3"/>
    <w:rsid w:val="00E26F93"/>
    <w:rsid w:val="00E30740"/>
    <w:rsid w:val="00E47617"/>
    <w:rsid w:val="00E53825"/>
    <w:rsid w:val="00E55ABF"/>
    <w:rsid w:val="00E56F6E"/>
    <w:rsid w:val="00E63444"/>
    <w:rsid w:val="00E653E5"/>
    <w:rsid w:val="00E656EA"/>
    <w:rsid w:val="00E738DE"/>
    <w:rsid w:val="00E76117"/>
    <w:rsid w:val="00E84F05"/>
    <w:rsid w:val="00E928F5"/>
    <w:rsid w:val="00E93165"/>
    <w:rsid w:val="00EB7563"/>
    <w:rsid w:val="00ED22E2"/>
    <w:rsid w:val="00ED39AF"/>
    <w:rsid w:val="00ED3F3F"/>
    <w:rsid w:val="00EE63D0"/>
    <w:rsid w:val="00EF438B"/>
    <w:rsid w:val="00EF68C4"/>
    <w:rsid w:val="00EF7791"/>
    <w:rsid w:val="00F01FA2"/>
    <w:rsid w:val="00F04013"/>
    <w:rsid w:val="00F048FA"/>
    <w:rsid w:val="00F058E6"/>
    <w:rsid w:val="00F10AFC"/>
    <w:rsid w:val="00F1593F"/>
    <w:rsid w:val="00F250B3"/>
    <w:rsid w:val="00F31287"/>
    <w:rsid w:val="00F3348F"/>
    <w:rsid w:val="00F33BDF"/>
    <w:rsid w:val="00F47B2B"/>
    <w:rsid w:val="00F5318C"/>
    <w:rsid w:val="00F608D7"/>
    <w:rsid w:val="00F65805"/>
    <w:rsid w:val="00F7571F"/>
    <w:rsid w:val="00F76DC6"/>
    <w:rsid w:val="00F7762F"/>
    <w:rsid w:val="00F80EC1"/>
    <w:rsid w:val="00F84D21"/>
    <w:rsid w:val="00F916D5"/>
    <w:rsid w:val="00F95D74"/>
    <w:rsid w:val="00FA540F"/>
    <w:rsid w:val="00FA5F46"/>
    <w:rsid w:val="00FA63A0"/>
    <w:rsid w:val="00FB5150"/>
    <w:rsid w:val="00FC2175"/>
    <w:rsid w:val="00FD0924"/>
    <w:rsid w:val="00FD6875"/>
    <w:rsid w:val="00FE01DE"/>
    <w:rsid w:val="00FE3622"/>
    <w:rsid w:val="00FF0F6D"/>
    <w:rsid w:val="00FF60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437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007886">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6567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A1D9-51EF-44E9-B1C9-DBF775C1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Michael Baloyi</dc:creator>
  <cp:lastModifiedBy>PUMZA</cp:lastModifiedBy>
  <cp:revision>2</cp:revision>
  <cp:lastPrinted>2018-03-19T12:05:00Z</cp:lastPrinted>
  <dcterms:created xsi:type="dcterms:W3CDTF">2018-06-21T09:26:00Z</dcterms:created>
  <dcterms:modified xsi:type="dcterms:W3CDTF">2018-06-21T09:26:00Z</dcterms:modified>
</cp:coreProperties>
</file>